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AD" w:rsidRPr="008A58B3" w:rsidRDefault="00B539DE" w:rsidP="00430FAD">
      <w:pPr>
        <w:jc w:val="center"/>
        <w:rPr>
          <w:b/>
          <w:caps/>
        </w:rPr>
      </w:pPr>
      <w:r>
        <w:rPr>
          <w:b/>
          <w:cap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2641600</wp:posOffset>
            </wp:positionH>
            <wp:positionV relativeFrom="paragraph">
              <wp:posOffset>-457200</wp:posOffset>
            </wp:positionV>
            <wp:extent cx="692150" cy="800100"/>
            <wp:effectExtent l="19050" t="0" r="0" b="0"/>
            <wp:wrapNone/>
            <wp:docPr id="2" name="Рисунок 2" descr="герб подпорож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одпорожь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FAD" w:rsidRPr="008A58B3" w:rsidRDefault="00430FAD" w:rsidP="00430FAD">
      <w:pPr>
        <w:jc w:val="center"/>
        <w:rPr>
          <w:b/>
          <w:caps/>
        </w:rPr>
      </w:pPr>
    </w:p>
    <w:p w:rsidR="00430FAD" w:rsidRPr="008A58B3" w:rsidRDefault="00430FAD" w:rsidP="00430FAD">
      <w:pPr>
        <w:jc w:val="center"/>
        <w:rPr>
          <w:b/>
          <w:caps/>
        </w:rPr>
      </w:pPr>
    </w:p>
    <w:p w:rsidR="00430FAD" w:rsidRPr="008A58B3" w:rsidRDefault="00430FAD" w:rsidP="00430FAD">
      <w:pPr>
        <w:jc w:val="center"/>
        <w:rPr>
          <w:b/>
        </w:rPr>
      </w:pPr>
      <w:r w:rsidRPr="008A58B3">
        <w:rPr>
          <w:b/>
        </w:rPr>
        <w:t>СОВЕТ ДЕПУТАТОВ</w:t>
      </w:r>
    </w:p>
    <w:p w:rsidR="00430FAD" w:rsidRPr="008A58B3" w:rsidRDefault="00430FAD" w:rsidP="00430FAD">
      <w:pPr>
        <w:jc w:val="center"/>
        <w:rPr>
          <w:b/>
        </w:rPr>
      </w:pPr>
      <w:r w:rsidRPr="008A58B3">
        <w:rPr>
          <w:b/>
        </w:rPr>
        <w:t xml:space="preserve">МУНИЦИПАЛЬНОГО ОБРАЗОВАНИЯ </w:t>
      </w:r>
      <w:r w:rsidR="00180272">
        <w:rPr>
          <w:b/>
        </w:rPr>
        <w:t>"</w:t>
      </w:r>
      <w:r w:rsidRPr="008A58B3">
        <w:rPr>
          <w:b/>
        </w:rPr>
        <w:t xml:space="preserve">ПОДПОРОЖСКОЕ ГОРОДСКОЕ </w:t>
      </w:r>
    </w:p>
    <w:p w:rsidR="00430FAD" w:rsidRPr="008A58B3" w:rsidRDefault="00430FAD" w:rsidP="00430FAD">
      <w:pPr>
        <w:jc w:val="center"/>
        <w:rPr>
          <w:b/>
        </w:rPr>
      </w:pPr>
      <w:r w:rsidRPr="008A58B3">
        <w:rPr>
          <w:b/>
        </w:rPr>
        <w:t>ПОС</w:t>
      </w:r>
      <w:r w:rsidRPr="008A58B3">
        <w:rPr>
          <w:b/>
        </w:rPr>
        <w:t>Е</w:t>
      </w:r>
      <w:r w:rsidRPr="008A58B3">
        <w:rPr>
          <w:b/>
        </w:rPr>
        <w:t xml:space="preserve">ЛЕНИЕ ПОДПОРОЖСКОГО МУНИЦИПАЛЬНОГО РАЙОНА </w:t>
      </w:r>
    </w:p>
    <w:p w:rsidR="00430FAD" w:rsidRPr="008A58B3" w:rsidRDefault="00430FAD" w:rsidP="00430FAD">
      <w:pPr>
        <w:jc w:val="center"/>
        <w:rPr>
          <w:b/>
        </w:rPr>
      </w:pPr>
      <w:r w:rsidRPr="008A58B3">
        <w:rPr>
          <w:b/>
        </w:rPr>
        <w:t>ЛЕНИНГРАДСКОЙ ОБЛАСТИ</w:t>
      </w:r>
      <w:r w:rsidR="00180272">
        <w:rPr>
          <w:b/>
        </w:rPr>
        <w:t>"</w:t>
      </w:r>
    </w:p>
    <w:p w:rsidR="00430FAD" w:rsidRPr="008A58B3" w:rsidRDefault="00430FAD" w:rsidP="00430FAD">
      <w:pPr>
        <w:jc w:val="center"/>
      </w:pPr>
      <w:r w:rsidRPr="008A58B3">
        <w:t>(ВТОРОЙ СОЗЫВ)</w:t>
      </w:r>
    </w:p>
    <w:p w:rsidR="00430FAD" w:rsidRPr="008A58B3" w:rsidRDefault="00430FAD" w:rsidP="00430FAD">
      <w:pPr>
        <w:jc w:val="center"/>
      </w:pPr>
    </w:p>
    <w:p w:rsidR="00430FAD" w:rsidRPr="008A58B3" w:rsidRDefault="00430FAD" w:rsidP="00430FAD">
      <w:pPr>
        <w:jc w:val="center"/>
      </w:pPr>
    </w:p>
    <w:p w:rsidR="00430FAD" w:rsidRPr="008A58B3" w:rsidRDefault="00430FAD" w:rsidP="00430FAD">
      <w:pPr>
        <w:jc w:val="center"/>
      </w:pPr>
      <w:r w:rsidRPr="008A58B3">
        <w:rPr>
          <w:b/>
          <w:sz w:val="32"/>
          <w:szCs w:val="32"/>
        </w:rPr>
        <w:t>РЕШЕНИЕ</w:t>
      </w:r>
    </w:p>
    <w:p w:rsidR="00430FAD" w:rsidRDefault="00430FAD" w:rsidP="00430FAD">
      <w:pPr>
        <w:autoSpaceDE w:val="0"/>
        <w:autoSpaceDN w:val="0"/>
        <w:adjustRightInd w:val="0"/>
      </w:pPr>
    </w:p>
    <w:p w:rsidR="00D60061" w:rsidRPr="008A58B3" w:rsidRDefault="00D60061" w:rsidP="00430FAD">
      <w:pPr>
        <w:autoSpaceDE w:val="0"/>
        <w:autoSpaceDN w:val="0"/>
        <w:adjustRightInd w:val="0"/>
      </w:pPr>
    </w:p>
    <w:p w:rsidR="00430FAD" w:rsidRPr="00D60061" w:rsidRDefault="00B82ACA" w:rsidP="00430FAD">
      <w:pPr>
        <w:autoSpaceDE w:val="0"/>
        <w:autoSpaceDN w:val="0"/>
        <w:adjustRightInd w:val="0"/>
        <w:rPr>
          <w:b/>
        </w:rPr>
      </w:pPr>
      <w:r>
        <w:rPr>
          <w:b/>
        </w:rPr>
        <w:t>20 марта 2014</w:t>
      </w:r>
      <w:r w:rsidR="00D60061">
        <w:rPr>
          <w:b/>
        </w:rPr>
        <w:t xml:space="preserve"> года </w:t>
      </w:r>
      <w:r w:rsidR="00430FAD" w:rsidRPr="00D60061">
        <w:rPr>
          <w:b/>
        </w:rPr>
        <w:t xml:space="preserve">                                                                                                            № </w:t>
      </w:r>
      <w:r w:rsidR="00C80039">
        <w:rPr>
          <w:b/>
        </w:rPr>
        <w:t xml:space="preserve"> 370</w:t>
      </w:r>
    </w:p>
    <w:p w:rsidR="00430FAD" w:rsidRDefault="00430FAD" w:rsidP="00430FAD"/>
    <w:p w:rsidR="001A1E67" w:rsidRDefault="001A1E67" w:rsidP="00430FAD"/>
    <w:p w:rsidR="00CC5060" w:rsidRDefault="00503839" w:rsidP="00CC5060">
      <w:pPr>
        <w:ind w:right="-5"/>
        <w:rPr>
          <w:color w:val="000000"/>
        </w:rPr>
      </w:pPr>
      <w:r>
        <w:rPr>
          <w:color w:val="000000"/>
        </w:rPr>
        <w:t>Об отчете Главы А</w:t>
      </w:r>
      <w:r w:rsidR="001A1E67">
        <w:rPr>
          <w:color w:val="000000"/>
        </w:rPr>
        <w:t>дминистрации</w:t>
      </w:r>
      <w:r>
        <w:rPr>
          <w:color w:val="000000"/>
        </w:rPr>
        <w:t xml:space="preserve"> </w:t>
      </w:r>
    </w:p>
    <w:p w:rsidR="00CC5060" w:rsidRDefault="00503839" w:rsidP="00CC5060">
      <w:pPr>
        <w:ind w:right="-5"/>
        <w:rPr>
          <w:color w:val="000000"/>
        </w:rPr>
      </w:pPr>
      <w:r>
        <w:rPr>
          <w:color w:val="000000"/>
        </w:rPr>
        <w:t>Подпорожского муниципального района</w:t>
      </w:r>
    </w:p>
    <w:p w:rsidR="00CC5060" w:rsidRDefault="001A1E67" w:rsidP="00CC5060">
      <w:pPr>
        <w:ind w:right="-5"/>
        <w:rPr>
          <w:color w:val="000000"/>
        </w:rPr>
      </w:pPr>
      <w:r>
        <w:rPr>
          <w:color w:val="000000"/>
        </w:rPr>
        <w:t xml:space="preserve">об итогах социально-экономического развития </w:t>
      </w:r>
    </w:p>
    <w:p w:rsidR="001A1E67" w:rsidRDefault="00D60061" w:rsidP="00CC5060">
      <w:pPr>
        <w:ind w:right="-5"/>
        <w:rPr>
          <w:color w:val="000000"/>
        </w:rPr>
      </w:pPr>
      <w:r>
        <w:rPr>
          <w:color w:val="000000"/>
        </w:rPr>
        <w:t>Подпорожск</w:t>
      </w:r>
      <w:r w:rsidR="00B82ACA">
        <w:rPr>
          <w:color w:val="000000"/>
        </w:rPr>
        <w:t>ого городского поселения за 2013</w:t>
      </w:r>
      <w:r w:rsidR="001A1E67">
        <w:rPr>
          <w:color w:val="000000"/>
        </w:rPr>
        <w:t xml:space="preserve"> год</w:t>
      </w:r>
    </w:p>
    <w:p w:rsidR="001A1E67" w:rsidRDefault="001A1E67" w:rsidP="001A1E67">
      <w:pPr>
        <w:ind w:firstLine="709"/>
        <w:jc w:val="both"/>
        <w:rPr>
          <w:color w:val="000000"/>
        </w:rPr>
      </w:pPr>
    </w:p>
    <w:p w:rsidR="009B2E4B" w:rsidRDefault="009B2E4B" w:rsidP="001A1E67">
      <w:pPr>
        <w:ind w:firstLine="709"/>
        <w:jc w:val="both"/>
      </w:pPr>
    </w:p>
    <w:p w:rsidR="009B2E4B" w:rsidRDefault="009B2E4B" w:rsidP="001A1E67">
      <w:pPr>
        <w:ind w:firstLine="709"/>
        <w:jc w:val="both"/>
      </w:pPr>
    </w:p>
    <w:p w:rsidR="001A1E67" w:rsidRDefault="00D60061" w:rsidP="001A1E67">
      <w:pPr>
        <w:ind w:firstLine="709"/>
        <w:jc w:val="both"/>
      </w:pPr>
      <w:r>
        <w:t>Заслушав и обсудив отчет главы А</w:t>
      </w:r>
      <w:r w:rsidR="001A1E67">
        <w:t>дминистрации</w:t>
      </w:r>
      <w:r>
        <w:t xml:space="preserve"> Подпорожского муниципального района</w:t>
      </w:r>
      <w:r w:rsidR="001A1E67">
        <w:t xml:space="preserve"> П.П.Левина об итогах социально-экономического развития</w:t>
      </w:r>
      <w:r>
        <w:t xml:space="preserve"> Подпорожско</w:t>
      </w:r>
      <w:r w:rsidR="00B82ACA">
        <w:t>го городского поселения  за 2013</w:t>
      </w:r>
      <w:r w:rsidR="001A1E67">
        <w:t xml:space="preserve"> г</w:t>
      </w:r>
      <w:r>
        <w:t xml:space="preserve">од </w:t>
      </w:r>
      <w:r w:rsidR="001A1E67">
        <w:t xml:space="preserve"> в соответствии со статьей 37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="001A1E67">
          <w:t>2003 г</w:t>
        </w:r>
      </w:smartTag>
      <w:r w:rsidR="001A1E67">
        <w:t xml:space="preserve">. № 131-ФЗ </w:t>
      </w:r>
      <w:r w:rsidR="00180272">
        <w:t>"</w:t>
      </w:r>
      <w:r w:rsidR="001A1E67">
        <w:t>Об общих принципах организации местного самоуправления в Российской Федерации</w:t>
      </w:r>
      <w:r w:rsidR="00180272">
        <w:t>"</w:t>
      </w:r>
      <w:r w:rsidR="001A1E67">
        <w:t xml:space="preserve">, руководствуясь Уставом Подпорожского </w:t>
      </w:r>
      <w:r w:rsidR="00A05CDC">
        <w:t>городского поселения</w:t>
      </w:r>
      <w:r w:rsidR="001A1E67">
        <w:t xml:space="preserve">, Совет депутатов </w:t>
      </w:r>
      <w:r w:rsidR="001A1E67">
        <w:rPr>
          <w:color w:val="000000"/>
        </w:rPr>
        <w:t xml:space="preserve">муниципального образования </w:t>
      </w:r>
      <w:r w:rsidR="00180272">
        <w:rPr>
          <w:color w:val="000000"/>
        </w:rPr>
        <w:t>"</w:t>
      </w:r>
      <w:r w:rsidR="001A1E67">
        <w:rPr>
          <w:color w:val="000000"/>
        </w:rPr>
        <w:t>Подпорожское городское поселение Подпорожского муниципального района Ленинградской области</w:t>
      </w:r>
      <w:r w:rsidR="00180272">
        <w:rPr>
          <w:color w:val="000000"/>
        </w:rPr>
        <w:t>"</w:t>
      </w:r>
    </w:p>
    <w:p w:rsidR="001A1E67" w:rsidRDefault="001A1E67" w:rsidP="001A1E67">
      <w:pPr>
        <w:ind w:firstLine="709"/>
        <w:jc w:val="both"/>
      </w:pPr>
    </w:p>
    <w:p w:rsidR="001A1E67" w:rsidRDefault="001A1E67" w:rsidP="001A1E67">
      <w:pPr>
        <w:jc w:val="both"/>
        <w:rPr>
          <w:b/>
        </w:rPr>
      </w:pPr>
      <w:r>
        <w:rPr>
          <w:b/>
        </w:rPr>
        <w:t>РЕШИЛ:</w:t>
      </w:r>
    </w:p>
    <w:p w:rsidR="001A1E67" w:rsidRDefault="001A1E67" w:rsidP="001A1E67">
      <w:pPr>
        <w:jc w:val="both"/>
      </w:pPr>
    </w:p>
    <w:p w:rsidR="008B67C7" w:rsidRDefault="008B67C7" w:rsidP="008B67C7">
      <w:pPr>
        <w:autoSpaceDE w:val="0"/>
        <w:autoSpaceDN w:val="0"/>
        <w:adjustRightInd w:val="0"/>
        <w:ind w:firstLine="540"/>
        <w:jc w:val="both"/>
      </w:pPr>
      <w:r>
        <w:t xml:space="preserve">1. Принять к сведению отчет главы Администрации Подпорожского муниципального района П.П.Левина об итогах социально-экономического развития Подпорожского </w:t>
      </w:r>
      <w:r w:rsidR="00503839">
        <w:t>городского</w:t>
      </w:r>
      <w:r w:rsidR="00B82ACA">
        <w:t xml:space="preserve"> поселения  за 2013</w:t>
      </w:r>
      <w:r>
        <w:t xml:space="preserve"> год.</w:t>
      </w:r>
    </w:p>
    <w:p w:rsidR="008B67C7" w:rsidRDefault="008B67C7" w:rsidP="008B67C7">
      <w:pPr>
        <w:autoSpaceDE w:val="0"/>
        <w:autoSpaceDN w:val="0"/>
        <w:adjustRightInd w:val="0"/>
        <w:ind w:firstLine="540"/>
        <w:jc w:val="both"/>
      </w:pPr>
      <w:r>
        <w:t>2. Признать  деятельность главы Администрации Подпорожского муниципального района  П.П.Левина и  Администрации Подпорожского муниципального района по социально-экономическому развитию Под</w:t>
      </w:r>
      <w:r w:rsidR="00503839">
        <w:t>порожского городского поселения</w:t>
      </w:r>
      <w:r w:rsidR="00B82ACA">
        <w:t xml:space="preserve"> за 2013</w:t>
      </w:r>
      <w:r>
        <w:t xml:space="preserve"> год удовлетворительной.</w:t>
      </w:r>
    </w:p>
    <w:p w:rsidR="008B67C7" w:rsidRDefault="00415ED7" w:rsidP="008B67C7">
      <w:pPr>
        <w:autoSpaceDE w:val="0"/>
        <w:autoSpaceDN w:val="0"/>
        <w:adjustRightInd w:val="0"/>
        <w:ind w:firstLine="540"/>
        <w:jc w:val="both"/>
      </w:pPr>
      <w:r>
        <w:t>3</w:t>
      </w:r>
      <w:r w:rsidR="008B67C7">
        <w:t>.  Разместить отчет главы Администрации Подпорожского муниципального района  о р</w:t>
      </w:r>
      <w:r w:rsidR="00B82ACA">
        <w:t>езультатах деятельности  за 2013</w:t>
      </w:r>
      <w:r w:rsidR="008B67C7">
        <w:t xml:space="preserve"> год на официальном сайте Совета депутатов Подпорожского муниципального района.</w:t>
      </w:r>
    </w:p>
    <w:p w:rsidR="00FD084E" w:rsidRDefault="00FD084E" w:rsidP="00430FAD"/>
    <w:p w:rsidR="00FD084E" w:rsidRDefault="00FD084E" w:rsidP="00430FAD"/>
    <w:p w:rsidR="00430FAD" w:rsidRDefault="00430FAD" w:rsidP="00430FAD"/>
    <w:p w:rsidR="00430FAD" w:rsidRDefault="00430FAD" w:rsidP="00430FAD">
      <w:r>
        <w:t>Глава Подпорожского городского поселения                                                В.В. Мосихин</w:t>
      </w:r>
    </w:p>
    <w:p w:rsidR="00430FAD" w:rsidRDefault="00430FAD" w:rsidP="00430FAD"/>
    <w:sectPr w:rsidR="00430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efaultTabStop w:val="708"/>
  <w:characterSpacingControl w:val="doNotCompress"/>
  <w:compat/>
  <w:rsids>
    <w:rsidRoot w:val="001A1E67"/>
    <w:rsid w:val="000060F5"/>
    <w:rsid w:val="000F2395"/>
    <w:rsid w:val="00180272"/>
    <w:rsid w:val="001A1E67"/>
    <w:rsid w:val="001F6220"/>
    <w:rsid w:val="00415ED7"/>
    <w:rsid w:val="00430FAD"/>
    <w:rsid w:val="004E3BB5"/>
    <w:rsid w:val="00503839"/>
    <w:rsid w:val="00527287"/>
    <w:rsid w:val="0056758B"/>
    <w:rsid w:val="00612BCC"/>
    <w:rsid w:val="006D6DF1"/>
    <w:rsid w:val="007147C3"/>
    <w:rsid w:val="007A21C1"/>
    <w:rsid w:val="008B67C7"/>
    <w:rsid w:val="00956EEC"/>
    <w:rsid w:val="009B2E4B"/>
    <w:rsid w:val="00A026B3"/>
    <w:rsid w:val="00A05CDC"/>
    <w:rsid w:val="00A84BAD"/>
    <w:rsid w:val="00AC5A03"/>
    <w:rsid w:val="00B539DE"/>
    <w:rsid w:val="00B82ACA"/>
    <w:rsid w:val="00BA3F1F"/>
    <w:rsid w:val="00BC5BF5"/>
    <w:rsid w:val="00C80039"/>
    <w:rsid w:val="00CC5060"/>
    <w:rsid w:val="00D26144"/>
    <w:rsid w:val="00D60061"/>
    <w:rsid w:val="00DD3736"/>
    <w:rsid w:val="00DF3167"/>
    <w:rsid w:val="00EB0E87"/>
    <w:rsid w:val="00FA6704"/>
    <w:rsid w:val="00FD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FAD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 Знак Знак Знак"/>
    <w:basedOn w:val="a"/>
    <w:link w:val="a0"/>
    <w:rsid w:val="001A1E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180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64;&#1072;&#1073;&#1083;&#1086;&#1085;&#1099;\2012\06%20&#1041;&#1083;&#1072;&#1085;&#1082;%20&#1056;&#1045;&#1064;&#1045;&#1053;&#1048;&#1045;%20&#1087;&#1088;&#1086;&#1077;&#108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 Бланк РЕШЕНИЕ проект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2</cp:revision>
  <cp:lastPrinted>2013-03-21T06:47:00Z</cp:lastPrinted>
  <dcterms:created xsi:type="dcterms:W3CDTF">2014-03-24T11:32:00Z</dcterms:created>
  <dcterms:modified xsi:type="dcterms:W3CDTF">2014-03-24T11:32:00Z</dcterms:modified>
</cp:coreProperties>
</file>