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C58A6">
        <w:rPr>
          <w:rFonts w:ascii="Times New Roman" w:hAnsi="Times New Roman" w:cs="Times New Roman"/>
          <w:sz w:val="24"/>
          <w:szCs w:val="24"/>
        </w:rPr>
        <w:t>ул. Песочная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</w:t>
      </w:r>
      <w:r w:rsidR="00EC58A6">
        <w:rPr>
          <w:rFonts w:ascii="Times New Roman" w:hAnsi="Times New Roman" w:cs="Times New Roman"/>
          <w:sz w:val="24"/>
          <w:szCs w:val="24"/>
        </w:rPr>
        <w:t>с з/у 3а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EC58A6">
        <w:rPr>
          <w:rFonts w:ascii="Times New Roman" w:hAnsi="Times New Roman" w:cs="Times New Roman"/>
          <w:sz w:val="24"/>
          <w:szCs w:val="24"/>
        </w:rPr>
        <w:t>11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EC58A6">
        <w:rPr>
          <w:rFonts w:ascii="Times New Roman" w:hAnsi="Times New Roman" w:cs="Times New Roman"/>
          <w:sz w:val="24"/>
          <w:szCs w:val="24"/>
        </w:rPr>
        <w:t>567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8972B1">
        <w:rPr>
          <w:rFonts w:ascii="Times New Roman" w:hAnsi="Times New Roman" w:cs="Times New Roman"/>
          <w:sz w:val="24"/>
          <w:szCs w:val="24"/>
        </w:rPr>
        <w:t>12</w:t>
      </w:r>
      <w:r w:rsidR="00EC58A6">
        <w:rPr>
          <w:rFonts w:ascii="Times New Roman" w:hAnsi="Times New Roman" w:cs="Times New Roman"/>
          <w:sz w:val="24"/>
          <w:szCs w:val="24"/>
        </w:rPr>
        <w:t>00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EC58A6">
        <w:rPr>
          <w:rFonts w:ascii="Times New Roman" w:hAnsi="Times New Roman" w:cs="Times New Roman"/>
          <w:sz w:val="24"/>
          <w:szCs w:val="24"/>
        </w:rPr>
        <w:t>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B031B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4B5C-8259-4447-B069-D05FDBD7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1826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2022-04-07T08:47:00Z</cp:lastPrinted>
  <dcterms:created xsi:type="dcterms:W3CDTF">2022-05-27T07:55:00Z</dcterms:created>
  <dcterms:modified xsi:type="dcterms:W3CDTF">2022-05-27T07:55:00Z</dcterms:modified>
</cp:coreProperties>
</file>