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МУНИЦИПАЛЬНОЕ ОБРАЗОВАНИЕ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ЛЮБАНСКОЕ ГОРОДСКОЕ ПОСЕЛЕНИЕ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 xml:space="preserve"> ТОСНЕНСКОГО РАЙОНА ЛЕНИНГРАДСКОЙ ОБЛАСТИ</w:t>
      </w: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</w:p>
    <w:p w:rsidR="00A437F1" w:rsidRPr="00340344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>ГЛАВА</w:t>
      </w:r>
    </w:p>
    <w:p w:rsidR="00A437F1" w:rsidRPr="00D6257D" w:rsidRDefault="00A437F1" w:rsidP="00A437F1">
      <w:pPr>
        <w:jc w:val="center"/>
        <w:rPr>
          <w:b/>
          <w:sz w:val="28"/>
          <w:szCs w:val="28"/>
        </w:rPr>
      </w:pPr>
      <w:r w:rsidRPr="00340344">
        <w:rPr>
          <w:b/>
          <w:sz w:val="28"/>
          <w:szCs w:val="28"/>
        </w:rPr>
        <w:t xml:space="preserve"> ЛЮБАНСКОГО ГОРОДСКОГО ПОСЕЛЕНИЯ</w:t>
      </w:r>
    </w:p>
    <w:p w:rsidR="00A437F1" w:rsidRPr="00A437F1" w:rsidRDefault="00A437F1" w:rsidP="00A437F1">
      <w:pPr>
        <w:jc w:val="center"/>
        <w:rPr>
          <w:b/>
          <w:sz w:val="28"/>
          <w:szCs w:val="28"/>
        </w:rPr>
      </w:pPr>
    </w:p>
    <w:p w:rsidR="00A437F1" w:rsidRPr="00D6257D" w:rsidRDefault="007F4759" w:rsidP="00A43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37F1" w:rsidRDefault="00A437F1" w:rsidP="00A437F1">
      <w:pPr>
        <w:ind w:right="3969"/>
        <w:jc w:val="both"/>
        <w:rPr>
          <w:b/>
          <w:sz w:val="28"/>
          <w:szCs w:val="28"/>
        </w:rPr>
      </w:pPr>
    </w:p>
    <w:p w:rsidR="0007148A" w:rsidRDefault="0007148A" w:rsidP="00A437F1">
      <w:pPr>
        <w:ind w:right="3969"/>
        <w:jc w:val="both"/>
        <w:rPr>
          <w:b/>
          <w:sz w:val="28"/>
          <w:szCs w:val="28"/>
        </w:rPr>
      </w:pPr>
    </w:p>
    <w:p w:rsidR="00A437F1" w:rsidRPr="00957727" w:rsidRDefault="0007148A" w:rsidP="00A437F1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37F1" w:rsidRPr="00957727">
        <w:rPr>
          <w:sz w:val="28"/>
          <w:szCs w:val="28"/>
        </w:rPr>
        <w:t>т</w:t>
      </w:r>
      <w:r w:rsidR="0099236D">
        <w:rPr>
          <w:sz w:val="28"/>
          <w:szCs w:val="28"/>
        </w:rPr>
        <w:t xml:space="preserve"> </w:t>
      </w:r>
      <w:r w:rsidR="000D47BF">
        <w:rPr>
          <w:sz w:val="28"/>
          <w:szCs w:val="28"/>
        </w:rPr>
        <w:t>26.04.2023</w:t>
      </w:r>
      <w:r w:rsidR="0099236D">
        <w:rPr>
          <w:sz w:val="28"/>
          <w:szCs w:val="28"/>
        </w:rPr>
        <w:t xml:space="preserve"> </w:t>
      </w:r>
      <w:r w:rsidR="00E05DD7">
        <w:rPr>
          <w:sz w:val="28"/>
          <w:szCs w:val="28"/>
        </w:rPr>
        <w:t xml:space="preserve">№ </w:t>
      </w:r>
      <w:r w:rsidR="000D47BF">
        <w:rPr>
          <w:sz w:val="28"/>
          <w:szCs w:val="28"/>
        </w:rPr>
        <w:t>1-па</w:t>
      </w:r>
      <w:r w:rsidR="00A437F1" w:rsidRPr="00957727">
        <w:rPr>
          <w:sz w:val="28"/>
          <w:szCs w:val="28"/>
        </w:rPr>
        <w:t xml:space="preserve"> </w:t>
      </w:r>
    </w:p>
    <w:p w:rsidR="002E28ED" w:rsidRPr="002E28ED" w:rsidRDefault="002E28ED" w:rsidP="002E28ED">
      <w:pPr>
        <w:pStyle w:val="ConsPlusNormal"/>
        <w:jc w:val="both"/>
        <w:rPr>
          <w:sz w:val="28"/>
          <w:szCs w:val="28"/>
        </w:rPr>
      </w:pPr>
      <w:r w:rsidRPr="002E28ED">
        <w:rPr>
          <w:sz w:val="28"/>
          <w:szCs w:val="28"/>
        </w:rPr>
        <w:t xml:space="preserve">О проведении общественных обсуждений по проекту </w:t>
      </w:r>
    </w:p>
    <w:p w:rsidR="001C1A62" w:rsidRDefault="002E28ED" w:rsidP="002E28ED">
      <w:pPr>
        <w:pStyle w:val="ConsPlusNormal"/>
        <w:jc w:val="both"/>
        <w:rPr>
          <w:sz w:val="28"/>
          <w:szCs w:val="28"/>
        </w:rPr>
      </w:pPr>
      <w:r w:rsidRPr="002E28ED">
        <w:rPr>
          <w:sz w:val="28"/>
          <w:szCs w:val="28"/>
        </w:rPr>
        <w:t>«Правил благоустройства</w:t>
      </w:r>
      <w:r w:rsidR="001C1A62">
        <w:rPr>
          <w:sz w:val="28"/>
          <w:szCs w:val="28"/>
        </w:rPr>
        <w:t xml:space="preserve"> </w:t>
      </w:r>
      <w:r w:rsidRPr="002E28ED">
        <w:rPr>
          <w:sz w:val="28"/>
          <w:szCs w:val="28"/>
        </w:rPr>
        <w:t xml:space="preserve">территории </w:t>
      </w:r>
    </w:p>
    <w:p w:rsidR="002E28ED" w:rsidRPr="002E28ED" w:rsidRDefault="002E28ED" w:rsidP="002E28ED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Любанского</w:t>
      </w:r>
      <w:proofErr w:type="spellEnd"/>
      <w:r w:rsidRPr="002E28ED">
        <w:rPr>
          <w:sz w:val="28"/>
          <w:szCs w:val="28"/>
        </w:rPr>
        <w:t xml:space="preserve"> городского поселения </w:t>
      </w:r>
      <w:proofErr w:type="spellStart"/>
      <w:r w:rsidRPr="002E28ED">
        <w:rPr>
          <w:sz w:val="28"/>
          <w:szCs w:val="28"/>
        </w:rPr>
        <w:t>Тосненского</w:t>
      </w:r>
      <w:proofErr w:type="spellEnd"/>
    </w:p>
    <w:p w:rsidR="002E28ED" w:rsidRPr="002E28ED" w:rsidRDefault="002E28ED" w:rsidP="002E28ED">
      <w:pPr>
        <w:pStyle w:val="ConsPlusNormal"/>
        <w:jc w:val="both"/>
        <w:rPr>
          <w:color w:val="000000"/>
          <w:sz w:val="28"/>
          <w:szCs w:val="28"/>
        </w:rPr>
      </w:pPr>
      <w:r w:rsidRPr="002E28ED">
        <w:rPr>
          <w:sz w:val="28"/>
          <w:szCs w:val="28"/>
        </w:rPr>
        <w:t>муниципального района Ленинградской области»</w:t>
      </w:r>
    </w:p>
    <w:p w:rsidR="00A437F1" w:rsidRDefault="00A437F1" w:rsidP="00322E72">
      <w:pPr>
        <w:ind w:right="3969"/>
        <w:jc w:val="both"/>
        <w:rPr>
          <w:sz w:val="28"/>
          <w:szCs w:val="28"/>
        </w:rPr>
      </w:pPr>
    </w:p>
    <w:p w:rsidR="00A437F1" w:rsidRPr="00D6257D" w:rsidRDefault="00A437F1" w:rsidP="00A437F1">
      <w:pPr>
        <w:ind w:right="4536"/>
        <w:jc w:val="both"/>
        <w:rPr>
          <w:sz w:val="28"/>
          <w:szCs w:val="28"/>
        </w:rPr>
      </w:pPr>
    </w:p>
    <w:p w:rsidR="00C31A65" w:rsidRPr="00C31A65" w:rsidRDefault="00A437F1" w:rsidP="00641859">
      <w:pPr>
        <w:ind w:firstLine="709"/>
        <w:jc w:val="both"/>
        <w:rPr>
          <w:color w:val="000000"/>
          <w:sz w:val="28"/>
          <w:szCs w:val="28"/>
        </w:rPr>
      </w:pPr>
      <w:r w:rsidRPr="006E10B7">
        <w:rPr>
          <w:color w:val="000000"/>
          <w:spacing w:val="2"/>
          <w:sz w:val="28"/>
        </w:rPr>
        <w:t xml:space="preserve">Рассмотрев </w:t>
      </w:r>
      <w:r>
        <w:rPr>
          <w:color w:val="000000"/>
          <w:spacing w:val="2"/>
          <w:sz w:val="28"/>
        </w:rPr>
        <w:t xml:space="preserve">обращение </w:t>
      </w:r>
      <w:r w:rsidR="0022079B">
        <w:rPr>
          <w:color w:val="000000"/>
          <w:spacing w:val="2"/>
          <w:sz w:val="28"/>
        </w:rPr>
        <w:t>г</w:t>
      </w:r>
      <w:r>
        <w:rPr>
          <w:color w:val="000000"/>
          <w:spacing w:val="2"/>
          <w:sz w:val="28"/>
        </w:rPr>
        <w:t xml:space="preserve">лавы администрации </w:t>
      </w:r>
      <w:proofErr w:type="spellStart"/>
      <w:r>
        <w:rPr>
          <w:color w:val="000000"/>
          <w:spacing w:val="2"/>
          <w:sz w:val="28"/>
        </w:rPr>
        <w:t>Любанского</w:t>
      </w:r>
      <w:proofErr w:type="spellEnd"/>
      <w:r>
        <w:rPr>
          <w:color w:val="000000"/>
          <w:spacing w:val="2"/>
          <w:sz w:val="28"/>
        </w:rPr>
        <w:t xml:space="preserve"> городского поселения </w:t>
      </w:r>
      <w:proofErr w:type="spellStart"/>
      <w:r>
        <w:rPr>
          <w:color w:val="000000"/>
          <w:spacing w:val="2"/>
          <w:sz w:val="28"/>
        </w:rPr>
        <w:t>Тосненского</w:t>
      </w:r>
      <w:proofErr w:type="spellEnd"/>
      <w:r w:rsidR="00641859">
        <w:rPr>
          <w:color w:val="000000"/>
          <w:spacing w:val="2"/>
          <w:sz w:val="28"/>
        </w:rPr>
        <w:t xml:space="preserve"> муниципального</w:t>
      </w:r>
      <w:r>
        <w:rPr>
          <w:color w:val="000000"/>
          <w:spacing w:val="2"/>
          <w:sz w:val="28"/>
        </w:rPr>
        <w:t xml:space="preserve"> района Ленинградской области</w:t>
      </w:r>
      <w:r w:rsidR="0022079B">
        <w:rPr>
          <w:color w:val="000000"/>
          <w:spacing w:val="2"/>
          <w:sz w:val="28"/>
        </w:rPr>
        <w:t xml:space="preserve"> Богатова М.А.</w:t>
      </w:r>
      <w:r w:rsidRPr="00D6257D">
        <w:rPr>
          <w:sz w:val="28"/>
          <w:szCs w:val="28"/>
        </w:rPr>
        <w:t>, в</w:t>
      </w:r>
      <w:r w:rsidRPr="00D6257D">
        <w:rPr>
          <w:color w:val="000000"/>
          <w:spacing w:val="2"/>
          <w:sz w:val="28"/>
          <w:szCs w:val="28"/>
        </w:rPr>
        <w:t xml:space="preserve"> соответствии с Федеральн</w:t>
      </w:r>
      <w:r w:rsidR="00EF480D">
        <w:rPr>
          <w:color w:val="000000"/>
          <w:spacing w:val="2"/>
          <w:sz w:val="28"/>
          <w:szCs w:val="28"/>
        </w:rPr>
        <w:t>ым</w:t>
      </w:r>
      <w:r w:rsidRPr="00D6257D">
        <w:rPr>
          <w:color w:val="000000"/>
          <w:spacing w:val="2"/>
          <w:sz w:val="28"/>
          <w:szCs w:val="28"/>
        </w:rPr>
        <w:t xml:space="preserve"> закон</w:t>
      </w:r>
      <w:r w:rsidR="00EF480D">
        <w:rPr>
          <w:color w:val="000000"/>
          <w:spacing w:val="2"/>
          <w:sz w:val="28"/>
          <w:szCs w:val="28"/>
        </w:rPr>
        <w:t>ом</w:t>
      </w:r>
      <w:r w:rsidRPr="00D6257D">
        <w:rPr>
          <w:color w:val="000000"/>
          <w:spacing w:val="2"/>
          <w:sz w:val="28"/>
          <w:szCs w:val="28"/>
        </w:rPr>
        <w:t xml:space="preserve"> от 06.10.2003 № 131-ФЗ «Об общих </w:t>
      </w:r>
      <w:r w:rsidRPr="00D6257D">
        <w:rPr>
          <w:color w:val="000000"/>
          <w:sz w:val="28"/>
          <w:szCs w:val="28"/>
        </w:rPr>
        <w:t>принципах организации местного самоуправления в Российской Федерации», Федеральн</w:t>
      </w:r>
      <w:r w:rsidR="00EF480D">
        <w:rPr>
          <w:color w:val="000000"/>
          <w:sz w:val="28"/>
          <w:szCs w:val="28"/>
        </w:rPr>
        <w:t>ым</w:t>
      </w:r>
      <w:r w:rsidRPr="00D6257D">
        <w:rPr>
          <w:color w:val="000000"/>
          <w:sz w:val="28"/>
          <w:szCs w:val="28"/>
        </w:rPr>
        <w:t xml:space="preserve"> закон</w:t>
      </w:r>
      <w:r w:rsidR="00EF480D">
        <w:rPr>
          <w:color w:val="000000"/>
          <w:sz w:val="28"/>
          <w:szCs w:val="28"/>
        </w:rPr>
        <w:t>ом</w:t>
      </w:r>
      <w:r w:rsidRPr="00D6257D">
        <w:rPr>
          <w:color w:val="000000"/>
          <w:sz w:val="28"/>
          <w:szCs w:val="28"/>
        </w:rPr>
        <w:t xml:space="preserve"> от 29.12.2004 № 190 «Градостроительный кодекс </w:t>
      </w:r>
      <w:r w:rsidRPr="00D6257D">
        <w:rPr>
          <w:color w:val="000000"/>
          <w:spacing w:val="1"/>
          <w:sz w:val="28"/>
          <w:szCs w:val="28"/>
        </w:rPr>
        <w:t xml:space="preserve">Российской Федерации», Уставом </w:t>
      </w:r>
      <w:proofErr w:type="spellStart"/>
      <w:r w:rsidRPr="00D6257D">
        <w:rPr>
          <w:color w:val="000000"/>
          <w:spacing w:val="1"/>
          <w:sz w:val="28"/>
          <w:szCs w:val="28"/>
        </w:rPr>
        <w:t>Любанского</w:t>
      </w:r>
      <w:proofErr w:type="spellEnd"/>
      <w:r w:rsidRPr="00D6257D">
        <w:rPr>
          <w:color w:val="000000"/>
          <w:spacing w:val="1"/>
          <w:sz w:val="28"/>
          <w:szCs w:val="28"/>
        </w:rPr>
        <w:t xml:space="preserve"> городского поселения </w:t>
      </w:r>
      <w:proofErr w:type="spellStart"/>
      <w:r w:rsidRPr="00D6257D">
        <w:rPr>
          <w:color w:val="000000"/>
          <w:spacing w:val="1"/>
          <w:sz w:val="28"/>
          <w:szCs w:val="28"/>
        </w:rPr>
        <w:t>Тосненского</w:t>
      </w:r>
      <w:proofErr w:type="spellEnd"/>
      <w:r w:rsidRPr="00D6257D">
        <w:rPr>
          <w:color w:val="000000"/>
          <w:spacing w:val="1"/>
          <w:sz w:val="28"/>
          <w:szCs w:val="28"/>
        </w:rPr>
        <w:t xml:space="preserve"> района Ленинградской области, </w:t>
      </w:r>
      <w:r w:rsidR="00EF480D">
        <w:rPr>
          <w:sz w:val="28"/>
          <w:szCs w:val="28"/>
        </w:rPr>
        <w:t>П</w:t>
      </w:r>
      <w:r w:rsidR="00FB0F44" w:rsidRPr="00D56B53">
        <w:rPr>
          <w:sz w:val="28"/>
          <w:szCs w:val="28"/>
        </w:rPr>
        <w:t>орядк</w:t>
      </w:r>
      <w:r w:rsidR="00114384">
        <w:rPr>
          <w:sz w:val="28"/>
          <w:szCs w:val="28"/>
        </w:rPr>
        <w:t>ом</w:t>
      </w:r>
      <w:r w:rsidR="00FB0F44" w:rsidRPr="00D56B53">
        <w:rPr>
          <w:sz w:val="28"/>
          <w:szCs w:val="28"/>
        </w:rPr>
        <w:t xml:space="preserve"> организации</w:t>
      </w:r>
      <w:r w:rsidR="00FB0F44">
        <w:rPr>
          <w:sz w:val="28"/>
          <w:szCs w:val="28"/>
        </w:rPr>
        <w:t xml:space="preserve"> и</w:t>
      </w:r>
      <w:r w:rsidR="00FB0F44" w:rsidRPr="00D56B53">
        <w:rPr>
          <w:sz w:val="28"/>
          <w:szCs w:val="28"/>
        </w:rPr>
        <w:t xml:space="preserve"> проведения общественных обсуждений,</w:t>
      </w:r>
      <w:r w:rsidR="00FB0F44">
        <w:rPr>
          <w:sz w:val="28"/>
          <w:szCs w:val="28"/>
        </w:rPr>
        <w:t xml:space="preserve"> </w:t>
      </w:r>
      <w:r w:rsidR="00FB0F44" w:rsidRPr="00D56B53">
        <w:rPr>
          <w:sz w:val="28"/>
          <w:szCs w:val="28"/>
        </w:rPr>
        <w:t xml:space="preserve">публичных слушаний на территории </w:t>
      </w:r>
      <w:r w:rsidR="00FB0F44">
        <w:rPr>
          <w:sz w:val="28"/>
          <w:szCs w:val="28"/>
        </w:rPr>
        <w:t xml:space="preserve">муниципального </w:t>
      </w:r>
      <w:r w:rsidR="00FB0F44" w:rsidRPr="00D56B53">
        <w:rPr>
          <w:sz w:val="28"/>
          <w:szCs w:val="28"/>
        </w:rPr>
        <w:t xml:space="preserve">образования </w:t>
      </w:r>
      <w:proofErr w:type="spellStart"/>
      <w:r w:rsidR="00FB0F44" w:rsidRPr="00D56B53">
        <w:rPr>
          <w:sz w:val="28"/>
          <w:szCs w:val="28"/>
        </w:rPr>
        <w:t>Любанское</w:t>
      </w:r>
      <w:proofErr w:type="spellEnd"/>
      <w:r w:rsidR="00FB0F44">
        <w:rPr>
          <w:sz w:val="28"/>
          <w:szCs w:val="28"/>
        </w:rPr>
        <w:t xml:space="preserve"> </w:t>
      </w:r>
      <w:r w:rsidR="00FB0F44" w:rsidRPr="00D56B53">
        <w:rPr>
          <w:sz w:val="28"/>
          <w:szCs w:val="28"/>
        </w:rPr>
        <w:t xml:space="preserve">городское поселение </w:t>
      </w:r>
      <w:proofErr w:type="spellStart"/>
      <w:r w:rsidR="00FB0F44" w:rsidRPr="00D56B53">
        <w:rPr>
          <w:sz w:val="28"/>
          <w:szCs w:val="28"/>
        </w:rPr>
        <w:t>Тосненского</w:t>
      </w:r>
      <w:proofErr w:type="spellEnd"/>
      <w:r w:rsidR="00FB0F44">
        <w:rPr>
          <w:sz w:val="28"/>
          <w:szCs w:val="28"/>
        </w:rPr>
        <w:t xml:space="preserve"> </w:t>
      </w:r>
      <w:r w:rsidR="00FB0F44" w:rsidRPr="00D56B53">
        <w:rPr>
          <w:sz w:val="28"/>
          <w:szCs w:val="28"/>
        </w:rPr>
        <w:t xml:space="preserve">муниципального района Ленинградской </w:t>
      </w:r>
      <w:r w:rsidR="00FB0F44">
        <w:rPr>
          <w:sz w:val="28"/>
          <w:szCs w:val="28"/>
        </w:rPr>
        <w:t>области</w:t>
      </w:r>
      <w:r w:rsidR="00FB0F44">
        <w:rPr>
          <w:sz w:val="28"/>
          <w:shd w:val="clear" w:color="auto" w:fill="FFFFFF"/>
        </w:rPr>
        <w:t>, утвержденн</w:t>
      </w:r>
      <w:r w:rsidR="00114384">
        <w:rPr>
          <w:sz w:val="28"/>
          <w:shd w:val="clear" w:color="auto" w:fill="FFFFFF"/>
        </w:rPr>
        <w:t>ым</w:t>
      </w:r>
      <w:r w:rsidR="00FB0F44">
        <w:rPr>
          <w:sz w:val="28"/>
          <w:shd w:val="clear" w:color="auto" w:fill="FFFFFF"/>
        </w:rPr>
        <w:t xml:space="preserve"> Решением совета депутатов </w:t>
      </w:r>
      <w:proofErr w:type="spellStart"/>
      <w:r w:rsidR="00FB0F44">
        <w:rPr>
          <w:sz w:val="28"/>
          <w:shd w:val="clear" w:color="auto" w:fill="FFFFFF"/>
        </w:rPr>
        <w:t>Любанского</w:t>
      </w:r>
      <w:proofErr w:type="spellEnd"/>
      <w:r w:rsidR="00FB0F44">
        <w:rPr>
          <w:sz w:val="28"/>
          <w:shd w:val="clear" w:color="auto" w:fill="FFFFFF"/>
        </w:rPr>
        <w:t xml:space="preserve"> городского поселения </w:t>
      </w:r>
      <w:proofErr w:type="spellStart"/>
      <w:r w:rsidR="00FB0F44">
        <w:rPr>
          <w:sz w:val="28"/>
          <w:shd w:val="clear" w:color="auto" w:fill="FFFFFF"/>
        </w:rPr>
        <w:t>Тосненского</w:t>
      </w:r>
      <w:proofErr w:type="spellEnd"/>
      <w:r w:rsidR="00FB0F44">
        <w:rPr>
          <w:sz w:val="28"/>
          <w:shd w:val="clear" w:color="auto" w:fill="FFFFFF"/>
        </w:rPr>
        <w:t xml:space="preserve"> района Ленинградской области от 27.04.2022 № 165</w:t>
      </w:r>
      <w:r w:rsidRPr="00D6257D">
        <w:rPr>
          <w:sz w:val="28"/>
          <w:szCs w:val="28"/>
        </w:rPr>
        <w:t>,</w:t>
      </w:r>
    </w:p>
    <w:p w:rsidR="00D6268E" w:rsidRDefault="00D6268E" w:rsidP="00FB0F44">
      <w:pPr>
        <w:jc w:val="both"/>
        <w:rPr>
          <w:sz w:val="28"/>
          <w:szCs w:val="28"/>
        </w:rPr>
      </w:pPr>
    </w:p>
    <w:p w:rsidR="00A437F1" w:rsidRDefault="00EF480D" w:rsidP="00A43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437F1" w:rsidRPr="00D6257D">
        <w:rPr>
          <w:sz w:val="28"/>
          <w:szCs w:val="28"/>
        </w:rPr>
        <w:t>:</w:t>
      </w:r>
    </w:p>
    <w:p w:rsidR="00EF480D" w:rsidRPr="00D6257D" w:rsidRDefault="00EF480D" w:rsidP="00A437F1">
      <w:pPr>
        <w:ind w:firstLine="709"/>
        <w:jc w:val="both"/>
        <w:rPr>
          <w:sz w:val="28"/>
          <w:szCs w:val="28"/>
        </w:rPr>
      </w:pPr>
    </w:p>
    <w:p w:rsidR="00D514F9" w:rsidRDefault="005C7479" w:rsidP="00D514F9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и п</w:t>
      </w:r>
      <w:r w:rsidR="00C31A65" w:rsidRPr="00D514F9">
        <w:rPr>
          <w:sz w:val="28"/>
          <w:szCs w:val="28"/>
        </w:rPr>
        <w:t xml:space="preserve">ровести </w:t>
      </w:r>
      <w:r w:rsidR="00D514F9" w:rsidRPr="00D514F9">
        <w:rPr>
          <w:sz w:val="28"/>
          <w:szCs w:val="28"/>
        </w:rPr>
        <w:t>общественные обсуждения</w:t>
      </w:r>
      <w:r w:rsidR="00A437F1" w:rsidRPr="00D514F9">
        <w:rPr>
          <w:sz w:val="28"/>
          <w:szCs w:val="28"/>
        </w:rPr>
        <w:t xml:space="preserve"> </w:t>
      </w:r>
      <w:r w:rsidR="00D514F9" w:rsidRPr="00D514F9">
        <w:rPr>
          <w:sz w:val="28"/>
          <w:szCs w:val="28"/>
          <w:shd w:val="clear" w:color="auto" w:fill="FFFFFF"/>
        </w:rPr>
        <w:t xml:space="preserve">по проекту </w:t>
      </w:r>
      <w:r w:rsidR="00D514F9" w:rsidRPr="00D514F9">
        <w:rPr>
          <w:sz w:val="28"/>
          <w:szCs w:val="28"/>
        </w:rPr>
        <w:t xml:space="preserve">«Правил благоустройства территории </w:t>
      </w:r>
      <w:proofErr w:type="spellStart"/>
      <w:r w:rsidR="00D514F9" w:rsidRPr="00D514F9">
        <w:rPr>
          <w:sz w:val="28"/>
          <w:szCs w:val="28"/>
        </w:rPr>
        <w:t>Любанского</w:t>
      </w:r>
      <w:proofErr w:type="spellEnd"/>
      <w:r w:rsidR="00D514F9" w:rsidRPr="00D514F9">
        <w:rPr>
          <w:sz w:val="28"/>
          <w:szCs w:val="28"/>
        </w:rPr>
        <w:t xml:space="preserve"> городского поселения </w:t>
      </w:r>
      <w:proofErr w:type="spellStart"/>
      <w:r w:rsidR="00D514F9" w:rsidRPr="00D514F9">
        <w:rPr>
          <w:sz w:val="28"/>
          <w:szCs w:val="28"/>
        </w:rPr>
        <w:t>Тосненского</w:t>
      </w:r>
      <w:proofErr w:type="spellEnd"/>
      <w:r w:rsidR="00D514F9" w:rsidRPr="00D514F9">
        <w:rPr>
          <w:sz w:val="28"/>
          <w:szCs w:val="28"/>
        </w:rPr>
        <w:t xml:space="preserve"> муниципального района Ленинградской области»</w:t>
      </w:r>
      <w:r w:rsidR="0095630F" w:rsidRPr="00D514F9">
        <w:rPr>
          <w:sz w:val="28"/>
          <w:szCs w:val="28"/>
        </w:rPr>
        <w:t xml:space="preserve"> </w:t>
      </w:r>
      <w:r w:rsidR="00C31A65" w:rsidRPr="00D514F9">
        <w:rPr>
          <w:sz w:val="28"/>
          <w:szCs w:val="28"/>
        </w:rPr>
        <w:t>(далее-Проект)</w:t>
      </w:r>
      <w:r w:rsidR="00A437F1" w:rsidRPr="00D514F9">
        <w:rPr>
          <w:sz w:val="28"/>
          <w:szCs w:val="28"/>
        </w:rPr>
        <w:t>.</w:t>
      </w:r>
    </w:p>
    <w:p w:rsidR="00114384" w:rsidRDefault="000427C2" w:rsidP="0011438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="00114384" w:rsidRPr="0011438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(рабочую группу)</w:t>
      </w:r>
      <w:r w:rsidR="00114384" w:rsidRPr="00114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общественных обсуждений </w:t>
      </w:r>
      <w:r w:rsidR="00114384" w:rsidRPr="00114384">
        <w:rPr>
          <w:sz w:val="28"/>
          <w:szCs w:val="28"/>
        </w:rPr>
        <w:t xml:space="preserve">по проекту «Правил благоустройства территории </w:t>
      </w:r>
      <w:proofErr w:type="spellStart"/>
      <w:r w:rsidR="00114384" w:rsidRPr="00114384">
        <w:rPr>
          <w:sz w:val="28"/>
          <w:szCs w:val="28"/>
        </w:rPr>
        <w:t>Любанского</w:t>
      </w:r>
      <w:proofErr w:type="spellEnd"/>
      <w:r w:rsidR="00114384" w:rsidRPr="00114384">
        <w:rPr>
          <w:sz w:val="28"/>
          <w:szCs w:val="28"/>
        </w:rPr>
        <w:t xml:space="preserve"> городского поселения </w:t>
      </w:r>
      <w:proofErr w:type="spellStart"/>
      <w:r w:rsidR="00114384" w:rsidRPr="00114384">
        <w:rPr>
          <w:sz w:val="28"/>
          <w:szCs w:val="28"/>
        </w:rPr>
        <w:t>Тосненского</w:t>
      </w:r>
      <w:proofErr w:type="spellEnd"/>
      <w:r w:rsidR="00114384" w:rsidRPr="00114384">
        <w:rPr>
          <w:sz w:val="28"/>
          <w:szCs w:val="28"/>
        </w:rPr>
        <w:t xml:space="preserve"> муниципального района Ленинградской области» </w:t>
      </w:r>
      <w:r>
        <w:rPr>
          <w:sz w:val="28"/>
          <w:szCs w:val="28"/>
        </w:rPr>
        <w:t>в составе:</w:t>
      </w:r>
    </w:p>
    <w:p w:rsidR="000427C2" w:rsidRPr="000427C2" w:rsidRDefault="000427C2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FD9">
        <w:rPr>
          <w:sz w:val="28"/>
          <w:szCs w:val="28"/>
        </w:rPr>
        <w:t>председател</w:t>
      </w:r>
      <w:r w:rsidR="008871D1">
        <w:rPr>
          <w:sz w:val="28"/>
          <w:szCs w:val="28"/>
        </w:rPr>
        <w:t>ь к</w:t>
      </w:r>
      <w:r w:rsidR="00B06FD9">
        <w:rPr>
          <w:sz w:val="28"/>
          <w:szCs w:val="28"/>
        </w:rPr>
        <w:t xml:space="preserve">омиссии - </w:t>
      </w:r>
      <w:r w:rsidR="008871D1">
        <w:rPr>
          <w:sz w:val="28"/>
          <w:szCs w:val="28"/>
        </w:rPr>
        <w:t>Другова И.В,</w:t>
      </w:r>
      <w:r w:rsidR="008871D1" w:rsidRPr="000427C2">
        <w:rPr>
          <w:sz w:val="28"/>
          <w:szCs w:val="28"/>
        </w:rPr>
        <w:t xml:space="preserve"> </w:t>
      </w:r>
      <w:r w:rsidRPr="000427C2">
        <w:rPr>
          <w:sz w:val="28"/>
          <w:szCs w:val="28"/>
        </w:rPr>
        <w:t>заместител</w:t>
      </w:r>
      <w:r w:rsidR="008871D1">
        <w:rPr>
          <w:sz w:val="28"/>
          <w:szCs w:val="28"/>
        </w:rPr>
        <w:t>ь</w:t>
      </w:r>
      <w:r w:rsidRPr="000427C2">
        <w:rPr>
          <w:sz w:val="28"/>
          <w:szCs w:val="28"/>
        </w:rPr>
        <w:t xml:space="preserve"> главы администрации </w:t>
      </w:r>
      <w:proofErr w:type="spellStart"/>
      <w:r w:rsidRPr="000427C2">
        <w:rPr>
          <w:sz w:val="28"/>
          <w:szCs w:val="28"/>
        </w:rPr>
        <w:t>Любанского</w:t>
      </w:r>
      <w:proofErr w:type="spellEnd"/>
      <w:r w:rsidRPr="000427C2">
        <w:rPr>
          <w:sz w:val="28"/>
          <w:szCs w:val="28"/>
        </w:rPr>
        <w:t xml:space="preserve"> городского поселения </w:t>
      </w:r>
      <w:proofErr w:type="spellStart"/>
      <w:r w:rsidRPr="000427C2">
        <w:rPr>
          <w:sz w:val="28"/>
          <w:szCs w:val="28"/>
        </w:rPr>
        <w:t>Тосненского</w:t>
      </w:r>
      <w:proofErr w:type="spellEnd"/>
      <w:r w:rsidRPr="000427C2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;</w:t>
      </w:r>
    </w:p>
    <w:p w:rsidR="000427C2" w:rsidRPr="000427C2" w:rsidRDefault="000427C2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6FD9">
        <w:rPr>
          <w:sz w:val="28"/>
          <w:szCs w:val="28"/>
        </w:rPr>
        <w:t>секретар</w:t>
      </w:r>
      <w:r w:rsidR="008871D1">
        <w:rPr>
          <w:sz w:val="28"/>
          <w:szCs w:val="28"/>
        </w:rPr>
        <w:t>ь</w:t>
      </w:r>
      <w:r w:rsidR="00B06FD9">
        <w:rPr>
          <w:sz w:val="28"/>
          <w:szCs w:val="28"/>
        </w:rPr>
        <w:t xml:space="preserve"> комиссии - </w:t>
      </w:r>
      <w:r w:rsidR="008871D1">
        <w:rPr>
          <w:sz w:val="28"/>
          <w:szCs w:val="28"/>
        </w:rPr>
        <w:t>Сивцова Ю.В,</w:t>
      </w:r>
      <w:r w:rsidR="008871D1" w:rsidRPr="000427C2">
        <w:rPr>
          <w:sz w:val="28"/>
          <w:szCs w:val="28"/>
        </w:rPr>
        <w:t xml:space="preserve"> </w:t>
      </w:r>
      <w:r w:rsidRPr="000427C2">
        <w:rPr>
          <w:sz w:val="28"/>
          <w:szCs w:val="28"/>
        </w:rPr>
        <w:t>ведущ</w:t>
      </w:r>
      <w:r w:rsidR="00634ACC">
        <w:rPr>
          <w:sz w:val="28"/>
          <w:szCs w:val="28"/>
        </w:rPr>
        <w:t>и</w:t>
      </w:r>
      <w:r w:rsidR="008871D1">
        <w:rPr>
          <w:sz w:val="28"/>
          <w:szCs w:val="28"/>
        </w:rPr>
        <w:t>й</w:t>
      </w:r>
      <w:r w:rsidRPr="000427C2">
        <w:rPr>
          <w:sz w:val="28"/>
          <w:szCs w:val="28"/>
        </w:rPr>
        <w:t xml:space="preserve"> специалист по организационной работе и контролю администрации </w:t>
      </w:r>
      <w:proofErr w:type="spellStart"/>
      <w:r w:rsidRPr="000427C2">
        <w:rPr>
          <w:sz w:val="28"/>
          <w:szCs w:val="28"/>
        </w:rPr>
        <w:t>Любанского</w:t>
      </w:r>
      <w:proofErr w:type="spellEnd"/>
      <w:r w:rsidRPr="000427C2">
        <w:rPr>
          <w:sz w:val="28"/>
          <w:szCs w:val="28"/>
        </w:rPr>
        <w:t xml:space="preserve"> городского поселения </w:t>
      </w:r>
      <w:proofErr w:type="spellStart"/>
      <w:r w:rsidRPr="000427C2">
        <w:rPr>
          <w:sz w:val="28"/>
          <w:szCs w:val="28"/>
        </w:rPr>
        <w:t>Тосненского</w:t>
      </w:r>
      <w:proofErr w:type="spellEnd"/>
      <w:r w:rsidRPr="000427C2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;</w:t>
      </w:r>
    </w:p>
    <w:p w:rsidR="00634ACC" w:rsidRDefault="00634ACC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34ACC" w:rsidRDefault="00634ACC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148A" w:rsidRDefault="008871D1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427C2" w:rsidRPr="000427C2" w:rsidRDefault="000427C2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1D1" w:rsidRPr="008871D1">
        <w:rPr>
          <w:sz w:val="28"/>
          <w:szCs w:val="28"/>
        </w:rPr>
        <w:t xml:space="preserve"> </w:t>
      </w:r>
      <w:r w:rsidR="008871D1">
        <w:rPr>
          <w:sz w:val="28"/>
          <w:szCs w:val="28"/>
        </w:rPr>
        <w:t>Иванов</w:t>
      </w:r>
      <w:r w:rsidR="0007148A">
        <w:rPr>
          <w:sz w:val="28"/>
          <w:szCs w:val="28"/>
        </w:rPr>
        <w:t>а</w:t>
      </w:r>
      <w:r w:rsidR="008871D1">
        <w:rPr>
          <w:sz w:val="28"/>
          <w:szCs w:val="28"/>
        </w:rPr>
        <w:t xml:space="preserve"> И.С., </w:t>
      </w:r>
      <w:r>
        <w:rPr>
          <w:sz w:val="28"/>
          <w:szCs w:val="28"/>
        </w:rPr>
        <w:t>г</w:t>
      </w:r>
      <w:r w:rsidRPr="000427C2">
        <w:rPr>
          <w:sz w:val="28"/>
          <w:szCs w:val="28"/>
        </w:rPr>
        <w:t>лавн</w:t>
      </w:r>
      <w:r w:rsidR="008871D1">
        <w:rPr>
          <w:sz w:val="28"/>
          <w:szCs w:val="28"/>
        </w:rPr>
        <w:t>ый</w:t>
      </w:r>
      <w:r w:rsidRPr="000427C2">
        <w:rPr>
          <w:sz w:val="28"/>
          <w:szCs w:val="28"/>
        </w:rPr>
        <w:t xml:space="preserve"> специалист по юридическим вопросам администрации </w:t>
      </w:r>
      <w:proofErr w:type="spellStart"/>
      <w:r w:rsidRPr="000427C2">
        <w:rPr>
          <w:sz w:val="28"/>
          <w:szCs w:val="28"/>
        </w:rPr>
        <w:t>Любанского</w:t>
      </w:r>
      <w:proofErr w:type="spellEnd"/>
      <w:r w:rsidRPr="000427C2">
        <w:rPr>
          <w:sz w:val="28"/>
          <w:szCs w:val="28"/>
        </w:rPr>
        <w:t xml:space="preserve"> городского поселения </w:t>
      </w:r>
      <w:proofErr w:type="spellStart"/>
      <w:r w:rsidRPr="000427C2">
        <w:rPr>
          <w:sz w:val="28"/>
          <w:szCs w:val="28"/>
        </w:rPr>
        <w:t>Тосненского</w:t>
      </w:r>
      <w:proofErr w:type="spellEnd"/>
      <w:r w:rsidRPr="000427C2">
        <w:rPr>
          <w:sz w:val="28"/>
          <w:szCs w:val="28"/>
        </w:rPr>
        <w:t xml:space="preserve"> района Ленинградской области</w:t>
      </w:r>
      <w:r w:rsidR="008871D1">
        <w:rPr>
          <w:sz w:val="28"/>
          <w:szCs w:val="28"/>
        </w:rPr>
        <w:t>;</w:t>
      </w:r>
    </w:p>
    <w:p w:rsidR="000427C2" w:rsidRPr="000427C2" w:rsidRDefault="000427C2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1D1" w:rsidRPr="008871D1">
        <w:rPr>
          <w:sz w:val="28"/>
          <w:szCs w:val="28"/>
        </w:rPr>
        <w:t xml:space="preserve"> </w:t>
      </w:r>
      <w:r w:rsidR="008871D1">
        <w:rPr>
          <w:sz w:val="28"/>
          <w:szCs w:val="28"/>
        </w:rPr>
        <w:t xml:space="preserve">Бондаренко Д.Ю., </w:t>
      </w:r>
      <w:r w:rsidRPr="000427C2">
        <w:rPr>
          <w:sz w:val="28"/>
          <w:szCs w:val="28"/>
        </w:rPr>
        <w:t>ведущ</w:t>
      </w:r>
      <w:r w:rsidR="008871D1">
        <w:rPr>
          <w:sz w:val="28"/>
          <w:szCs w:val="28"/>
        </w:rPr>
        <w:t>ий</w:t>
      </w:r>
      <w:r w:rsidRPr="000427C2">
        <w:rPr>
          <w:sz w:val="28"/>
          <w:szCs w:val="28"/>
        </w:rPr>
        <w:t xml:space="preserve"> специалист по ГО и ЧС, связи, транспорту, мобилизационной подготовке и профилактике терроризма администрации </w:t>
      </w:r>
      <w:proofErr w:type="spellStart"/>
      <w:r w:rsidRPr="000427C2">
        <w:rPr>
          <w:sz w:val="28"/>
          <w:szCs w:val="28"/>
        </w:rPr>
        <w:t>Любанского</w:t>
      </w:r>
      <w:proofErr w:type="spellEnd"/>
      <w:r w:rsidRPr="000427C2">
        <w:rPr>
          <w:sz w:val="28"/>
          <w:szCs w:val="28"/>
        </w:rPr>
        <w:t xml:space="preserve"> городского поселения </w:t>
      </w:r>
      <w:proofErr w:type="spellStart"/>
      <w:r w:rsidRPr="000427C2">
        <w:rPr>
          <w:sz w:val="28"/>
          <w:szCs w:val="28"/>
        </w:rPr>
        <w:t>Тосненского</w:t>
      </w:r>
      <w:proofErr w:type="spellEnd"/>
      <w:r w:rsidRPr="000427C2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;</w:t>
      </w:r>
    </w:p>
    <w:p w:rsidR="000427C2" w:rsidRPr="000427C2" w:rsidRDefault="000427C2" w:rsidP="000427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71D1" w:rsidRPr="008871D1">
        <w:rPr>
          <w:sz w:val="28"/>
          <w:szCs w:val="28"/>
        </w:rPr>
        <w:t xml:space="preserve"> </w:t>
      </w:r>
      <w:proofErr w:type="spellStart"/>
      <w:r w:rsidR="008871D1">
        <w:rPr>
          <w:sz w:val="28"/>
          <w:szCs w:val="28"/>
        </w:rPr>
        <w:t>Вадимова</w:t>
      </w:r>
      <w:proofErr w:type="spellEnd"/>
      <w:r w:rsidR="008871D1">
        <w:rPr>
          <w:sz w:val="28"/>
          <w:szCs w:val="28"/>
        </w:rPr>
        <w:t xml:space="preserve"> Г.Е., </w:t>
      </w:r>
      <w:r w:rsidRPr="000427C2">
        <w:rPr>
          <w:sz w:val="28"/>
          <w:szCs w:val="28"/>
        </w:rPr>
        <w:t>ведущ</w:t>
      </w:r>
      <w:r w:rsidR="008871D1">
        <w:rPr>
          <w:sz w:val="28"/>
          <w:szCs w:val="28"/>
        </w:rPr>
        <w:t>ий</w:t>
      </w:r>
      <w:r w:rsidRPr="000427C2">
        <w:rPr>
          <w:sz w:val="28"/>
          <w:szCs w:val="28"/>
        </w:rPr>
        <w:t xml:space="preserve"> специалист по вопросам ЖКХ, инженерной инфраструктуры и работе с населением администрации </w:t>
      </w:r>
      <w:proofErr w:type="spellStart"/>
      <w:r w:rsidRPr="000427C2">
        <w:rPr>
          <w:sz w:val="28"/>
          <w:szCs w:val="28"/>
        </w:rPr>
        <w:t>Любанского</w:t>
      </w:r>
      <w:proofErr w:type="spellEnd"/>
      <w:r w:rsidRPr="000427C2">
        <w:rPr>
          <w:sz w:val="28"/>
          <w:szCs w:val="28"/>
        </w:rPr>
        <w:t xml:space="preserve"> городского поселения </w:t>
      </w:r>
      <w:proofErr w:type="spellStart"/>
      <w:r w:rsidRPr="000427C2">
        <w:rPr>
          <w:sz w:val="28"/>
          <w:szCs w:val="28"/>
        </w:rPr>
        <w:t>Тосненского</w:t>
      </w:r>
      <w:proofErr w:type="spellEnd"/>
      <w:r w:rsidRPr="000427C2">
        <w:rPr>
          <w:sz w:val="28"/>
          <w:szCs w:val="28"/>
        </w:rPr>
        <w:t xml:space="preserve"> района Ленинградской области</w:t>
      </w:r>
      <w:r w:rsidR="00887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437A" w:rsidRPr="0041437A" w:rsidRDefault="0041437A" w:rsidP="0041437A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37A">
        <w:rPr>
          <w:sz w:val="28"/>
          <w:szCs w:val="28"/>
        </w:rPr>
        <w:t xml:space="preserve">Комиссии по проекту «Правил благоустройства территории </w:t>
      </w:r>
      <w:proofErr w:type="spellStart"/>
      <w:r w:rsidRPr="0041437A">
        <w:rPr>
          <w:sz w:val="28"/>
          <w:szCs w:val="28"/>
        </w:rPr>
        <w:t>Любанского</w:t>
      </w:r>
      <w:proofErr w:type="spellEnd"/>
      <w:r w:rsidRPr="0041437A">
        <w:rPr>
          <w:sz w:val="28"/>
          <w:szCs w:val="28"/>
        </w:rPr>
        <w:t xml:space="preserve"> городского поселения </w:t>
      </w:r>
      <w:proofErr w:type="spellStart"/>
      <w:r w:rsidRPr="0041437A">
        <w:rPr>
          <w:sz w:val="28"/>
          <w:szCs w:val="28"/>
        </w:rPr>
        <w:t>Тосненского</w:t>
      </w:r>
      <w:proofErr w:type="spellEnd"/>
      <w:r w:rsidRPr="0041437A">
        <w:rPr>
          <w:sz w:val="28"/>
          <w:szCs w:val="28"/>
        </w:rPr>
        <w:t xml:space="preserve"> муниципального района Ленинградской области»:</w:t>
      </w:r>
    </w:p>
    <w:p w:rsidR="0041437A" w:rsidRDefault="0041437A" w:rsidP="0041437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37A">
        <w:rPr>
          <w:sz w:val="28"/>
          <w:szCs w:val="28"/>
        </w:rPr>
        <w:t>-</w:t>
      </w:r>
      <w:r w:rsidRPr="0041437A">
        <w:rPr>
          <w:sz w:val="28"/>
          <w:szCs w:val="28"/>
        </w:rPr>
        <w:tab/>
      </w:r>
      <w:r w:rsidR="00EF1245">
        <w:rPr>
          <w:sz w:val="28"/>
          <w:szCs w:val="28"/>
        </w:rPr>
        <w:t>о</w:t>
      </w:r>
      <w:r w:rsidR="00EF1245" w:rsidRPr="00EF1245">
        <w:rPr>
          <w:sz w:val="28"/>
          <w:szCs w:val="28"/>
        </w:rPr>
        <w:t xml:space="preserve">беспечить опубликование и обнародование оповещения о начале общественных обсуждений 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="00EF1245" w:rsidRPr="00EF1245">
        <w:rPr>
          <w:sz w:val="28"/>
          <w:szCs w:val="28"/>
        </w:rPr>
        <w:t>Любанское</w:t>
      </w:r>
      <w:proofErr w:type="spellEnd"/>
      <w:r w:rsidR="00EF1245" w:rsidRPr="00EF1245">
        <w:rPr>
          <w:sz w:val="28"/>
          <w:szCs w:val="28"/>
        </w:rPr>
        <w:t xml:space="preserve"> городское поселение </w:t>
      </w:r>
      <w:proofErr w:type="spellStart"/>
      <w:r w:rsidR="00EF1245" w:rsidRPr="00EF1245">
        <w:rPr>
          <w:sz w:val="28"/>
          <w:szCs w:val="28"/>
        </w:rPr>
        <w:t>Тосненского</w:t>
      </w:r>
      <w:proofErr w:type="spellEnd"/>
      <w:r w:rsidR="00EF1245" w:rsidRPr="00EF1245">
        <w:rPr>
          <w:sz w:val="28"/>
          <w:szCs w:val="28"/>
        </w:rPr>
        <w:t xml:space="preserve"> муниципального района Ленинградской области http://lubanadmin.ru/, не позднее чем за 7 дней до дня размещения проекта решения, подлежащего рассмотрению на общественных обсуждениях (приложение № </w:t>
      </w:r>
      <w:r w:rsidR="00747293">
        <w:rPr>
          <w:sz w:val="28"/>
          <w:szCs w:val="28"/>
        </w:rPr>
        <w:t>1</w:t>
      </w:r>
      <w:r w:rsidR="00EF1245" w:rsidRPr="00EF1245">
        <w:rPr>
          <w:sz w:val="28"/>
          <w:szCs w:val="28"/>
        </w:rPr>
        <w:t>).</w:t>
      </w:r>
    </w:p>
    <w:p w:rsidR="00EF1245" w:rsidRPr="0041437A" w:rsidRDefault="00EF1245" w:rsidP="0041437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245">
        <w:rPr>
          <w:sz w:val="28"/>
          <w:szCs w:val="28"/>
        </w:rPr>
        <w:t>организовать и провести экспозици</w:t>
      </w:r>
      <w:r w:rsidR="00747293">
        <w:rPr>
          <w:sz w:val="28"/>
          <w:szCs w:val="28"/>
        </w:rPr>
        <w:t>ю</w:t>
      </w:r>
      <w:r w:rsidRPr="00EF1245">
        <w:rPr>
          <w:sz w:val="28"/>
          <w:szCs w:val="28"/>
        </w:rPr>
        <w:t xml:space="preserve"> Проекта в здании администрации </w:t>
      </w:r>
      <w:proofErr w:type="spellStart"/>
      <w:r w:rsidRPr="00EF1245">
        <w:rPr>
          <w:sz w:val="28"/>
          <w:szCs w:val="28"/>
        </w:rPr>
        <w:t>Любанского</w:t>
      </w:r>
      <w:proofErr w:type="spellEnd"/>
      <w:r w:rsidRPr="00EF1245">
        <w:rPr>
          <w:sz w:val="28"/>
          <w:szCs w:val="28"/>
        </w:rPr>
        <w:t xml:space="preserve"> городского поселения </w:t>
      </w:r>
      <w:proofErr w:type="spellStart"/>
      <w:r w:rsidRPr="00EF1245">
        <w:rPr>
          <w:sz w:val="28"/>
          <w:szCs w:val="28"/>
        </w:rPr>
        <w:t>Тосненского</w:t>
      </w:r>
      <w:proofErr w:type="spellEnd"/>
      <w:r w:rsidRPr="00EF1245">
        <w:rPr>
          <w:sz w:val="28"/>
          <w:szCs w:val="28"/>
        </w:rPr>
        <w:t xml:space="preserve"> муниципального района Ленинградской области по адресу: </w:t>
      </w:r>
      <w:r w:rsidRPr="00966470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Тосненский район</w:t>
      </w:r>
      <w:r w:rsidRPr="009664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Любань, пр-т Мельникова, д. 15, </w:t>
      </w:r>
      <w:r w:rsidRPr="00966470">
        <w:rPr>
          <w:sz w:val="28"/>
          <w:szCs w:val="28"/>
        </w:rPr>
        <w:t xml:space="preserve">2-й этаж, </w:t>
      </w:r>
      <w:proofErr w:type="spellStart"/>
      <w:r w:rsidRPr="00966470">
        <w:rPr>
          <w:sz w:val="28"/>
          <w:szCs w:val="28"/>
        </w:rPr>
        <w:t>каб</w:t>
      </w:r>
      <w:proofErr w:type="spellEnd"/>
      <w:r w:rsidRPr="00966470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966470">
        <w:rPr>
          <w:sz w:val="28"/>
          <w:szCs w:val="28"/>
        </w:rPr>
        <w:t xml:space="preserve"> (</w:t>
      </w:r>
      <w:r>
        <w:rPr>
          <w:sz w:val="28"/>
          <w:szCs w:val="28"/>
        </w:rPr>
        <w:t>сектор по управлению муниципальным имуществом, архитектуре и землепользованию)</w:t>
      </w:r>
      <w:r w:rsidRPr="00966470">
        <w:rPr>
          <w:sz w:val="28"/>
          <w:szCs w:val="28"/>
        </w:rPr>
        <w:t xml:space="preserve"> в рабочие дни с 10-00 до 16-00</w:t>
      </w:r>
      <w:r w:rsidRPr="00EF1245">
        <w:rPr>
          <w:sz w:val="28"/>
          <w:szCs w:val="28"/>
        </w:rPr>
        <w:t>;</w:t>
      </w:r>
    </w:p>
    <w:p w:rsidR="0041437A" w:rsidRPr="0041437A" w:rsidRDefault="0041437A" w:rsidP="0041437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37A">
        <w:rPr>
          <w:sz w:val="28"/>
          <w:szCs w:val="28"/>
        </w:rPr>
        <w:t>-</w:t>
      </w:r>
      <w:r w:rsidRPr="0041437A">
        <w:rPr>
          <w:sz w:val="28"/>
          <w:szCs w:val="28"/>
        </w:rPr>
        <w:tab/>
        <w:t xml:space="preserve">консультировать посетителей экспозиции Проекта посредством записи в книге (журнале) учета посетителей экспозиции Проектов в здании администрации </w:t>
      </w:r>
      <w:proofErr w:type="spellStart"/>
      <w:r w:rsidRPr="0041437A">
        <w:rPr>
          <w:sz w:val="28"/>
          <w:szCs w:val="28"/>
        </w:rPr>
        <w:t>Любанского</w:t>
      </w:r>
      <w:proofErr w:type="spellEnd"/>
      <w:r w:rsidRPr="0041437A">
        <w:rPr>
          <w:sz w:val="28"/>
          <w:szCs w:val="28"/>
        </w:rPr>
        <w:t xml:space="preserve"> городского поселения </w:t>
      </w:r>
      <w:proofErr w:type="spellStart"/>
      <w:r w:rsidRPr="0041437A">
        <w:rPr>
          <w:sz w:val="28"/>
          <w:szCs w:val="28"/>
        </w:rPr>
        <w:t>Тосненского</w:t>
      </w:r>
      <w:proofErr w:type="spellEnd"/>
      <w:r w:rsidRPr="0041437A">
        <w:rPr>
          <w:sz w:val="28"/>
          <w:szCs w:val="28"/>
        </w:rPr>
        <w:t xml:space="preserve"> муниципального района Ленинградской области по адресу: </w:t>
      </w:r>
      <w:r w:rsidR="00EF1245" w:rsidRPr="00966470">
        <w:rPr>
          <w:sz w:val="28"/>
          <w:szCs w:val="28"/>
        </w:rPr>
        <w:t xml:space="preserve">Ленинградская область, </w:t>
      </w:r>
      <w:r w:rsidR="00EF1245">
        <w:rPr>
          <w:sz w:val="28"/>
          <w:szCs w:val="28"/>
        </w:rPr>
        <w:t>Тосненский район</w:t>
      </w:r>
      <w:r w:rsidR="00EF1245" w:rsidRPr="00966470">
        <w:rPr>
          <w:sz w:val="28"/>
          <w:szCs w:val="28"/>
        </w:rPr>
        <w:t xml:space="preserve">, </w:t>
      </w:r>
      <w:r w:rsidR="00EF1245">
        <w:rPr>
          <w:sz w:val="28"/>
          <w:szCs w:val="28"/>
        </w:rPr>
        <w:t xml:space="preserve">п. Любань, пр-т Мельникова, д. 15, </w:t>
      </w:r>
      <w:r w:rsidR="00EF1245" w:rsidRPr="00966470">
        <w:rPr>
          <w:sz w:val="28"/>
          <w:szCs w:val="28"/>
        </w:rPr>
        <w:t xml:space="preserve">2-й этаж, </w:t>
      </w:r>
      <w:proofErr w:type="spellStart"/>
      <w:r w:rsidR="00EF1245" w:rsidRPr="00966470">
        <w:rPr>
          <w:sz w:val="28"/>
          <w:szCs w:val="28"/>
        </w:rPr>
        <w:t>каб</w:t>
      </w:r>
      <w:proofErr w:type="spellEnd"/>
      <w:r w:rsidR="00EF1245" w:rsidRPr="00966470">
        <w:rPr>
          <w:sz w:val="28"/>
          <w:szCs w:val="28"/>
        </w:rPr>
        <w:t xml:space="preserve">. </w:t>
      </w:r>
      <w:r w:rsidR="00EF1245">
        <w:rPr>
          <w:sz w:val="28"/>
          <w:szCs w:val="28"/>
        </w:rPr>
        <w:t>2</w:t>
      </w:r>
      <w:r w:rsidR="00EF1245" w:rsidRPr="00966470">
        <w:rPr>
          <w:sz w:val="28"/>
          <w:szCs w:val="28"/>
        </w:rPr>
        <w:t xml:space="preserve"> (</w:t>
      </w:r>
      <w:r w:rsidR="00EF1245">
        <w:rPr>
          <w:sz w:val="28"/>
          <w:szCs w:val="28"/>
        </w:rPr>
        <w:t>сектор по управлению муниципальным имуществом, архитектуре и землепользованию)</w:t>
      </w:r>
      <w:r w:rsidR="00EF1245" w:rsidRPr="00966470">
        <w:rPr>
          <w:sz w:val="28"/>
          <w:szCs w:val="28"/>
        </w:rPr>
        <w:t xml:space="preserve"> в рабочие дни с 10-00 до 16-00</w:t>
      </w:r>
      <w:r w:rsidRPr="0041437A">
        <w:rPr>
          <w:sz w:val="28"/>
          <w:szCs w:val="28"/>
        </w:rPr>
        <w:t>;</w:t>
      </w:r>
    </w:p>
    <w:p w:rsidR="00EF1245" w:rsidRDefault="0041437A" w:rsidP="00EF124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437A">
        <w:rPr>
          <w:sz w:val="28"/>
          <w:szCs w:val="28"/>
        </w:rPr>
        <w:t>-</w:t>
      </w:r>
      <w:r w:rsidRPr="0041437A">
        <w:rPr>
          <w:sz w:val="28"/>
          <w:szCs w:val="28"/>
        </w:rPr>
        <w:tab/>
        <w:t xml:space="preserve">принимать предложения и замечания Участников общественных обсуждений, прошедших идентификацию, посредством записи в книге (журнале) учета посетителей экспозиции Проекта в здании администрации </w:t>
      </w:r>
      <w:proofErr w:type="spellStart"/>
      <w:r w:rsidRPr="0041437A">
        <w:rPr>
          <w:sz w:val="28"/>
          <w:szCs w:val="28"/>
        </w:rPr>
        <w:t>Любанского</w:t>
      </w:r>
      <w:proofErr w:type="spellEnd"/>
      <w:r w:rsidRPr="0041437A">
        <w:rPr>
          <w:sz w:val="28"/>
          <w:szCs w:val="28"/>
        </w:rPr>
        <w:t xml:space="preserve"> городского поселения </w:t>
      </w:r>
      <w:proofErr w:type="spellStart"/>
      <w:r w:rsidRPr="0041437A">
        <w:rPr>
          <w:sz w:val="28"/>
          <w:szCs w:val="28"/>
        </w:rPr>
        <w:t>Тосненского</w:t>
      </w:r>
      <w:proofErr w:type="spellEnd"/>
      <w:r w:rsidRPr="0041437A">
        <w:rPr>
          <w:sz w:val="28"/>
          <w:szCs w:val="28"/>
        </w:rPr>
        <w:t xml:space="preserve"> муниципального района Ленинградской области по адресу: </w:t>
      </w:r>
      <w:r w:rsidR="00EF1245" w:rsidRPr="00966470">
        <w:rPr>
          <w:sz w:val="28"/>
          <w:szCs w:val="28"/>
        </w:rPr>
        <w:t xml:space="preserve">Ленинградская область, </w:t>
      </w:r>
      <w:r w:rsidR="00EF1245">
        <w:rPr>
          <w:sz w:val="28"/>
          <w:szCs w:val="28"/>
        </w:rPr>
        <w:t>Тосненский район</w:t>
      </w:r>
      <w:r w:rsidR="00EF1245" w:rsidRPr="00966470">
        <w:rPr>
          <w:sz w:val="28"/>
          <w:szCs w:val="28"/>
        </w:rPr>
        <w:t xml:space="preserve">, </w:t>
      </w:r>
      <w:r w:rsidR="00EF1245">
        <w:rPr>
          <w:sz w:val="28"/>
          <w:szCs w:val="28"/>
        </w:rPr>
        <w:t xml:space="preserve">п. Любань, пр-т Мельникова, д. 15, </w:t>
      </w:r>
      <w:r w:rsidR="00EF1245" w:rsidRPr="00966470">
        <w:rPr>
          <w:sz w:val="28"/>
          <w:szCs w:val="28"/>
        </w:rPr>
        <w:t xml:space="preserve">2-й этаж, </w:t>
      </w:r>
      <w:proofErr w:type="spellStart"/>
      <w:r w:rsidR="00EF1245" w:rsidRPr="00966470">
        <w:rPr>
          <w:sz w:val="28"/>
          <w:szCs w:val="28"/>
        </w:rPr>
        <w:t>каб</w:t>
      </w:r>
      <w:proofErr w:type="spellEnd"/>
      <w:r w:rsidR="00EF1245" w:rsidRPr="00966470">
        <w:rPr>
          <w:sz w:val="28"/>
          <w:szCs w:val="28"/>
        </w:rPr>
        <w:t xml:space="preserve">. </w:t>
      </w:r>
      <w:r w:rsidR="00EF1245">
        <w:rPr>
          <w:sz w:val="28"/>
          <w:szCs w:val="28"/>
        </w:rPr>
        <w:t>2</w:t>
      </w:r>
      <w:r w:rsidR="00EF1245" w:rsidRPr="00966470">
        <w:rPr>
          <w:sz w:val="28"/>
          <w:szCs w:val="28"/>
        </w:rPr>
        <w:t xml:space="preserve"> (</w:t>
      </w:r>
      <w:r w:rsidR="00EF1245">
        <w:rPr>
          <w:sz w:val="28"/>
          <w:szCs w:val="28"/>
        </w:rPr>
        <w:t>сектор по управлению муниципальным имуществом, архитектуре и землепользованию)</w:t>
      </w:r>
      <w:r w:rsidR="00EF1245" w:rsidRPr="00966470">
        <w:rPr>
          <w:sz w:val="28"/>
          <w:szCs w:val="28"/>
        </w:rPr>
        <w:t xml:space="preserve"> в рабочие дни с 10-00 до 16-00</w:t>
      </w:r>
      <w:r w:rsidR="00EF1245">
        <w:rPr>
          <w:sz w:val="28"/>
          <w:szCs w:val="28"/>
        </w:rPr>
        <w:t>;</w:t>
      </w:r>
    </w:p>
    <w:p w:rsidR="00B06FD9" w:rsidRDefault="00EF1245" w:rsidP="00EF1245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41437A" w:rsidRPr="0041437A">
        <w:rPr>
          <w:sz w:val="28"/>
          <w:szCs w:val="28"/>
        </w:rPr>
        <w:t xml:space="preserve">одготовить и оформить протокол собрания </w:t>
      </w:r>
      <w:r w:rsidR="00A77FA9" w:rsidRPr="0041437A">
        <w:rPr>
          <w:sz w:val="28"/>
          <w:szCs w:val="28"/>
        </w:rPr>
        <w:t>общественных</w:t>
      </w:r>
      <w:r w:rsidR="00A77FA9">
        <w:rPr>
          <w:sz w:val="28"/>
          <w:szCs w:val="28"/>
        </w:rPr>
        <w:t xml:space="preserve"> обсуждений</w:t>
      </w:r>
      <w:r w:rsidR="0041437A" w:rsidRPr="0041437A">
        <w:rPr>
          <w:sz w:val="28"/>
          <w:szCs w:val="28"/>
        </w:rPr>
        <w:t xml:space="preserve"> по Проекту с последующим его опубликованием</w:t>
      </w:r>
      <w:r w:rsidR="0041437A" w:rsidRPr="0041437A">
        <w:t xml:space="preserve"> </w:t>
      </w:r>
      <w:r w:rsidR="0041437A" w:rsidRPr="0041437A">
        <w:rPr>
          <w:sz w:val="28"/>
          <w:szCs w:val="28"/>
        </w:rPr>
        <w:t xml:space="preserve">в сетевом издании «Ленинградское областное информационное агентство (ЛЕНОБЛИНФОРМ)» и разместить на официальном сайте муниципального образования </w:t>
      </w:r>
      <w:proofErr w:type="spellStart"/>
      <w:r w:rsidR="0041437A" w:rsidRPr="0041437A">
        <w:rPr>
          <w:sz w:val="28"/>
          <w:szCs w:val="28"/>
        </w:rPr>
        <w:t>Любанское</w:t>
      </w:r>
      <w:proofErr w:type="spellEnd"/>
      <w:r w:rsidR="0041437A" w:rsidRPr="0041437A">
        <w:rPr>
          <w:sz w:val="28"/>
          <w:szCs w:val="28"/>
        </w:rPr>
        <w:t xml:space="preserve"> городское поселение </w:t>
      </w:r>
      <w:proofErr w:type="spellStart"/>
      <w:r w:rsidR="0041437A" w:rsidRPr="0041437A">
        <w:rPr>
          <w:sz w:val="28"/>
          <w:szCs w:val="28"/>
        </w:rPr>
        <w:t>Тосненского</w:t>
      </w:r>
      <w:proofErr w:type="spellEnd"/>
      <w:r w:rsidR="0041437A" w:rsidRPr="0041437A">
        <w:rPr>
          <w:sz w:val="28"/>
          <w:szCs w:val="28"/>
        </w:rPr>
        <w:t xml:space="preserve"> муниципального района Ленинградской области </w:t>
      </w:r>
      <w:hyperlink r:id="rId9" w:history="1">
        <w:r w:rsidRPr="00DA6591">
          <w:rPr>
            <w:rStyle w:val="a6"/>
            <w:sz w:val="28"/>
            <w:szCs w:val="28"/>
          </w:rPr>
          <w:t>http://lubanadmin.ru/</w:t>
        </w:r>
      </w:hyperlink>
      <w:r w:rsidR="00747293">
        <w:rPr>
          <w:sz w:val="28"/>
          <w:szCs w:val="28"/>
        </w:rPr>
        <w:t>.</w:t>
      </w:r>
    </w:p>
    <w:p w:rsidR="009B3D6C" w:rsidRPr="00BA5D57" w:rsidRDefault="00966470" w:rsidP="00ED6786">
      <w:pPr>
        <w:pStyle w:val="a5"/>
        <w:widowControl w:val="0"/>
        <w:numPr>
          <w:ilvl w:val="0"/>
          <w:numId w:val="10"/>
        </w:numPr>
        <w:tabs>
          <w:tab w:val="left" w:pos="0"/>
          <w:tab w:val="left" w:pos="993"/>
        </w:tabs>
        <w:spacing w:line="322" w:lineRule="exact"/>
        <w:ind w:left="0" w:right="40" w:firstLine="709"/>
        <w:jc w:val="both"/>
        <w:rPr>
          <w:bCs/>
          <w:color w:val="000000"/>
          <w:spacing w:val="6"/>
          <w:sz w:val="28"/>
          <w:szCs w:val="28"/>
        </w:rPr>
      </w:pPr>
      <w:r w:rsidRPr="00BA5D57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BA5D57" w:rsidRPr="007C6C4F">
        <w:rPr>
          <w:sz w:val="28"/>
          <w:szCs w:val="28"/>
        </w:rPr>
        <w:t>Любанского</w:t>
      </w:r>
      <w:proofErr w:type="spellEnd"/>
      <w:r w:rsidR="00BA5D57" w:rsidRPr="007C6C4F">
        <w:rPr>
          <w:sz w:val="28"/>
          <w:szCs w:val="28"/>
        </w:rPr>
        <w:t xml:space="preserve"> городского поселения </w:t>
      </w:r>
      <w:proofErr w:type="spellStart"/>
      <w:r w:rsidR="00BA5D57" w:rsidRPr="007C6C4F">
        <w:rPr>
          <w:sz w:val="28"/>
          <w:szCs w:val="28"/>
        </w:rPr>
        <w:t>Тосненского</w:t>
      </w:r>
      <w:proofErr w:type="spellEnd"/>
      <w:r w:rsidR="00BA5D57" w:rsidRPr="007C6C4F">
        <w:rPr>
          <w:sz w:val="28"/>
          <w:szCs w:val="28"/>
        </w:rPr>
        <w:t xml:space="preserve"> муниципального района Ленинградской области</w:t>
      </w:r>
      <w:r w:rsidR="008871D1">
        <w:rPr>
          <w:sz w:val="28"/>
          <w:szCs w:val="28"/>
        </w:rPr>
        <w:t>.</w:t>
      </w:r>
    </w:p>
    <w:p w:rsidR="009B3D6C" w:rsidRPr="001C1ED8" w:rsidRDefault="009B3D6C" w:rsidP="002A6322">
      <w:pPr>
        <w:ind w:firstLine="1134"/>
        <w:contextualSpacing/>
        <w:jc w:val="both"/>
        <w:rPr>
          <w:sz w:val="28"/>
          <w:szCs w:val="28"/>
        </w:rPr>
      </w:pPr>
    </w:p>
    <w:p w:rsidR="009B3D6C" w:rsidRPr="001C1ED8" w:rsidRDefault="009B3D6C" w:rsidP="00EF1245">
      <w:pPr>
        <w:contextualSpacing/>
        <w:jc w:val="both"/>
        <w:rPr>
          <w:sz w:val="28"/>
          <w:szCs w:val="28"/>
        </w:rPr>
      </w:pPr>
    </w:p>
    <w:p w:rsidR="009B3D6C" w:rsidRPr="001C1ED8" w:rsidRDefault="0007148A" w:rsidP="00EF1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D6C" w:rsidRPr="001C1ED8">
        <w:rPr>
          <w:sz w:val="28"/>
          <w:szCs w:val="28"/>
        </w:rPr>
        <w:t>Глава</w:t>
      </w:r>
      <w:r w:rsidR="000836E4">
        <w:rPr>
          <w:sz w:val="28"/>
          <w:szCs w:val="28"/>
        </w:rPr>
        <w:t xml:space="preserve"> муниципального образования</w:t>
      </w:r>
    </w:p>
    <w:p w:rsidR="009B3D6C" w:rsidRPr="001C1ED8" w:rsidRDefault="0007148A" w:rsidP="00EF1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B3D6C" w:rsidRPr="001C1ED8">
        <w:rPr>
          <w:sz w:val="28"/>
          <w:szCs w:val="28"/>
        </w:rPr>
        <w:t>Любанско</w:t>
      </w:r>
      <w:r w:rsidR="000836E4">
        <w:rPr>
          <w:sz w:val="28"/>
          <w:szCs w:val="28"/>
        </w:rPr>
        <w:t>е</w:t>
      </w:r>
      <w:proofErr w:type="spellEnd"/>
      <w:r w:rsidR="009B3D6C" w:rsidRPr="001C1ED8">
        <w:rPr>
          <w:sz w:val="28"/>
          <w:szCs w:val="28"/>
        </w:rPr>
        <w:t xml:space="preserve"> городско</w:t>
      </w:r>
      <w:r w:rsidR="000836E4">
        <w:rPr>
          <w:sz w:val="28"/>
          <w:szCs w:val="28"/>
        </w:rPr>
        <w:t>е поселение</w:t>
      </w:r>
      <w:r w:rsidR="009B3D6C" w:rsidRPr="001C1ED8">
        <w:rPr>
          <w:sz w:val="28"/>
          <w:szCs w:val="28"/>
        </w:rPr>
        <w:t xml:space="preserve">                          </w:t>
      </w:r>
      <w:r w:rsidR="00EF1245">
        <w:rPr>
          <w:sz w:val="28"/>
          <w:szCs w:val="28"/>
        </w:rPr>
        <w:t xml:space="preserve">                     </w:t>
      </w:r>
      <w:r w:rsidR="00762F1E">
        <w:rPr>
          <w:sz w:val="28"/>
          <w:szCs w:val="28"/>
        </w:rPr>
        <w:t xml:space="preserve">       </w:t>
      </w:r>
      <w:r w:rsidR="009B3D6C">
        <w:rPr>
          <w:sz w:val="28"/>
          <w:szCs w:val="28"/>
        </w:rPr>
        <w:t>А.В. Леонов</w:t>
      </w:r>
    </w:p>
    <w:p w:rsidR="009B3D6C" w:rsidRPr="001C1ED8" w:rsidRDefault="009B3D6C" w:rsidP="00EF1245">
      <w:pPr>
        <w:jc w:val="both"/>
        <w:rPr>
          <w:sz w:val="28"/>
          <w:szCs w:val="28"/>
        </w:rPr>
      </w:pPr>
    </w:p>
    <w:p w:rsidR="009B3D6C" w:rsidRDefault="009B3D6C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2A6322">
      <w:pPr>
        <w:ind w:firstLine="1134"/>
        <w:jc w:val="both"/>
        <w:rPr>
          <w:sz w:val="28"/>
          <w:szCs w:val="28"/>
        </w:rPr>
      </w:pPr>
    </w:p>
    <w:p w:rsidR="00EF1245" w:rsidRDefault="00EF1245" w:rsidP="00747293">
      <w:pPr>
        <w:jc w:val="both"/>
        <w:rPr>
          <w:sz w:val="28"/>
          <w:szCs w:val="28"/>
        </w:rPr>
      </w:pPr>
    </w:p>
    <w:p w:rsidR="00747293" w:rsidRDefault="00747293" w:rsidP="00747293">
      <w:pPr>
        <w:jc w:val="both"/>
        <w:rPr>
          <w:sz w:val="28"/>
          <w:szCs w:val="28"/>
        </w:rPr>
      </w:pPr>
    </w:p>
    <w:p w:rsidR="00A77FA9" w:rsidRDefault="00A77FA9" w:rsidP="00747293">
      <w:pPr>
        <w:jc w:val="both"/>
        <w:rPr>
          <w:sz w:val="28"/>
          <w:szCs w:val="28"/>
        </w:rPr>
      </w:pPr>
    </w:p>
    <w:p w:rsidR="00A77FA9" w:rsidRDefault="00A77FA9" w:rsidP="00747293">
      <w:pPr>
        <w:jc w:val="both"/>
        <w:rPr>
          <w:sz w:val="28"/>
          <w:szCs w:val="28"/>
        </w:rPr>
      </w:pPr>
    </w:p>
    <w:p w:rsidR="00A77FA9" w:rsidRDefault="00A77FA9" w:rsidP="00747293">
      <w:pPr>
        <w:jc w:val="both"/>
        <w:rPr>
          <w:sz w:val="28"/>
          <w:szCs w:val="28"/>
        </w:rPr>
      </w:pPr>
    </w:p>
    <w:p w:rsidR="00A77FA9" w:rsidRPr="001C1ED8" w:rsidRDefault="00A77FA9" w:rsidP="00747293">
      <w:pPr>
        <w:jc w:val="both"/>
        <w:rPr>
          <w:sz w:val="28"/>
          <w:szCs w:val="28"/>
        </w:rPr>
      </w:pPr>
    </w:p>
    <w:p w:rsidR="00CD55A4" w:rsidRDefault="00CD55A4" w:rsidP="00BA5D57">
      <w:pPr>
        <w:jc w:val="both"/>
        <w:rPr>
          <w:sz w:val="28"/>
          <w:szCs w:val="28"/>
        </w:rPr>
      </w:pPr>
    </w:p>
    <w:p w:rsidR="00AB1A86" w:rsidRDefault="00AB1A86" w:rsidP="00BA5D57">
      <w:pPr>
        <w:jc w:val="both"/>
        <w:rPr>
          <w:sz w:val="28"/>
          <w:szCs w:val="28"/>
        </w:rPr>
      </w:pPr>
    </w:p>
    <w:p w:rsidR="001C1A62" w:rsidRDefault="001C1A62" w:rsidP="00BA5D57">
      <w:pPr>
        <w:jc w:val="both"/>
        <w:rPr>
          <w:sz w:val="28"/>
          <w:szCs w:val="28"/>
        </w:rPr>
      </w:pPr>
    </w:p>
    <w:p w:rsidR="001C1A62" w:rsidRDefault="001C1A62" w:rsidP="00BA5D57">
      <w:pPr>
        <w:jc w:val="both"/>
        <w:rPr>
          <w:sz w:val="28"/>
          <w:szCs w:val="28"/>
        </w:rPr>
      </w:pPr>
    </w:p>
    <w:p w:rsidR="001C1A62" w:rsidRDefault="001C1A62" w:rsidP="00BA5D57">
      <w:pPr>
        <w:jc w:val="both"/>
        <w:rPr>
          <w:sz w:val="28"/>
          <w:szCs w:val="28"/>
        </w:rPr>
      </w:pPr>
      <w:bookmarkStart w:id="0" w:name="_GoBack"/>
      <w:bookmarkEnd w:id="0"/>
    </w:p>
    <w:p w:rsidR="00AB1A86" w:rsidRDefault="00AB1A86" w:rsidP="00BA5D57">
      <w:pPr>
        <w:jc w:val="both"/>
        <w:rPr>
          <w:sz w:val="28"/>
          <w:szCs w:val="28"/>
        </w:rPr>
      </w:pPr>
    </w:p>
    <w:p w:rsidR="00AB1A86" w:rsidRDefault="00AB1A86" w:rsidP="00BA5D57">
      <w:pPr>
        <w:jc w:val="both"/>
        <w:rPr>
          <w:sz w:val="28"/>
          <w:szCs w:val="28"/>
        </w:rPr>
      </w:pPr>
    </w:p>
    <w:p w:rsidR="00AB1A86" w:rsidRDefault="00AB1A86" w:rsidP="00BA5D57">
      <w:pPr>
        <w:jc w:val="both"/>
        <w:rPr>
          <w:sz w:val="28"/>
          <w:szCs w:val="28"/>
        </w:rPr>
      </w:pPr>
    </w:p>
    <w:p w:rsidR="009B3D6C" w:rsidRDefault="00BA5D57" w:rsidP="00BA5D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Сивцова Ю.В. </w:t>
      </w:r>
      <w:r w:rsidR="009B3D6C" w:rsidRPr="003B52EF">
        <w:rPr>
          <w:sz w:val="20"/>
          <w:szCs w:val="20"/>
        </w:rPr>
        <w:t xml:space="preserve"> 8(81361)</w:t>
      </w:r>
      <w:r>
        <w:rPr>
          <w:sz w:val="20"/>
          <w:szCs w:val="20"/>
        </w:rPr>
        <w:t xml:space="preserve"> </w:t>
      </w:r>
      <w:r w:rsidR="009B3D6C" w:rsidRPr="003B52EF">
        <w:rPr>
          <w:sz w:val="20"/>
          <w:szCs w:val="20"/>
        </w:rPr>
        <w:t>72</w:t>
      </w:r>
      <w:r w:rsidR="001C1A62">
        <w:rPr>
          <w:sz w:val="20"/>
          <w:szCs w:val="20"/>
        </w:rPr>
        <w:t> </w:t>
      </w:r>
      <w:r w:rsidR="009B3D6C" w:rsidRPr="003B52EF">
        <w:rPr>
          <w:sz w:val="20"/>
          <w:szCs w:val="20"/>
        </w:rPr>
        <w:t>572</w:t>
      </w:r>
    </w:p>
    <w:p w:rsidR="00651C57" w:rsidRPr="00651C57" w:rsidRDefault="00651C57" w:rsidP="00651C57">
      <w:pPr>
        <w:widowControl w:val="0"/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651C57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651C57" w:rsidRPr="00651C57" w:rsidRDefault="00651C57" w:rsidP="00651C57">
      <w:pPr>
        <w:widowControl w:val="0"/>
        <w:ind w:left="5670"/>
        <w:jc w:val="both"/>
        <w:rPr>
          <w:rFonts w:eastAsiaTheme="minorHAnsi"/>
          <w:sz w:val="28"/>
          <w:szCs w:val="28"/>
          <w:lang w:eastAsia="en-US"/>
        </w:rPr>
      </w:pPr>
      <w:r w:rsidRPr="00651C57">
        <w:rPr>
          <w:rFonts w:eastAsiaTheme="minorHAnsi"/>
          <w:sz w:val="28"/>
          <w:szCs w:val="28"/>
          <w:lang w:eastAsia="en-US"/>
        </w:rPr>
        <w:t xml:space="preserve">к </w:t>
      </w:r>
      <w:r w:rsidR="001C1A62">
        <w:rPr>
          <w:rFonts w:eastAsiaTheme="minorHAnsi"/>
          <w:sz w:val="28"/>
          <w:szCs w:val="28"/>
          <w:lang w:eastAsia="en-US"/>
        </w:rPr>
        <w:t>постановлению главы</w:t>
      </w:r>
      <w:r w:rsidRPr="00651C57">
        <w:rPr>
          <w:rFonts w:eastAsiaTheme="minorHAnsi"/>
          <w:sz w:val="28"/>
          <w:szCs w:val="28"/>
          <w:lang w:eastAsia="en-US"/>
        </w:rPr>
        <w:t xml:space="preserve"> </w:t>
      </w:r>
      <w:r w:rsidR="001C1A62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651C57" w:rsidRPr="00651C57" w:rsidRDefault="00651C57" w:rsidP="00651C57">
      <w:pPr>
        <w:widowControl w:val="0"/>
        <w:ind w:left="567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51C57">
        <w:rPr>
          <w:rFonts w:eastAsiaTheme="minorHAnsi"/>
          <w:sz w:val="28"/>
          <w:szCs w:val="28"/>
          <w:lang w:eastAsia="en-US"/>
        </w:rPr>
        <w:t>Любанско</w:t>
      </w:r>
      <w:r w:rsidR="001C1A62">
        <w:rPr>
          <w:rFonts w:eastAsiaTheme="minorHAnsi"/>
          <w:sz w:val="28"/>
          <w:szCs w:val="28"/>
          <w:lang w:eastAsia="en-US"/>
        </w:rPr>
        <w:t>е</w:t>
      </w:r>
      <w:proofErr w:type="spellEnd"/>
      <w:r w:rsidRPr="00651C57">
        <w:rPr>
          <w:rFonts w:eastAsiaTheme="minorHAnsi"/>
          <w:sz w:val="28"/>
          <w:szCs w:val="28"/>
          <w:lang w:eastAsia="en-US"/>
        </w:rPr>
        <w:t xml:space="preserve"> городско</w:t>
      </w:r>
      <w:r w:rsidR="001C1A62">
        <w:rPr>
          <w:rFonts w:eastAsiaTheme="minorHAnsi"/>
          <w:sz w:val="28"/>
          <w:szCs w:val="28"/>
          <w:lang w:eastAsia="en-US"/>
        </w:rPr>
        <w:t>е</w:t>
      </w:r>
      <w:r w:rsidRPr="00651C57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C1A62">
        <w:rPr>
          <w:rFonts w:eastAsiaTheme="minorHAnsi"/>
          <w:sz w:val="28"/>
          <w:szCs w:val="28"/>
          <w:lang w:eastAsia="en-US"/>
        </w:rPr>
        <w:t>е</w:t>
      </w:r>
      <w:r w:rsidRPr="00651C57">
        <w:rPr>
          <w:rFonts w:eastAsiaTheme="minorHAnsi"/>
          <w:sz w:val="28"/>
          <w:szCs w:val="28"/>
          <w:lang w:eastAsia="en-US"/>
        </w:rPr>
        <w:t xml:space="preserve"> </w:t>
      </w:r>
    </w:p>
    <w:p w:rsidR="00651C57" w:rsidRPr="00651C57" w:rsidRDefault="00651C57" w:rsidP="00651C57">
      <w:pPr>
        <w:widowControl w:val="0"/>
        <w:ind w:left="567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51C57">
        <w:rPr>
          <w:rFonts w:eastAsiaTheme="minorHAnsi"/>
          <w:sz w:val="28"/>
          <w:szCs w:val="28"/>
          <w:lang w:eastAsia="en-US"/>
        </w:rPr>
        <w:t>Тос</w:t>
      </w:r>
      <w:r>
        <w:rPr>
          <w:rFonts w:eastAsiaTheme="minorHAnsi"/>
          <w:sz w:val="28"/>
          <w:szCs w:val="28"/>
          <w:lang w:eastAsia="en-US"/>
        </w:rPr>
        <w:t>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651C57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EF1245" w:rsidRDefault="00651C57" w:rsidP="00774B34">
      <w:pPr>
        <w:widowControl w:val="0"/>
        <w:ind w:left="5670"/>
        <w:rPr>
          <w:rFonts w:eastAsiaTheme="minorHAnsi"/>
          <w:sz w:val="28"/>
          <w:szCs w:val="28"/>
          <w:lang w:eastAsia="en-US"/>
        </w:rPr>
      </w:pPr>
      <w:r w:rsidRPr="00651C57">
        <w:rPr>
          <w:rFonts w:eastAsiaTheme="minorHAnsi"/>
          <w:sz w:val="28"/>
          <w:szCs w:val="28"/>
          <w:lang w:eastAsia="en-US"/>
        </w:rPr>
        <w:t xml:space="preserve">от </w:t>
      </w:r>
      <w:r w:rsidR="0007148A">
        <w:rPr>
          <w:rFonts w:eastAsiaTheme="minorHAnsi"/>
          <w:sz w:val="28"/>
          <w:szCs w:val="28"/>
          <w:lang w:eastAsia="en-US"/>
        </w:rPr>
        <w:t>26.04.2023</w:t>
      </w:r>
      <w:r w:rsidRPr="00651C57">
        <w:rPr>
          <w:rFonts w:eastAsiaTheme="minorHAnsi"/>
          <w:sz w:val="28"/>
          <w:szCs w:val="28"/>
          <w:lang w:eastAsia="en-US"/>
        </w:rPr>
        <w:t xml:space="preserve"> №</w:t>
      </w:r>
      <w:r w:rsidR="0007148A">
        <w:rPr>
          <w:rFonts w:eastAsiaTheme="minorHAnsi"/>
          <w:sz w:val="28"/>
          <w:szCs w:val="28"/>
          <w:lang w:eastAsia="en-US"/>
        </w:rPr>
        <w:t xml:space="preserve"> 1-па</w:t>
      </w:r>
    </w:p>
    <w:p w:rsidR="00EF1245" w:rsidRPr="00651C57" w:rsidRDefault="00EF1245" w:rsidP="007A25CA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51C57" w:rsidRPr="00651C57" w:rsidRDefault="00651C57" w:rsidP="00651C57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51C57">
        <w:rPr>
          <w:rFonts w:eastAsiaTheme="minorHAnsi"/>
          <w:sz w:val="28"/>
          <w:szCs w:val="28"/>
          <w:lang w:eastAsia="en-US"/>
        </w:rPr>
        <w:t>Оповещение</w:t>
      </w:r>
    </w:p>
    <w:p w:rsidR="00651C57" w:rsidRPr="00651C57" w:rsidRDefault="00651C57" w:rsidP="00651C57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51C57">
        <w:rPr>
          <w:rFonts w:eastAsiaTheme="minorHAnsi"/>
          <w:sz w:val="28"/>
          <w:szCs w:val="28"/>
          <w:lang w:eastAsia="en-US"/>
        </w:rPr>
        <w:t>о начале общественных обсуждений</w:t>
      </w:r>
    </w:p>
    <w:p w:rsidR="00651C57" w:rsidRPr="00651C57" w:rsidRDefault="00651C57" w:rsidP="00651C57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51C57" w:rsidRPr="00651C57" w:rsidRDefault="00A81281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651C57">
        <w:rPr>
          <w:rFonts w:eastAsiaTheme="minorHAnsi"/>
          <w:color w:val="000000"/>
          <w:sz w:val="28"/>
          <w:szCs w:val="28"/>
          <w:lang w:eastAsia="en-US"/>
        </w:rPr>
        <w:t>Информация о проекте</w:t>
      </w:r>
      <w:r w:rsidR="00651C57" w:rsidRPr="00651C57">
        <w:rPr>
          <w:rFonts w:eastAsiaTheme="minorHAnsi"/>
          <w:color w:val="000000"/>
          <w:sz w:val="28"/>
          <w:szCs w:val="28"/>
          <w:lang w:eastAsia="en-US"/>
        </w:rPr>
        <w:t xml:space="preserve">, подлежащих рассмотрению на общественных обсуждениях: </w:t>
      </w:r>
      <w:r w:rsidR="00A77FA9">
        <w:rPr>
          <w:sz w:val="28"/>
          <w:szCs w:val="28"/>
          <w:shd w:val="clear" w:color="auto" w:fill="FFFFFF"/>
        </w:rPr>
        <w:t>проект</w:t>
      </w:r>
      <w:r w:rsidR="00A77FA9" w:rsidRPr="00D514F9">
        <w:rPr>
          <w:sz w:val="28"/>
          <w:szCs w:val="28"/>
          <w:shd w:val="clear" w:color="auto" w:fill="FFFFFF"/>
        </w:rPr>
        <w:t xml:space="preserve"> </w:t>
      </w:r>
      <w:r w:rsidR="00A77FA9" w:rsidRPr="00D514F9">
        <w:rPr>
          <w:sz w:val="28"/>
          <w:szCs w:val="28"/>
        </w:rPr>
        <w:t xml:space="preserve">«Правил благоустройства территории </w:t>
      </w:r>
      <w:proofErr w:type="spellStart"/>
      <w:r w:rsidR="00A77FA9" w:rsidRPr="00D514F9">
        <w:rPr>
          <w:sz w:val="28"/>
          <w:szCs w:val="28"/>
        </w:rPr>
        <w:t>Любанского</w:t>
      </w:r>
      <w:proofErr w:type="spellEnd"/>
      <w:r w:rsidR="00A77FA9" w:rsidRPr="00D514F9">
        <w:rPr>
          <w:sz w:val="28"/>
          <w:szCs w:val="28"/>
        </w:rPr>
        <w:t xml:space="preserve"> городского поселения </w:t>
      </w:r>
      <w:proofErr w:type="spellStart"/>
      <w:r w:rsidR="00A77FA9" w:rsidRPr="00D514F9">
        <w:rPr>
          <w:sz w:val="28"/>
          <w:szCs w:val="28"/>
        </w:rPr>
        <w:t>Тосненского</w:t>
      </w:r>
      <w:proofErr w:type="spellEnd"/>
      <w:r w:rsidR="00A77FA9" w:rsidRPr="00D514F9">
        <w:rPr>
          <w:sz w:val="28"/>
          <w:szCs w:val="28"/>
        </w:rPr>
        <w:t xml:space="preserve"> муниципального района Ленинградской области»</w:t>
      </w:r>
      <w:r w:rsidR="00651C57" w:rsidRPr="00651C5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 xml:space="preserve">Перечень информационных материалов к проекту: </w:t>
      </w:r>
      <w:r w:rsidRPr="00651C57">
        <w:rPr>
          <w:rFonts w:eastAsiaTheme="minorHAnsi"/>
          <w:sz w:val="28"/>
          <w:szCs w:val="28"/>
          <w:lang w:eastAsia="en-US"/>
        </w:rPr>
        <w:t>информационные материалы, пояснительная записка.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 xml:space="preserve">Срок </w:t>
      </w:r>
      <w:r w:rsidR="00AB1A86">
        <w:rPr>
          <w:rFonts w:eastAsiaTheme="minorHAnsi"/>
          <w:color w:val="000000"/>
          <w:sz w:val="28"/>
          <w:szCs w:val="28"/>
          <w:lang w:eastAsia="en-US"/>
        </w:rPr>
        <w:t xml:space="preserve">и порядок 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проведения общественных обсуждений: со дня опубликования оповещения о начале общественных обсуждений до дня опубликования заключения об их результатах </w:t>
      </w:r>
      <w:r w:rsidRPr="00651C57">
        <w:rPr>
          <w:rFonts w:eastAsiaTheme="minorHAnsi"/>
          <w:color w:val="414141"/>
          <w:sz w:val="28"/>
          <w:szCs w:val="28"/>
          <w:lang w:eastAsia="en-US"/>
        </w:rPr>
        <w:t xml:space="preserve">– 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не </w:t>
      </w:r>
      <w:r w:rsidR="00461BFF">
        <w:rPr>
          <w:rFonts w:eastAsiaTheme="minorHAnsi"/>
          <w:color w:val="000000"/>
          <w:sz w:val="28"/>
          <w:szCs w:val="28"/>
          <w:lang w:eastAsia="en-US"/>
        </w:rPr>
        <w:t>может быть менее одного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 месяца</w:t>
      </w:r>
      <w:r w:rsidR="00461BFF">
        <w:rPr>
          <w:rFonts w:eastAsiaTheme="minorHAnsi"/>
          <w:color w:val="000000"/>
          <w:sz w:val="28"/>
          <w:szCs w:val="28"/>
          <w:lang w:eastAsia="en-US"/>
        </w:rPr>
        <w:t xml:space="preserve"> и более трех месяцев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. Период размещения </w:t>
      </w:r>
      <w:r w:rsidR="008871D1">
        <w:rPr>
          <w:rFonts w:eastAsiaTheme="minorHAnsi"/>
          <w:color w:val="000000"/>
          <w:sz w:val="28"/>
          <w:szCs w:val="28"/>
          <w:lang w:eastAsia="en-US"/>
        </w:rPr>
        <w:t>п</w:t>
      </w:r>
      <w:r w:rsidR="008871D1" w:rsidRPr="00651C57">
        <w:rPr>
          <w:rFonts w:eastAsiaTheme="minorHAnsi"/>
          <w:color w:val="000000"/>
          <w:sz w:val="28"/>
          <w:szCs w:val="28"/>
          <w:lang w:eastAsia="en-US"/>
        </w:rPr>
        <w:t>роект</w:t>
      </w:r>
      <w:r w:rsidR="008871D1">
        <w:rPr>
          <w:rFonts w:eastAsiaTheme="minorHAnsi"/>
          <w:color w:val="000000"/>
          <w:sz w:val="28"/>
          <w:szCs w:val="28"/>
          <w:lang w:eastAsia="en-US"/>
        </w:rPr>
        <w:t>а</w:t>
      </w:r>
      <w:r w:rsidR="008871D1" w:rsidRPr="00651C57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 информационных материалов к </w:t>
      </w:r>
      <w:r>
        <w:rPr>
          <w:rFonts w:eastAsiaTheme="minorHAnsi"/>
          <w:color w:val="000000"/>
          <w:sz w:val="28"/>
          <w:szCs w:val="28"/>
          <w:lang w:eastAsia="en-US"/>
        </w:rPr>
        <w:t>нему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651C57">
        <w:rPr>
          <w:rFonts w:eastAsiaTheme="minorHAnsi"/>
          <w:color w:val="414141"/>
          <w:sz w:val="28"/>
          <w:szCs w:val="28"/>
          <w:lang w:eastAsia="en-US"/>
        </w:rPr>
        <w:t xml:space="preserve"> </w:t>
      </w:r>
      <w:r w:rsidR="00A81281">
        <w:rPr>
          <w:rFonts w:eastAsiaTheme="minorHAnsi"/>
          <w:color w:val="414141"/>
          <w:sz w:val="28"/>
          <w:szCs w:val="28"/>
          <w:lang w:eastAsia="en-US"/>
        </w:rPr>
        <w:t xml:space="preserve">не позднее чем за 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>семь дней со дня их размещения на официальном сайте</w:t>
      </w:r>
      <w:r w:rsidR="00A8128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hyperlink r:id="rId10" w:history="1">
        <w:r w:rsidR="00A81281" w:rsidRPr="00DA6591">
          <w:rPr>
            <w:rStyle w:val="a6"/>
            <w:sz w:val="28"/>
            <w:szCs w:val="28"/>
          </w:rPr>
          <w:t>http://lubanadmin.ru/</w:t>
        </w:r>
      </w:hyperlink>
      <w:r w:rsidR="00A81281">
        <w:rPr>
          <w:sz w:val="28"/>
          <w:szCs w:val="28"/>
        </w:rPr>
        <w:t>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>Место и дата открытия экспозиции проект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: экспозиция открывается по адресу: </w:t>
      </w:r>
      <w:r w:rsidRPr="00966470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Тосненский район</w:t>
      </w:r>
      <w:r w:rsidRPr="009664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Любань, пр-т Мельникова, д. 15, </w:t>
      </w:r>
      <w:r w:rsidRPr="00651C5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холле</w:t>
      </w:r>
      <w:r w:rsidRPr="00651C57">
        <w:rPr>
          <w:rFonts w:eastAsiaTheme="minorHAnsi"/>
          <w:sz w:val="28"/>
          <w:szCs w:val="28"/>
          <w:lang w:eastAsia="en-US"/>
        </w:rPr>
        <w:t xml:space="preserve"> второго этажа, </w:t>
      </w:r>
      <w:proofErr w:type="spellStart"/>
      <w:r w:rsidRPr="00651C57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651C57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2</w:t>
      </w:r>
      <w:r w:rsidRPr="00651C57">
        <w:rPr>
          <w:rFonts w:eastAsiaTheme="minorHAnsi"/>
          <w:sz w:val="28"/>
          <w:szCs w:val="28"/>
          <w:lang w:eastAsia="en-US"/>
        </w:rPr>
        <w:t xml:space="preserve">, 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и на официальном сайте в день размещения </w:t>
      </w:r>
      <w:r w:rsidR="00AB1A86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>роект</w:t>
      </w:r>
      <w:r w:rsidR="007A25C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>, подлежащ</w:t>
      </w:r>
      <w:r w:rsidR="00AB1A86">
        <w:rPr>
          <w:rFonts w:eastAsiaTheme="minorHAnsi"/>
          <w:color w:val="000000"/>
          <w:sz w:val="28"/>
          <w:szCs w:val="28"/>
          <w:lang w:eastAsia="en-US"/>
        </w:rPr>
        <w:t>его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 рассмотрению на общественных обсуждениях.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>Срок проведения и режим работы экспозиции проекта: в течение всего периода размещения проекта и информационных материалов к нему на официальном сайте.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>Режим работы экспозиции проектов: в рабочие дни с 10.00 ч. до 13.00 ч. и с 14.00 ч. до 16.00 ч.</w:t>
      </w:r>
    </w:p>
    <w:p w:rsidR="00774B34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</w:r>
      <w:r w:rsidR="00774B34" w:rsidRPr="00774B34">
        <w:rPr>
          <w:rFonts w:eastAsiaTheme="minorHAnsi"/>
          <w:color w:val="000000"/>
          <w:sz w:val="28"/>
          <w:szCs w:val="28"/>
          <w:lang w:eastAsia="en-US"/>
        </w:rPr>
        <w:t>Участниками общественн</w:t>
      </w:r>
      <w:r w:rsidR="00A81281">
        <w:rPr>
          <w:rFonts w:eastAsiaTheme="minorHAnsi"/>
          <w:color w:val="000000"/>
          <w:sz w:val="28"/>
          <w:szCs w:val="28"/>
          <w:lang w:eastAsia="en-US"/>
        </w:rPr>
        <w:t>ых обсуждений проекта</w:t>
      </w:r>
      <w:r w:rsidR="00774B34" w:rsidRPr="00774B34">
        <w:rPr>
          <w:rFonts w:eastAsiaTheme="minorHAnsi"/>
          <w:color w:val="000000"/>
          <w:sz w:val="28"/>
          <w:szCs w:val="28"/>
          <w:lang w:eastAsia="en-US"/>
        </w:rPr>
        <w:t xml:space="preserve"> правил благоустройства те</w:t>
      </w:r>
      <w:r w:rsidR="00774B34">
        <w:rPr>
          <w:rFonts w:eastAsiaTheme="minorHAnsi"/>
          <w:color w:val="000000"/>
          <w:sz w:val="28"/>
          <w:szCs w:val="28"/>
          <w:lang w:eastAsia="en-US"/>
        </w:rPr>
        <w:t>рриторий,</w:t>
      </w:r>
      <w:r w:rsidR="00774B34" w:rsidRPr="00774B34">
        <w:rPr>
          <w:rFonts w:eastAsiaTheme="minorHAnsi"/>
          <w:color w:val="000000"/>
          <w:sz w:val="28"/>
          <w:szCs w:val="28"/>
          <w:lang w:eastAsia="en-US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>Участники общественных обсуждений в целях идентификации представляют сведения о себе (фамилию, имя, отчество (при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наличии), дату рождения, адрес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 места жительства (регистрации) </w:t>
      </w:r>
      <w:r w:rsidRPr="00651C57">
        <w:rPr>
          <w:rFonts w:eastAsiaTheme="minorHAnsi"/>
          <w:color w:val="464646"/>
          <w:sz w:val="28"/>
          <w:szCs w:val="28"/>
          <w:lang w:eastAsia="en-US"/>
        </w:rPr>
        <w:t xml:space="preserve">– 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для физических лиц; 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1C57" w:rsidRPr="00651C57" w:rsidRDefault="00774B34" w:rsidP="00774B3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4B34">
        <w:rPr>
          <w:rFonts w:eastAsiaTheme="minorHAnsi"/>
          <w:color w:val="000000"/>
          <w:sz w:val="28"/>
          <w:szCs w:val="28"/>
          <w:lang w:eastAsia="en-US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систем. При этом для подтверждения сведений, может использоваться единая система идентификации и аутентификации.</w:t>
      </w:r>
    </w:p>
    <w:p w:rsidR="00774B34" w:rsidRDefault="00774B34" w:rsidP="00651C5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651C57" w:rsidRPr="00651C57" w:rsidRDefault="00651C57" w:rsidP="00651C5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>Порядок, срок и форма внесения участниками общественных обсуждений</w:t>
      </w:r>
    </w:p>
    <w:p w:rsidR="00651C57" w:rsidRPr="00651C57" w:rsidRDefault="00651C57" w:rsidP="00651C5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>предложений и замечаний, касающихся проекта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>Участники общественных обсуждений, прошедшие идентификацию, в течение всего периода размещения проекта  и информационных материалов к нему на официальном сайте имеют право вносить свои предложения и замечания, касающиеся проекта: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>1. Посредством официального сайта.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 xml:space="preserve">2. В письменной форме, в </w:t>
      </w:r>
      <w:r w:rsidRPr="00651C57">
        <w:rPr>
          <w:rFonts w:eastAsiaTheme="minorHAnsi"/>
          <w:sz w:val="28"/>
          <w:szCs w:val="28"/>
          <w:lang w:eastAsia="en-US"/>
        </w:rPr>
        <w:t>администраци</w:t>
      </w:r>
      <w:r w:rsidR="00AB1A86">
        <w:rPr>
          <w:rFonts w:eastAsiaTheme="minorHAnsi"/>
          <w:sz w:val="28"/>
          <w:szCs w:val="28"/>
          <w:lang w:eastAsia="en-US"/>
        </w:rPr>
        <w:t>ю</w:t>
      </w:r>
      <w:r w:rsidRPr="00651C5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Любанского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r w:rsidRPr="00651C5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51C57">
        <w:rPr>
          <w:rFonts w:eastAsiaTheme="minorHAnsi"/>
          <w:sz w:val="28"/>
          <w:szCs w:val="28"/>
          <w:lang w:eastAsia="en-US"/>
        </w:rPr>
        <w:t>Тосненск</w:t>
      </w:r>
      <w:r>
        <w:rPr>
          <w:rFonts w:eastAsiaTheme="minorHAnsi"/>
          <w:sz w:val="28"/>
          <w:szCs w:val="28"/>
          <w:lang w:eastAsia="en-US"/>
        </w:rPr>
        <w:t>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Pr="00651C57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>а</w:t>
      </w:r>
      <w:r w:rsidRPr="00651C57">
        <w:rPr>
          <w:rFonts w:eastAsiaTheme="minorHAnsi"/>
          <w:sz w:val="28"/>
          <w:szCs w:val="28"/>
          <w:lang w:eastAsia="en-US"/>
        </w:rPr>
        <w:t xml:space="preserve"> Ленинградской области (</w:t>
      </w:r>
      <w:r w:rsidRPr="00966470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Тосненский район</w:t>
      </w:r>
      <w:r w:rsidRPr="00966470">
        <w:rPr>
          <w:sz w:val="28"/>
          <w:szCs w:val="28"/>
        </w:rPr>
        <w:t xml:space="preserve">, </w:t>
      </w:r>
      <w:r>
        <w:rPr>
          <w:sz w:val="28"/>
          <w:szCs w:val="28"/>
        </w:rPr>
        <w:t>п. Любань, пр-т Мельникова, д. 15</w:t>
      </w:r>
      <w:r w:rsidR="00AB1A86">
        <w:rPr>
          <w:rFonts w:eastAsiaTheme="minorHAnsi"/>
          <w:sz w:val="28"/>
          <w:szCs w:val="28"/>
          <w:lang w:eastAsia="en-US"/>
        </w:rPr>
        <w:t>).</w:t>
      </w:r>
    </w:p>
    <w:p w:rsidR="00651C57" w:rsidRPr="00651C57" w:rsidRDefault="00651C57" w:rsidP="00651C5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 xml:space="preserve">3. </w:t>
      </w:r>
      <w:r w:rsidR="00AB1A86">
        <w:rPr>
          <w:rFonts w:eastAsiaTheme="minorHAnsi"/>
          <w:color w:val="000000"/>
          <w:sz w:val="28"/>
          <w:szCs w:val="28"/>
          <w:lang w:eastAsia="en-US"/>
        </w:rPr>
        <w:t xml:space="preserve">При посещении экспозиции </w:t>
      </w:r>
      <w:r w:rsidR="00AB1A86" w:rsidRPr="00651C57">
        <w:rPr>
          <w:rFonts w:eastAsiaTheme="minorHAnsi"/>
          <w:color w:val="000000"/>
          <w:sz w:val="28"/>
          <w:szCs w:val="28"/>
          <w:lang w:eastAsia="en-US"/>
        </w:rPr>
        <w:t xml:space="preserve">по адресу: </w:t>
      </w:r>
      <w:r w:rsidR="00AB1A86" w:rsidRPr="00966470">
        <w:rPr>
          <w:sz w:val="28"/>
          <w:szCs w:val="28"/>
        </w:rPr>
        <w:t xml:space="preserve">Ленинградская область, </w:t>
      </w:r>
      <w:r w:rsidR="00AB1A86">
        <w:rPr>
          <w:sz w:val="28"/>
          <w:szCs w:val="28"/>
        </w:rPr>
        <w:t>Тосненский район</w:t>
      </w:r>
      <w:r w:rsidR="00AB1A86" w:rsidRPr="00966470">
        <w:rPr>
          <w:sz w:val="28"/>
          <w:szCs w:val="28"/>
        </w:rPr>
        <w:t xml:space="preserve">, </w:t>
      </w:r>
      <w:r w:rsidR="00AB1A86">
        <w:rPr>
          <w:sz w:val="28"/>
          <w:szCs w:val="28"/>
        </w:rPr>
        <w:t xml:space="preserve">п. Любань, пр-т Мельникова, д. 15, </w:t>
      </w:r>
      <w:r w:rsidR="00AB1A86" w:rsidRPr="00651C57">
        <w:rPr>
          <w:rFonts w:eastAsiaTheme="minorHAnsi"/>
          <w:sz w:val="28"/>
          <w:szCs w:val="28"/>
          <w:lang w:eastAsia="en-US"/>
        </w:rPr>
        <w:t xml:space="preserve">в </w:t>
      </w:r>
      <w:r w:rsidR="00AB1A86">
        <w:rPr>
          <w:rFonts w:eastAsiaTheme="minorHAnsi"/>
          <w:sz w:val="28"/>
          <w:szCs w:val="28"/>
          <w:lang w:eastAsia="en-US"/>
        </w:rPr>
        <w:t>холле</w:t>
      </w:r>
      <w:r w:rsidR="00AB1A86" w:rsidRPr="00651C57">
        <w:rPr>
          <w:rFonts w:eastAsiaTheme="minorHAnsi"/>
          <w:sz w:val="28"/>
          <w:szCs w:val="28"/>
          <w:lang w:eastAsia="en-US"/>
        </w:rPr>
        <w:t xml:space="preserve"> второго этажа, </w:t>
      </w:r>
      <w:proofErr w:type="spellStart"/>
      <w:r w:rsidR="00AB1A86" w:rsidRPr="00651C57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AB1A86" w:rsidRPr="00651C57">
        <w:rPr>
          <w:rFonts w:eastAsiaTheme="minorHAnsi"/>
          <w:sz w:val="28"/>
          <w:szCs w:val="28"/>
          <w:lang w:eastAsia="en-US"/>
        </w:rPr>
        <w:t xml:space="preserve">. </w:t>
      </w:r>
      <w:r w:rsidR="00AB1A86">
        <w:rPr>
          <w:rFonts w:eastAsiaTheme="minorHAnsi"/>
          <w:sz w:val="28"/>
          <w:szCs w:val="28"/>
          <w:lang w:eastAsia="en-US"/>
        </w:rPr>
        <w:t>2</w:t>
      </w:r>
      <w:r w:rsidR="00AB1A86" w:rsidRPr="00651C57">
        <w:rPr>
          <w:rFonts w:eastAsiaTheme="minorHAnsi"/>
          <w:sz w:val="28"/>
          <w:szCs w:val="28"/>
          <w:lang w:eastAsia="en-US"/>
        </w:rPr>
        <w:t>,</w:t>
      </w:r>
      <w:r w:rsidR="00AB1A86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>осредством записи в книге (журнале) учета</w:t>
      </w:r>
      <w:r w:rsidR="000D47BF">
        <w:rPr>
          <w:rFonts w:eastAsiaTheme="minorHAnsi"/>
          <w:color w:val="000000"/>
          <w:sz w:val="28"/>
          <w:szCs w:val="28"/>
          <w:lang w:eastAsia="en-US"/>
        </w:rPr>
        <w:t xml:space="preserve"> посетителей экспозиции проекта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651C57" w:rsidRDefault="00651C57" w:rsidP="00651C57">
      <w:pPr>
        <w:autoSpaceDE w:val="0"/>
        <w:autoSpaceDN w:val="0"/>
        <w:adjustRightInd w:val="0"/>
        <w:jc w:val="both"/>
        <w:rPr>
          <w:rStyle w:val="a6"/>
          <w:spacing w:val="6"/>
          <w:sz w:val="28"/>
          <w:szCs w:val="28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  <w:t>Информация об официальном сайте, н</w:t>
      </w:r>
      <w:r>
        <w:rPr>
          <w:rFonts w:eastAsiaTheme="minorHAnsi"/>
          <w:color w:val="000000"/>
          <w:sz w:val="28"/>
          <w:szCs w:val="28"/>
          <w:lang w:eastAsia="en-US"/>
        </w:rPr>
        <w:t>а котором будет размещен проект</w:t>
      </w:r>
      <w:r w:rsidRPr="00651C57">
        <w:rPr>
          <w:rFonts w:eastAsiaTheme="minorHAnsi"/>
          <w:color w:val="000000"/>
          <w:sz w:val="28"/>
          <w:szCs w:val="28"/>
          <w:lang w:eastAsia="en-US"/>
        </w:rPr>
        <w:t xml:space="preserve"> и информационные материалы к нему: </w:t>
      </w:r>
      <w:hyperlink r:id="rId11" w:history="1">
        <w:r w:rsidRPr="00D2562E">
          <w:rPr>
            <w:rStyle w:val="a6"/>
            <w:spacing w:val="6"/>
            <w:sz w:val="28"/>
            <w:szCs w:val="28"/>
          </w:rPr>
          <w:t>http://lubanadmin.ru/</w:t>
        </w:r>
      </w:hyperlink>
      <w:r>
        <w:rPr>
          <w:rStyle w:val="a6"/>
          <w:spacing w:val="6"/>
          <w:sz w:val="28"/>
          <w:szCs w:val="28"/>
        </w:rPr>
        <w:t>.</w:t>
      </w:r>
    </w:p>
    <w:p w:rsidR="00651C57" w:rsidRPr="007A25CA" w:rsidRDefault="00651C57" w:rsidP="007A25C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51C57">
        <w:rPr>
          <w:rFonts w:eastAsiaTheme="minorHAnsi"/>
          <w:color w:val="000000"/>
          <w:sz w:val="28"/>
          <w:szCs w:val="28"/>
          <w:lang w:eastAsia="en-US"/>
        </w:rPr>
        <w:tab/>
      </w:r>
    </w:p>
    <w:sectPr w:rsidR="00651C57" w:rsidRPr="007A25CA" w:rsidSect="00634ACC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76" w:rsidRDefault="00E07576" w:rsidP="0022079B">
      <w:r>
        <w:separator/>
      </w:r>
    </w:p>
  </w:endnote>
  <w:endnote w:type="continuationSeparator" w:id="0">
    <w:p w:rsidR="00E07576" w:rsidRDefault="00E07576" w:rsidP="0022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76" w:rsidRDefault="00E07576" w:rsidP="0022079B">
      <w:r>
        <w:separator/>
      </w:r>
    </w:p>
  </w:footnote>
  <w:footnote w:type="continuationSeparator" w:id="0">
    <w:p w:rsidR="00E07576" w:rsidRDefault="00E07576" w:rsidP="0022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52314"/>
      <w:docPartObj>
        <w:docPartGallery w:val="Page Numbers (Top of Page)"/>
        <w:docPartUnique/>
      </w:docPartObj>
    </w:sdtPr>
    <w:sdtEndPr/>
    <w:sdtContent>
      <w:p w:rsidR="00634ACC" w:rsidRDefault="00634A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1E">
          <w:rPr>
            <w:noProof/>
          </w:rPr>
          <w:t>2</w:t>
        </w:r>
        <w:r>
          <w:fldChar w:fldCharType="end"/>
        </w:r>
      </w:p>
    </w:sdtContent>
  </w:sdt>
  <w:p w:rsidR="0022079B" w:rsidRDefault="0022079B" w:rsidP="0022079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1A"/>
    <w:multiLevelType w:val="multilevel"/>
    <w:tmpl w:val="F3E43004"/>
    <w:lvl w:ilvl="0">
      <w:start w:val="2018"/>
      <w:numFmt w:val="decimal"/>
      <w:lvlText w:val="09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0550D"/>
    <w:multiLevelType w:val="hybridMultilevel"/>
    <w:tmpl w:val="54A0D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F95EF3"/>
    <w:multiLevelType w:val="hybridMultilevel"/>
    <w:tmpl w:val="B5645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3B80"/>
    <w:multiLevelType w:val="multilevel"/>
    <w:tmpl w:val="9A9E24B6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CD5BC4"/>
    <w:multiLevelType w:val="multilevel"/>
    <w:tmpl w:val="9C1C8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F941C6"/>
    <w:multiLevelType w:val="multilevel"/>
    <w:tmpl w:val="0822768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67E2D"/>
    <w:multiLevelType w:val="multilevel"/>
    <w:tmpl w:val="9DB4835A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906C2"/>
    <w:multiLevelType w:val="multilevel"/>
    <w:tmpl w:val="E8D85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7BF2866"/>
    <w:multiLevelType w:val="multilevel"/>
    <w:tmpl w:val="35243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D4A86"/>
    <w:multiLevelType w:val="multilevel"/>
    <w:tmpl w:val="8486A34A"/>
    <w:lvl w:ilvl="0">
      <w:start w:val="2018"/>
      <w:numFmt w:val="decimal"/>
      <w:lvlText w:val="23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E"/>
    <w:rsid w:val="00034037"/>
    <w:rsid w:val="000427C2"/>
    <w:rsid w:val="0007148A"/>
    <w:rsid w:val="000836E4"/>
    <w:rsid w:val="00094ED1"/>
    <w:rsid w:val="000D47BF"/>
    <w:rsid w:val="00114384"/>
    <w:rsid w:val="00144021"/>
    <w:rsid w:val="0017600C"/>
    <w:rsid w:val="00193874"/>
    <w:rsid w:val="001C1A62"/>
    <w:rsid w:val="00201AF7"/>
    <w:rsid w:val="0022079B"/>
    <w:rsid w:val="00232369"/>
    <w:rsid w:val="0025756C"/>
    <w:rsid w:val="00265783"/>
    <w:rsid w:val="002823B2"/>
    <w:rsid w:val="002959A3"/>
    <w:rsid w:val="002A048E"/>
    <w:rsid w:val="002A6322"/>
    <w:rsid w:val="002E28ED"/>
    <w:rsid w:val="00322E72"/>
    <w:rsid w:val="00387CE2"/>
    <w:rsid w:val="003938D1"/>
    <w:rsid w:val="00396726"/>
    <w:rsid w:val="003C53AC"/>
    <w:rsid w:val="003D1F99"/>
    <w:rsid w:val="00401805"/>
    <w:rsid w:val="0041437A"/>
    <w:rsid w:val="00461BFF"/>
    <w:rsid w:val="00495E94"/>
    <w:rsid w:val="004C4072"/>
    <w:rsid w:val="00516473"/>
    <w:rsid w:val="00520A86"/>
    <w:rsid w:val="0057026B"/>
    <w:rsid w:val="005813C4"/>
    <w:rsid w:val="00587D22"/>
    <w:rsid w:val="005C7479"/>
    <w:rsid w:val="00634ACC"/>
    <w:rsid w:val="00641859"/>
    <w:rsid w:val="00651C57"/>
    <w:rsid w:val="006D4696"/>
    <w:rsid w:val="006E547E"/>
    <w:rsid w:val="007011D5"/>
    <w:rsid w:val="00747293"/>
    <w:rsid w:val="00752AED"/>
    <w:rsid w:val="00762F1E"/>
    <w:rsid w:val="00774B34"/>
    <w:rsid w:val="007A25CA"/>
    <w:rsid w:val="007C6C4F"/>
    <w:rsid w:val="007E63C5"/>
    <w:rsid w:val="007F4759"/>
    <w:rsid w:val="00806B6F"/>
    <w:rsid w:val="008244F0"/>
    <w:rsid w:val="00854076"/>
    <w:rsid w:val="008708CB"/>
    <w:rsid w:val="008771A0"/>
    <w:rsid w:val="008871D1"/>
    <w:rsid w:val="008E2394"/>
    <w:rsid w:val="0095630F"/>
    <w:rsid w:val="00957727"/>
    <w:rsid w:val="00966470"/>
    <w:rsid w:val="00966FD9"/>
    <w:rsid w:val="00981602"/>
    <w:rsid w:val="0099236D"/>
    <w:rsid w:val="009B3D6C"/>
    <w:rsid w:val="009D0CB0"/>
    <w:rsid w:val="009F189A"/>
    <w:rsid w:val="00A0163E"/>
    <w:rsid w:val="00A30373"/>
    <w:rsid w:val="00A437F1"/>
    <w:rsid w:val="00A77FA9"/>
    <w:rsid w:val="00A81281"/>
    <w:rsid w:val="00A82F45"/>
    <w:rsid w:val="00A86B6D"/>
    <w:rsid w:val="00AB1A86"/>
    <w:rsid w:val="00AC5C34"/>
    <w:rsid w:val="00B06FD9"/>
    <w:rsid w:val="00B2182B"/>
    <w:rsid w:val="00B4143D"/>
    <w:rsid w:val="00B760B3"/>
    <w:rsid w:val="00BA5D57"/>
    <w:rsid w:val="00BE2035"/>
    <w:rsid w:val="00C31A65"/>
    <w:rsid w:val="00C364C1"/>
    <w:rsid w:val="00C406BE"/>
    <w:rsid w:val="00C74718"/>
    <w:rsid w:val="00C84DD2"/>
    <w:rsid w:val="00C854E2"/>
    <w:rsid w:val="00CA086D"/>
    <w:rsid w:val="00CC0E10"/>
    <w:rsid w:val="00CD55A4"/>
    <w:rsid w:val="00D13595"/>
    <w:rsid w:val="00D514F9"/>
    <w:rsid w:val="00D6268E"/>
    <w:rsid w:val="00DC5E5B"/>
    <w:rsid w:val="00E05DD7"/>
    <w:rsid w:val="00E07442"/>
    <w:rsid w:val="00E07576"/>
    <w:rsid w:val="00E228DF"/>
    <w:rsid w:val="00E40DFD"/>
    <w:rsid w:val="00E717DE"/>
    <w:rsid w:val="00E75DBF"/>
    <w:rsid w:val="00E81890"/>
    <w:rsid w:val="00E865B7"/>
    <w:rsid w:val="00EF1245"/>
    <w:rsid w:val="00EF480D"/>
    <w:rsid w:val="00FB0F44"/>
    <w:rsid w:val="00FD686B"/>
    <w:rsid w:val="00FE032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890"/>
    <w:pPr>
      <w:ind w:left="720"/>
      <w:contextualSpacing/>
    </w:pPr>
  </w:style>
  <w:style w:type="character" w:customStyle="1" w:styleId="4">
    <w:name w:val="Основной текст (4)_"/>
    <w:basedOn w:val="a0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105pt0pt">
    <w:name w:val="Основной текст (4) + 10;5 pt;Не полужирный;Интервал 0 pt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CA086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16473"/>
    <w:rPr>
      <w:rFonts w:ascii="Arial Unicode MS" w:eastAsia="Arial Unicode MS" w:hAnsi="Arial Unicode MS" w:cs="Arial Unicode MS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473"/>
    <w:pPr>
      <w:widowControl w:val="0"/>
      <w:shd w:val="clear" w:color="auto" w:fill="FFFFFF"/>
      <w:spacing w:before="60" w:line="226" w:lineRule="exact"/>
      <w:ind w:hanging="260"/>
    </w:pPr>
    <w:rPr>
      <w:rFonts w:ascii="Arial Unicode MS" w:eastAsia="Arial Unicode MS" w:hAnsi="Arial Unicode MS" w:cs="Arial Unicode MS"/>
      <w:spacing w:val="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890"/>
    <w:pPr>
      <w:ind w:left="720"/>
      <w:contextualSpacing/>
    </w:pPr>
  </w:style>
  <w:style w:type="character" w:customStyle="1" w:styleId="4">
    <w:name w:val="Основной текст (4)_"/>
    <w:basedOn w:val="a0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0">
    <w:name w:val="Основной текст (4)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105pt0pt">
    <w:name w:val="Основной текст (4) + 10;5 pt;Не полужирный;Интервал 0 pt"/>
    <w:basedOn w:val="4"/>
    <w:rsid w:val="00257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styleId="a6">
    <w:name w:val="Hyperlink"/>
    <w:basedOn w:val="a0"/>
    <w:uiPriority w:val="99"/>
    <w:unhideWhenUsed/>
    <w:rsid w:val="00CA086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516473"/>
    <w:rPr>
      <w:rFonts w:ascii="Arial Unicode MS" w:eastAsia="Arial Unicode MS" w:hAnsi="Arial Unicode MS" w:cs="Arial Unicode MS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6473"/>
    <w:pPr>
      <w:widowControl w:val="0"/>
      <w:shd w:val="clear" w:color="auto" w:fill="FFFFFF"/>
      <w:spacing w:before="60" w:line="226" w:lineRule="exact"/>
      <w:ind w:hanging="260"/>
    </w:pPr>
    <w:rPr>
      <w:rFonts w:ascii="Arial Unicode MS" w:eastAsia="Arial Unicode MS" w:hAnsi="Arial Unicode MS" w:cs="Arial Unicode MS"/>
      <w:spacing w:val="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ubanadmi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ubanadm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banadm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1416-419E-4F0D-95B5-0184A23D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1126</Words>
  <Characters>8615</Characters>
  <Application>Microsoft Office Word</Application>
  <DocSecurity>0</DocSecurity>
  <Lines>239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5</cp:revision>
  <cp:lastPrinted>2023-04-25T13:55:00Z</cp:lastPrinted>
  <dcterms:created xsi:type="dcterms:W3CDTF">2023-04-25T13:50:00Z</dcterms:created>
  <dcterms:modified xsi:type="dcterms:W3CDTF">2023-04-27T08:40:00Z</dcterms:modified>
</cp:coreProperties>
</file>