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5" w:rsidRPr="003771DF" w:rsidRDefault="001B6A55" w:rsidP="001B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B6A55" w:rsidRPr="003771DF" w:rsidRDefault="001B6A55" w:rsidP="001B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B6A55" w:rsidRPr="003771DF" w:rsidRDefault="001B6A55" w:rsidP="001B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 СЕЛЬСКОЕ ПОСЕЛЕНИЕ</w:t>
      </w:r>
    </w:p>
    <w:p w:rsidR="001B6A55" w:rsidRPr="003771DF" w:rsidRDefault="001B6A55" w:rsidP="001B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ПРИОЗЕРСКИЙ</w:t>
      </w:r>
    </w:p>
    <w:p w:rsidR="001B6A55" w:rsidRPr="003771DF" w:rsidRDefault="001B6A55" w:rsidP="001B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ЛЕНИНГРАДСКОЙ ОБЛАСТИ</w:t>
      </w:r>
    </w:p>
    <w:p w:rsidR="001B6A55" w:rsidRPr="003771DF" w:rsidRDefault="001B6A55" w:rsidP="001B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B6A55" w:rsidRDefault="001B6A55" w:rsidP="001B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A55" w:rsidRDefault="001B6A55" w:rsidP="001B6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A55" w:rsidRDefault="001B6A55" w:rsidP="001B6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A55" w:rsidRPr="003771DF" w:rsidRDefault="001B6A55" w:rsidP="001B6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2022 года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</w:t>
      </w:r>
    </w:p>
    <w:p w:rsidR="001B6A55" w:rsidRPr="003771DF" w:rsidRDefault="001B6A55" w:rsidP="001B6A5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3"/>
      </w:tblGrid>
      <w:tr w:rsidR="001B6A55" w:rsidRPr="003771DF" w:rsidTr="009F4829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1B6A55" w:rsidRPr="003771DF" w:rsidRDefault="001B6A55" w:rsidP="009F48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и дополнений в Постановление 297 от 07.12.2021 года «Об утверждении муниципальной Программы </w:t>
            </w:r>
          </w:p>
          <w:p w:rsidR="001B6A55" w:rsidRPr="003771DF" w:rsidRDefault="001B6A55" w:rsidP="009F48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«Развитие муниципальной службы </w:t>
            </w:r>
            <w:proofErr w:type="gramStart"/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6A55" w:rsidRPr="003771DF" w:rsidRDefault="001B6A55" w:rsidP="009F48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Мельниковское </w:t>
            </w:r>
          </w:p>
          <w:p w:rsidR="001B6A55" w:rsidRPr="003771DF" w:rsidRDefault="001B6A55" w:rsidP="009F48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 поселение на 2022-2024 годы»»</w:t>
            </w:r>
          </w:p>
          <w:p w:rsidR="001B6A55" w:rsidRPr="003771DF" w:rsidRDefault="001B6A55" w:rsidP="009F48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B6A55" w:rsidRPr="003771DF" w:rsidRDefault="001B6A55" w:rsidP="001B6A55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3.7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</w:t>
      </w:r>
      <w:proofErr w:type="spellStart"/>
      <w:r w:rsidRPr="003771DF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</w:t>
      </w:r>
      <w:proofErr w:type="spellStart"/>
      <w:r w:rsidRPr="003771DF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в связи</w:t>
      </w:r>
      <w:proofErr w:type="gramEnd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с уточнением объема бюджетных ассигнований на  реализацию муниципальной программы на  2022-2024 годов, </w:t>
      </w:r>
      <w:r w:rsidRPr="00377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771DF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  <w:bookmarkStart w:id="0" w:name="_GoBack"/>
      <w:bookmarkEnd w:id="0"/>
    </w:p>
    <w:p w:rsidR="001B6A55" w:rsidRPr="003771DF" w:rsidRDefault="001B6A55" w:rsidP="001B6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изменения в Паспорт   муниципальной программы</w:t>
      </w:r>
      <w:r w:rsidRPr="00377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муниципальной службы в муниципальном образовании   Мельниковское сельское поселение на 2022-2024 годы» в Приложение 1 раздел «Финансовое обеспечение муниципальной программы – всего, в том числе по годам реализации» читать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6A55" w:rsidRPr="003771DF" w:rsidTr="009F4829">
        <w:tc>
          <w:tcPr>
            <w:tcW w:w="2943" w:type="dxa"/>
          </w:tcPr>
          <w:p w:rsidR="001B6A55" w:rsidRPr="003771DF" w:rsidRDefault="001B6A55" w:rsidP="009F4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:rsidR="001B6A55" w:rsidRPr="003771DF" w:rsidRDefault="001B6A55" w:rsidP="009F4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руб.:</w:t>
            </w:r>
          </w:p>
          <w:p w:rsidR="001B6A55" w:rsidRPr="003771DF" w:rsidRDefault="001B6A55" w:rsidP="009F4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1B6A55" w:rsidRPr="003771DF" w:rsidRDefault="001B6A55" w:rsidP="009F4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B6A55" w:rsidRPr="003771DF" w:rsidRDefault="001B6A55" w:rsidP="009F4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B6A55" w:rsidRPr="003771DF" w:rsidRDefault="001B6A55" w:rsidP="009F4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A55" w:rsidRPr="003771DF" w:rsidRDefault="001B6A55" w:rsidP="001B6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A55" w:rsidRDefault="001B6A55" w:rsidP="001B6A55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5" w:rsidRDefault="001B6A55" w:rsidP="001B6A55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5" w:rsidRPr="003771DF" w:rsidRDefault="001B6A55" w:rsidP="001B6A55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lastRenderedPageBreak/>
        <w:t>2. Внести изменения и читать в новой редакции:</w:t>
      </w:r>
    </w:p>
    <w:p w:rsidR="001B6A55" w:rsidRPr="003771DF" w:rsidRDefault="001B6A55" w:rsidP="001B6A55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>2.1. Таблицу № 1 к приложению «Целевые показатели муниципальной программы».</w:t>
      </w:r>
    </w:p>
    <w:p w:rsidR="001B6A55" w:rsidRPr="003771DF" w:rsidRDefault="001B6A55" w:rsidP="001B6A55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>2.2. Таблицу № 2 к приложению «План реализации муниципальной программы»</w:t>
      </w:r>
    </w:p>
    <w:p w:rsidR="001B6A55" w:rsidRPr="003771DF" w:rsidRDefault="001B6A55" w:rsidP="001B6A55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>2.3. Таблицу № 4 к приложению «Расходы на реализацию муниципальной программы».</w:t>
      </w:r>
    </w:p>
    <w:p w:rsidR="001B6A55" w:rsidRPr="003771DF" w:rsidRDefault="001B6A55" w:rsidP="001B6A55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средствах массовой информации и разместить на официальном сайте администрации муниципального образования Мельниковское сельское поселение муниципального образования </w:t>
      </w:r>
      <w:proofErr w:type="spellStart"/>
      <w:r w:rsidRPr="003771DF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постановление вступает в силу с момента опубликования.</w:t>
      </w:r>
    </w:p>
    <w:p w:rsidR="001B6A55" w:rsidRPr="003771DF" w:rsidRDefault="001B6A55" w:rsidP="001B6A55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771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 специалиста Рудак М.А.             .</w:t>
      </w:r>
    </w:p>
    <w:p w:rsidR="001B6A55" w:rsidRPr="003771DF" w:rsidRDefault="001B6A55" w:rsidP="001B6A55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55" w:rsidRPr="003771DF" w:rsidRDefault="001B6A55" w:rsidP="001B6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В.В. Котов                                   </w:t>
      </w:r>
    </w:p>
    <w:p w:rsidR="001B6A55" w:rsidRPr="003771DF" w:rsidRDefault="001B6A55" w:rsidP="001B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6A55" w:rsidRDefault="001B6A55" w:rsidP="001B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6A55" w:rsidRPr="003771DF" w:rsidRDefault="001B6A55" w:rsidP="001B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Рудак М.А. </w:t>
      </w:r>
      <w:r w:rsidRPr="003771DF">
        <w:rPr>
          <w:rFonts w:ascii="Times New Roman" w:eastAsia="Times New Roman" w:hAnsi="Times New Roman" w:cs="Times New Roman"/>
          <w:sz w:val="20"/>
          <w:szCs w:val="20"/>
          <w:lang w:eastAsia="ru-RU"/>
        </w:rPr>
        <w:t>8(81379) 91-142</w:t>
      </w:r>
    </w:p>
    <w:p w:rsidR="001B6A55" w:rsidRDefault="001B6A55" w:rsidP="001B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A55" w:rsidRPr="003771DF" w:rsidRDefault="001B6A55" w:rsidP="001B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7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дело-2, КСО-1, Официальное печатное издание </w:t>
      </w:r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www.lenoblinform.ru -1, сайт адм.    </w:t>
      </w:r>
      <w:proofErr w:type="spellStart"/>
      <w:r w:rsidRPr="003771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melnikovo</w:t>
      </w:r>
      <w:proofErr w:type="spellEnd"/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771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org</w:t>
      </w:r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3771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>-1.</w:t>
      </w:r>
    </w:p>
    <w:p w:rsidR="001B6A55" w:rsidRDefault="001B6A55" w:rsidP="001B6A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B6A55" w:rsidRDefault="001B6A55" w:rsidP="001B6A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B6A55" w:rsidRDefault="001B6A55" w:rsidP="001B6A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B6A55" w:rsidRPr="000E452B" w:rsidRDefault="001B6A55" w:rsidP="001B6A55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</w:t>
      </w:r>
      <w:r w:rsidRPr="000E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30.12.2022 года можно ознакомиться на официальном сайте администрации МО Мельниковское сельское поселение: melnikovo.org.ru</w:t>
      </w:r>
    </w:p>
    <w:p w:rsidR="001B6A55" w:rsidRPr="000E452B" w:rsidRDefault="001B6A55" w:rsidP="001B6A55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AF" w:rsidRDefault="001B6A55" w:rsidP="001B6A55"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</w:p>
    <w:sectPr w:rsidR="00AC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A"/>
    <w:rsid w:val="00014B48"/>
    <w:rsid w:val="001B6A55"/>
    <w:rsid w:val="009C2BEA"/>
    <w:rsid w:val="00A124C4"/>
    <w:rsid w:val="00D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2589</Characters>
  <Application>Microsoft Office Word</Application>
  <DocSecurity>0</DocSecurity>
  <Lines>86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2022-12-30T12:15:00Z</dcterms:created>
  <dcterms:modified xsi:type="dcterms:W3CDTF">2022-12-30T12:15:00Z</dcterms:modified>
</cp:coreProperties>
</file>