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23F44" w:rsidTr="00DB38AA">
        <w:tc>
          <w:tcPr>
            <w:tcW w:w="10348" w:type="dxa"/>
          </w:tcPr>
          <w:p w:rsidR="00823F44" w:rsidRPr="004F0C70" w:rsidRDefault="00823F44">
            <w:pPr>
              <w:tabs>
                <w:tab w:val="left" w:pos="10620"/>
              </w:tabs>
              <w:ind w:right="-828" w:firstLine="0"/>
              <w:jc w:val="center"/>
              <w:rPr>
                <w:color w:val="FF0000"/>
              </w:rPr>
            </w:pPr>
          </w:p>
        </w:tc>
      </w:tr>
      <w:tr w:rsidR="00823F44" w:rsidTr="00DB38AA">
        <w:trPr>
          <w:trHeight w:val="1155"/>
        </w:trPr>
        <w:tc>
          <w:tcPr>
            <w:tcW w:w="10348" w:type="dxa"/>
          </w:tcPr>
          <w:p w:rsidR="0060595F" w:rsidRPr="0060595F" w:rsidRDefault="0060595F" w:rsidP="0060595F">
            <w:pPr>
              <w:widowControl/>
              <w:spacing w:after="200" w:line="276" w:lineRule="auto"/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60595F" w:rsidRPr="0060595F" w:rsidRDefault="001A48B4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ЗАПОРОЖСКОЕ </w:t>
            </w:r>
            <w:r w:rsidR="0060595F" w:rsidRPr="0060595F"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sz w:val="22"/>
                <w:szCs w:val="22"/>
                <w:lang w:eastAsia="en-US"/>
              </w:rPr>
              <w:t>ПРИОЗЕРСКИЙ МУНИЦИАЛЬНЫЙ РАЙОН ЛЕНИНГРАДСКОЙ ОБЛАСТИ</w:t>
            </w:r>
          </w:p>
          <w:p w:rsidR="00823F44" w:rsidRPr="004F0C70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color w:val="FF0000"/>
                <w:sz w:val="24"/>
              </w:rPr>
            </w:pPr>
            <w:r w:rsidRPr="008B1C06">
              <w:rPr>
                <w:b/>
                <w:bCs/>
                <w:sz w:val="24"/>
              </w:rPr>
              <w:t xml:space="preserve"> </w:t>
            </w:r>
          </w:p>
        </w:tc>
      </w:tr>
      <w:tr w:rsidR="00823F44" w:rsidRPr="00AF1827" w:rsidTr="00DB38AA">
        <w:tc>
          <w:tcPr>
            <w:tcW w:w="10348" w:type="dxa"/>
          </w:tcPr>
          <w:p w:rsidR="00823F44" w:rsidRPr="00AF1827" w:rsidRDefault="00823F44">
            <w:pPr>
              <w:ind w:firstLine="0"/>
              <w:rPr>
                <w:color w:val="FF0000"/>
                <w:szCs w:val="28"/>
              </w:rPr>
            </w:pPr>
          </w:p>
          <w:p w:rsidR="0060595F" w:rsidRPr="0060595F" w:rsidRDefault="0060595F" w:rsidP="0060595F">
            <w:pPr>
              <w:ind w:firstLine="0"/>
              <w:jc w:val="center"/>
              <w:rPr>
                <w:b/>
                <w:szCs w:val="28"/>
              </w:rPr>
            </w:pPr>
            <w:r w:rsidRPr="0060595F">
              <w:rPr>
                <w:b/>
                <w:szCs w:val="28"/>
              </w:rPr>
              <w:t>П О С Т А Н О В Л Е Н И Е</w:t>
            </w:r>
          </w:p>
          <w:p w:rsidR="0060595F" w:rsidRPr="0060595F" w:rsidRDefault="0060595F" w:rsidP="0060595F">
            <w:pPr>
              <w:ind w:firstLine="0"/>
              <w:jc w:val="left"/>
              <w:rPr>
                <w:b/>
                <w:szCs w:val="28"/>
              </w:rPr>
            </w:pPr>
          </w:p>
          <w:p w:rsidR="0060595F" w:rsidRPr="00D5578F" w:rsidRDefault="001A48B4" w:rsidP="001759DC">
            <w:pPr>
              <w:ind w:firstLine="0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60595F" w:rsidRPr="001759D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февраля 2024</w:t>
            </w:r>
            <w:r w:rsidR="0060595F" w:rsidRPr="001759DC">
              <w:rPr>
                <w:sz w:val="24"/>
                <w:szCs w:val="28"/>
              </w:rPr>
              <w:t xml:space="preserve"> года </w:t>
            </w:r>
            <w:r w:rsidR="0060595F" w:rsidRPr="001759DC">
              <w:rPr>
                <w:sz w:val="24"/>
                <w:szCs w:val="28"/>
              </w:rPr>
              <w:tab/>
            </w:r>
            <w:r w:rsidR="0060595F" w:rsidRPr="001759DC">
              <w:rPr>
                <w:sz w:val="24"/>
                <w:szCs w:val="28"/>
              </w:rPr>
              <w:tab/>
            </w:r>
            <w:r w:rsidR="0060595F" w:rsidRPr="001759DC">
              <w:rPr>
                <w:sz w:val="24"/>
                <w:szCs w:val="28"/>
              </w:rPr>
              <w:tab/>
              <w:t xml:space="preserve">           </w:t>
            </w:r>
            <w:r w:rsidR="001759DC">
              <w:rPr>
                <w:sz w:val="24"/>
                <w:szCs w:val="28"/>
              </w:rPr>
              <w:t xml:space="preserve">      </w:t>
            </w:r>
            <w:r w:rsidR="0060595F" w:rsidRPr="001759DC">
              <w:rPr>
                <w:sz w:val="24"/>
                <w:szCs w:val="28"/>
              </w:rPr>
              <w:t xml:space="preserve">                                                      №</w:t>
            </w:r>
            <w:r w:rsidRPr="00D5578F">
              <w:rPr>
                <w:b/>
                <w:sz w:val="24"/>
                <w:szCs w:val="28"/>
              </w:rPr>
              <w:t>35</w:t>
            </w:r>
          </w:p>
          <w:p w:rsidR="00823F44" w:rsidRPr="00AF1827" w:rsidRDefault="00823F44" w:rsidP="003140F9">
            <w:pPr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823F44" w:rsidTr="00DB38AA">
        <w:tc>
          <w:tcPr>
            <w:tcW w:w="10348" w:type="dxa"/>
          </w:tcPr>
          <w:p w:rsidR="00823F44" w:rsidRPr="004F0C70" w:rsidRDefault="00823F44">
            <w:pPr>
              <w:ind w:firstLine="0"/>
              <w:rPr>
                <w:color w:val="FF0000"/>
              </w:rPr>
            </w:pPr>
          </w:p>
          <w:p w:rsidR="00CC7AA2" w:rsidRPr="0060595F" w:rsidRDefault="00AF1827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35" w:firstLine="0"/>
              <w:rPr>
                <w:bCs/>
                <w:sz w:val="24"/>
                <w:szCs w:val="28"/>
              </w:rPr>
            </w:pPr>
            <w:r w:rsidRPr="0060595F">
              <w:rPr>
                <w:sz w:val="24"/>
              </w:rPr>
              <w:t xml:space="preserve">     </w:t>
            </w:r>
            <w:r w:rsidR="00CC7AA2" w:rsidRPr="0060595F">
              <w:rPr>
                <w:sz w:val="24"/>
              </w:rPr>
              <w:t>О</w:t>
            </w:r>
            <w:r w:rsidR="00500E90" w:rsidRPr="0060595F">
              <w:rPr>
                <w:sz w:val="24"/>
              </w:rPr>
              <w:t>б</w:t>
            </w:r>
            <w:r w:rsidR="00500E90" w:rsidRPr="0060595F">
              <w:rPr>
                <w:rStyle w:val="a8"/>
                <w:rFonts w:ascii="Tahoma" w:hAnsi="Tahoma" w:cs="Tahoma"/>
                <w:b w:val="0"/>
                <w:bCs w:val="0"/>
                <w:sz w:val="24"/>
                <w:szCs w:val="28"/>
              </w:rPr>
              <w:t xml:space="preserve"> </w:t>
            </w:r>
            <w:r w:rsidR="00500E90" w:rsidRPr="0060595F">
              <w:rPr>
                <w:rStyle w:val="a8"/>
                <w:b w:val="0"/>
                <w:bCs w:val="0"/>
                <w:sz w:val="24"/>
                <w:szCs w:val="28"/>
              </w:rPr>
              <w:t>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</w:t>
            </w:r>
            <w:r w:rsidR="00C34FDE" w:rsidRPr="0060595F">
              <w:rPr>
                <w:rStyle w:val="a8"/>
                <w:b w:val="0"/>
                <w:bCs w:val="0"/>
                <w:sz w:val="24"/>
                <w:szCs w:val="28"/>
              </w:rPr>
              <w:t xml:space="preserve"> </w:t>
            </w:r>
            <w:r w:rsidR="00045C1E" w:rsidRPr="0060595F">
              <w:rPr>
                <w:rStyle w:val="a8"/>
                <w:b w:val="0"/>
                <w:bCs w:val="0"/>
                <w:sz w:val="24"/>
                <w:szCs w:val="28"/>
              </w:rPr>
              <w:t>на территории</w:t>
            </w:r>
            <w:r w:rsidR="0060595F">
              <w:rPr>
                <w:rStyle w:val="a8"/>
                <w:b w:val="0"/>
                <w:bCs w:val="0"/>
                <w:sz w:val="24"/>
                <w:szCs w:val="28"/>
              </w:rPr>
              <w:t xml:space="preserve"> муниципального образования </w:t>
            </w:r>
            <w:r w:rsidR="001A48B4">
              <w:rPr>
                <w:rStyle w:val="a8"/>
                <w:b w:val="0"/>
                <w:bCs w:val="0"/>
                <w:sz w:val="24"/>
                <w:szCs w:val="28"/>
              </w:rPr>
              <w:t xml:space="preserve">Запорожское </w:t>
            </w:r>
            <w:r w:rsidR="00CC7AA2" w:rsidRPr="0060595F">
              <w:rPr>
                <w:bCs/>
                <w:sz w:val="24"/>
                <w:szCs w:val="28"/>
              </w:rPr>
              <w:t>сельско</w:t>
            </w:r>
            <w:r w:rsidR="0060595F">
              <w:rPr>
                <w:bCs/>
                <w:sz w:val="24"/>
                <w:szCs w:val="28"/>
              </w:rPr>
              <w:t>е</w:t>
            </w:r>
            <w:r w:rsidR="00CC7AA2" w:rsidRPr="0060595F">
              <w:rPr>
                <w:bCs/>
                <w:sz w:val="24"/>
                <w:szCs w:val="28"/>
              </w:rPr>
              <w:t xml:space="preserve"> поселени</w:t>
            </w:r>
            <w:r w:rsidR="0060595F">
              <w:rPr>
                <w:bCs/>
                <w:sz w:val="24"/>
                <w:szCs w:val="28"/>
              </w:rPr>
              <w:t>е</w:t>
            </w:r>
            <w:r w:rsidR="00CC7AA2" w:rsidRPr="0060595F">
              <w:rPr>
                <w:bCs/>
                <w:sz w:val="24"/>
                <w:szCs w:val="28"/>
              </w:rPr>
              <w:t xml:space="preserve"> </w:t>
            </w:r>
          </w:p>
          <w:p w:rsidR="00CC7AA2" w:rsidRPr="004F0C70" w:rsidRDefault="00CC7AA2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19" w:firstLine="0"/>
              <w:rPr>
                <w:bCs/>
                <w:color w:val="FF0000"/>
                <w:szCs w:val="28"/>
              </w:rPr>
            </w:pPr>
          </w:p>
          <w:p w:rsidR="00D5578F" w:rsidRDefault="00CC7AA2" w:rsidP="00DB38AA">
            <w:pPr>
              <w:tabs>
                <w:tab w:val="left" w:pos="5950"/>
              </w:tabs>
              <w:rPr>
                <w:sz w:val="24"/>
              </w:rPr>
            </w:pPr>
            <w:proofErr w:type="gramStart"/>
            <w:r w:rsidRPr="0060595F">
              <w:rPr>
                <w:sz w:val="24"/>
                <w:szCs w:val="28"/>
                <w:shd w:val="clear" w:color="auto" w:fill="FFFFFF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60595F">
              <w:rPr>
                <w:rFonts w:ascii="Arial" w:hAnsi="Arial" w:cs="Arial"/>
                <w:sz w:val="24"/>
                <w:szCs w:val="27"/>
                <w:shd w:val="clear" w:color="auto" w:fill="FFFFFF"/>
              </w:rPr>
              <w:t xml:space="preserve">», </w:t>
            </w:r>
            <w:r w:rsidRPr="0060595F">
              <w:rPr>
                <w:sz w:val="24"/>
                <w:szCs w:val="28"/>
                <w:shd w:val="clear" w:color="auto" w:fill="FFFFFF"/>
              </w:rPr>
              <w:t>руководствуясь</w:t>
            </w:r>
            <w:r w:rsidR="0060595F"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Pr="0060595F">
              <w:rPr>
                <w:bCs/>
                <w:sz w:val="24"/>
                <w:szCs w:val="28"/>
              </w:rPr>
              <w:t>Правилами присвоения автомоби</w:t>
            </w:r>
            <w:r w:rsidR="0060595F">
              <w:rPr>
                <w:bCs/>
                <w:sz w:val="24"/>
                <w:szCs w:val="28"/>
              </w:rPr>
              <w:t xml:space="preserve">льным дорогам идентификационных номеров, </w:t>
            </w:r>
            <w:r w:rsidRPr="0060595F">
              <w:rPr>
                <w:bCs/>
                <w:sz w:val="24"/>
                <w:szCs w:val="28"/>
              </w:rPr>
              <w:t>ут</w:t>
            </w:r>
            <w:r w:rsidR="00C34FDE" w:rsidRPr="0060595F">
              <w:rPr>
                <w:bCs/>
                <w:sz w:val="24"/>
                <w:szCs w:val="28"/>
              </w:rPr>
              <w:t xml:space="preserve">вержденными  приказом Минтранса РФ </w:t>
            </w:r>
            <w:r w:rsidRPr="0060595F">
              <w:rPr>
                <w:bCs/>
                <w:sz w:val="24"/>
                <w:szCs w:val="28"/>
              </w:rPr>
              <w:t>от 7 февраля 2007 г. N 16</w:t>
            </w:r>
            <w:proofErr w:type="gramEnd"/>
            <w:r w:rsidR="00045C1E" w:rsidRPr="0060595F">
              <w:rPr>
                <w:sz w:val="24"/>
                <w:szCs w:val="28"/>
              </w:rPr>
              <w:t>,</w:t>
            </w:r>
            <w:r w:rsidR="00052BAD" w:rsidRPr="0060595F">
              <w:rPr>
                <w:sz w:val="24"/>
                <w:szCs w:val="28"/>
              </w:rPr>
              <w:t xml:space="preserve"> </w:t>
            </w:r>
            <w:r w:rsidR="00D5578F">
              <w:rPr>
                <w:sz w:val="24"/>
                <w:szCs w:val="28"/>
              </w:rPr>
              <w:t xml:space="preserve">Уставом </w:t>
            </w:r>
            <w:r w:rsidR="00052BAD" w:rsidRPr="0060595F">
              <w:rPr>
                <w:sz w:val="24"/>
                <w:szCs w:val="28"/>
              </w:rPr>
              <w:t xml:space="preserve"> </w:t>
            </w:r>
            <w:r w:rsidR="0060595F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>
              <w:rPr>
                <w:sz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  <w:r w:rsidR="00D5578F">
              <w:rPr>
                <w:sz w:val="24"/>
              </w:rPr>
              <w:t xml:space="preserve">, администрация Муниципального образования Запорожское сельское поселение </w:t>
            </w:r>
          </w:p>
          <w:p w:rsidR="00500E90" w:rsidRPr="00D5578F" w:rsidRDefault="00823F44" w:rsidP="00DB38AA">
            <w:pPr>
              <w:tabs>
                <w:tab w:val="left" w:pos="5950"/>
              </w:tabs>
              <w:rPr>
                <w:b/>
                <w:sz w:val="24"/>
              </w:rPr>
            </w:pPr>
            <w:r w:rsidRPr="0060595F">
              <w:rPr>
                <w:sz w:val="24"/>
              </w:rPr>
              <w:t xml:space="preserve"> </w:t>
            </w:r>
            <w:r w:rsidR="00477A7E" w:rsidRPr="00D5578F">
              <w:rPr>
                <w:b/>
                <w:sz w:val="24"/>
              </w:rPr>
              <w:t>ПОСТАНОВЛЯЕТ</w:t>
            </w:r>
            <w:r w:rsidR="00DC08C3" w:rsidRPr="00D5578F">
              <w:rPr>
                <w:b/>
                <w:sz w:val="24"/>
              </w:rPr>
              <w:t>:</w:t>
            </w:r>
          </w:p>
          <w:p w:rsidR="00D102B1" w:rsidRPr="00D5578F" w:rsidRDefault="00D102B1" w:rsidP="00DB38AA">
            <w:pPr>
              <w:tabs>
                <w:tab w:val="left" w:pos="5950"/>
              </w:tabs>
              <w:rPr>
                <w:b/>
                <w:sz w:val="24"/>
                <w:szCs w:val="28"/>
              </w:rPr>
            </w:pP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 xml:space="preserve">Утвердить Порядок присвоения идентификационных номеров автомобильным дорогам общего пользования местного значения </w:t>
            </w:r>
            <w:r w:rsidR="00045C1E" w:rsidRPr="00D102B1">
              <w:rPr>
                <w:sz w:val="24"/>
              </w:rPr>
              <w:t>на территории</w:t>
            </w:r>
            <w:r w:rsidR="00C34FDE" w:rsidRPr="00D102B1">
              <w:rPr>
                <w:sz w:val="24"/>
              </w:rPr>
              <w:t xml:space="preserve"> </w:t>
            </w:r>
            <w:r w:rsidR="0060595F" w:rsidRPr="00D102B1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 w:rsidRPr="00D102B1">
              <w:rPr>
                <w:sz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  <w:r w:rsidR="00C34FDE" w:rsidRPr="00D102B1">
              <w:rPr>
                <w:sz w:val="24"/>
              </w:rPr>
              <w:t>,</w:t>
            </w:r>
            <w:r w:rsidRPr="00D102B1">
              <w:rPr>
                <w:sz w:val="24"/>
              </w:rPr>
              <w:t xml:space="preserve"> согласно Приложению № 1.</w:t>
            </w: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>Присвоить автомобильным дорогам общего пользования местного значения</w:t>
            </w:r>
            <w:r w:rsidR="00045C1E" w:rsidRPr="00D102B1">
              <w:rPr>
                <w:sz w:val="24"/>
              </w:rPr>
              <w:t xml:space="preserve"> на территории</w:t>
            </w:r>
            <w:r w:rsidRPr="00D102B1">
              <w:rPr>
                <w:sz w:val="24"/>
              </w:rPr>
              <w:t xml:space="preserve"> </w:t>
            </w:r>
            <w:r w:rsidR="0060595F" w:rsidRPr="00D102B1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 w:rsidRPr="00D102B1">
              <w:rPr>
                <w:sz w:val="24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  <w:r w:rsidRPr="00D102B1">
              <w:rPr>
                <w:sz w:val="24"/>
              </w:rPr>
              <w:t>идентификационные номера</w:t>
            </w:r>
            <w:r w:rsidR="0060595F" w:rsidRPr="00D102B1">
              <w:rPr>
                <w:sz w:val="24"/>
              </w:rPr>
              <w:t>,</w:t>
            </w:r>
            <w:r w:rsidRPr="00D102B1">
              <w:rPr>
                <w:sz w:val="24"/>
              </w:rPr>
              <w:t xml:space="preserve"> согласно Приложению № 2.</w:t>
            </w:r>
          </w:p>
          <w:p w:rsidR="00D102B1" w:rsidRPr="00D102B1" w:rsidRDefault="00C34FDE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 xml:space="preserve">Настоящее постановление подлежит официальному опубликованию на официальном сайте </w:t>
            </w:r>
            <w:r w:rsidR="0060595F" w:rsidRPr="00D102B1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 w:rsidRPr="00D102B1">
              <w:rPr>
                <w:sz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  <w:r w:rsidRPr="00D102B1">
              <w:rPr>
                <w:sz w:val="24"/>
              </w:rPr>
              <w:t xml:space="preserve"> </w:t>
            </w: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bCs/>
                <w:sz w:val="24"/>
                <w:szCs w:val="28"/>
              </w:rPr>
              <w:t xml:space="preserve">Настоящее постановление вступает в силу с </w:t>
            </w:r>
            <w:r w:rsidR="00045C1E" w:rsidRPr="00D102B1">
              <w:rPr>
                <w:bCs/>
                <w:sz w:val="24"/>
                <w:szCs w:val="28"/>
              </w:rPr>
              <w:t xml:space="preserve">момента его </w:t>
            </w:r>
            <w:r w:rsidR="00D5578F">
              <w:rPr>
                <w:bCs/>
                <w:sz w:val="24"/>
                <w:szCs w:val="28"/>
              </w:rPr>
              <w:t>официального опубликования.</w:t>
            </w:r>
          </w:p>
          <w:p w:rsidR="00500E90" w:rsidRPr="00D102B1" w:rsidRDefault="00D5578F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</w:t>
            </w:r>
            <w:r w:rsidR="00500E90" w:rsidRPr="00D102B1">
              <w:rPr>
                <w:sz w:val="24"/>
              </w:rPr>
              <w:t>полнением настоящего постановления оставляю за собой.</w:t>
            </w:r>
          </w:p>
          <w:p w:rsidR="00823F44" w:rsidRDefault="00823F44" w:rsidP="00DB38AA">
            <w:pPr>
              <w:tabs>
                <w:tab w:val="left" w:pos="5950"/>
              </w:tabs>
              <w:ind w:firstLine="0"/>
              <w:rPr>
                <w:color w:val="FF0000"/>
              </w:rPr>
            </w:pPr>
          </w:p>
          <w:tbl>
            <w:tblPr>
              <w:tblW w:w="1077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5233"/>
            </w:tblGrid>
            <w:tr w:rsidR="0060595F" w:rsidRPr="0060595F" w:rsidTr="00DB38AA">
              <w:trPr>
                <w:trHeight w:val="794"/>
              </w:trPr>
              <w:tc>
                <w:tcPr>
                  <w:tcW w:w="5545" w:type="dxa"/>
                  <w:shd w:val="clear" w:color="auto" w:fill="auto"/>
                </w:tcPr>
                <w:p w:rsidR="00D102B1" w:rsidRDefault="00D102B1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60595F" w:rsidRPr="0060595F" w:rsidRDefault="001A48B4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Глава </w:t>
                  </w:r>
                  <w:r w:rsidR="0060595F" w:rsidRPr="0060595F">
                    <w:rPr>
                      <w:sz w:val="24"/>
                    </w:rPr>
                    <w:t xml:space="preserve"> администрации</w:t>
                  </w:r>
                </w:p>
                <w:p w:rsidR="0060595F" w:rsidRPr="0060595F" w:rsidRDefault="0060595F" w:rsidP="001A48B4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60595F">
                    <w:rPr>
                      <w:sz w:val="24"/>
                    </w:rPr>
                    <w:t xml:space="preserve">МО </w:t>
                  </w:r>
                  <w:r w:rsidR="001A48B4">
                    <w:rPr>
                      <w:sz w:val="24"/>
                    </w:rPr>
                    <w:t>Запорож</w:t>
                  </w:r>
                  <w:r w:rsidRPr="0060595F">
                    <w:rPr>
                      <w:sz w:val="24"/>
                    </w:rPr>
                    <w:t>ское сельское поселение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5233" w:type="dxa"/>
                  <w:shd w:val="clear" w:color="auto" w:fill="auto"/>
                </w:tcPr>
                <w:p w:rsidR="0060595F" w:rsidRPr="0060595F" w:rsidRDefault="0060595F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60595F" w:rsidRPr="0060595F" w:rsidRDefault="0060595F" w:rsidP="001A48B4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60595F">
                    <w:rPr>
                      <w:sz w:val="24"/>
                    </w:rPr>
                    <w:t xml:space="preserve">                     </w:t>
                  </w:r>
                  <w:r>
                    <w:rPr>
                      <w:sz w:val="24"/>
                    </w:rPr>
                    <w:t xml:space="preserve">    </w:t>
                  </w:r>
                  <w:r w:rsidR="001A48B4">
                    <w:rPr>
                      <w:sz w:val="24"/>
                    </w:rPr>
                    <w:t>О. А. Матреничева</w:t>
                  </w:r>
                </w:p>
              </w:tc>
            </w:tr>
          </w:tbl>
          <w:p w:rsidR="006779C9" w:rsidRPr="006779C9" w:rsidRDefault="006779C9" w:rsidP="0060595F">
            <w:pPr>
              <w:pStyle w:val="3"/>
              <w:jc w:val="both"/>
              <w:rPr>
                <w:b w:val="0"/>
              </w:rPr>
            </w:pPr>
          </w:p>
        </w:tc>
      </w:tr>
    </w:tbl>
    <w:p w:rsidR="00253871" w:rsidRPr="00263B21" w:rsidRDefault="00263B21" w:rsidP="00AE6DBA">
      <w:pPr>
        <w:ind w:firstLine="0"/>
        <w:jc w:val="center"/>
        <w:rPr>
          <w:b/>
          <w:bCs/>
          <w:i/>
          <w:sz w:val="20"/>
          <w:szCs w:val="20"/>
        </w:rPr>
      </w:pPr>
      <w:r w:rsidRPr="00263B21">
        <w:rPr>
          <w:b/>
          <w:bCs/>
          <w:i/>
          <w:sz w:val="20"/>
          <w:szCs w:val="20"/>
        </w:rPr>
        <w:t xml:space="preserve">С ПОЛНЫМ ТЕКСТОМ ПОСТАНОВЛЕНИЯ МОЖНО ОЗНАКОМИТЬСЯ НА ОФИЦИАЛЬНОМ САЙТЕ </w:t>
      </w:r>
      <w:r w:rsidR="00C538BC" w:rsidRPr="00C538BC">
        <w:rPr>
          <w:b/>
          <w:bCs/>
          <w:i/>
          <w:sz w:val="20"/>
          <w:szCs w:val="20"/>
        </w:rPr>
        <w:t xml:space="preserve">http://запорожское-адм.рф.  </w:t>
      </w:r>
      <w:bookmarkStart w:id="0" w:name="_GoBack"/>
      <w:bookmarkEnd w:id="0"/>
    </w:p>
    <w:sectPr w:rsidR="00253871" w:rsidRPr="00263B21" w:rsidSect="00DB38AA">
      <w:headerReference w:type="even" r:id="rId9"/>
      <w:headerReference w:type="default" r:id="rId10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BA" w:rsidRDefault="00992BBA">
      <w:r>
        <w:separator/>
      </w:r>
    </w:p>
  </w:endnote>
  <w:endnote w:type="continuationSeparator" w:id="0">
    <w:p w:rsidR="00992BBA" w:rsidRDefault="0099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BA" w:rsidRDefault="00992BBA">
      <w:r>
        <w:separator/>
      </w:r>
    </w:p>
  </w:footnote>
  <w:footnote w:type="continuationSeparator" w:id="0">
    <w:p w:rsidR="00992BBA" w:rsidRDefault="0099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BA" w:rsidRDefault="00992B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BBA" w:rsidRDefault="00992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BA" w:rsidRDefault="00992BBA" w:rsidP="00D102B1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52A"/>
    <w:multiLevelType w:val="hybridMultilevel"/>
    <w:tmpl w:val="A6EC52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B1DEE"/>
    <w:multiLevelType w:val="hybridMultilevel"/>
    <w:tmpl w:val="4F4689BC"/>
    <w:lvl w:ilvl="0" w:tplc="4ED22AC0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B"/>
    <w:rsid w:val="0001214B"/>
    <w:rsid w:val="000202A3"/>
    <w:rsid w:val="00020AD9"/>
    <w:rsid w:val="00020B19"/>
    <w:rsid w:val="000230D6"/>
    <w:rsid w:val="000270E0"/>
    <w:rsid w:val="00045C1E"/>
    <w:rsid w:val="00046F87"/>
    <w:rsid w:val="00052BAD"/>
    <w:rsid w:val="00087D00"/>
    <w:rsid w:val="000B3653"/>
    <w:rsid w:val="000D1F40"/>
    <w:rsid w:val="000F735E"/>
    <w:rsid w:val="001101B4"/>
    <w:rsid w:val="001759DC"/>
    <w:rsid w:val="001840FD"/>
    <w:rsid w:val="001869E3"/>
    <w:rsid w:val="001A0E1D"/>
    <w:rsid w:val="001A48B4"/>
    <w:rsid w:val="001B035B"/>
    <w:rsid w:val="001B7A65"/>
    <w:rsid w:val="001C14F2"/>
    <w:rsid w:val="001C3FCE"/>
    <w:rsid w:val="001E0873"/>
    <w:rsid w:val="001E7943"/>
    <w:rsid w:val="00221FD8"/>
    <w:rsid w:val="00253871"/>
    <w:rsid w:val="00263B21"/>
    <w:rsid w:val="002823A7"/>
    <w:rsid w:val="002924EE"/>
    <w:rsid w:val="00292F89"/>
    <w:rsid w:val="002A4CDF"/>
    <w:rsid w:val="002B3DDF"/>
    <w:rsid w:val="00300C44"/>
    <w:rsid w:val="00312850"/>
    <w:rsid w:val="003140F9"/>
    <w:rsid w:val="00322F58"/>
    <w:rsid w:val="00347612"/>
    <w:rsid w:val="00371A4F"/>
    <w:rsid w:val="003769BC"/>
    <w:rsid w:val="00394527"/>
    <w:rsid w:val="003A1603"/>
    <w:rsid w:val="003B3932"/>
    <w:rsid w:val="003B609E"/>
    <w:rsid w:val="00402AED"/>
    <w:rsid w:val="00416EB0"/>
    <w:rsid w:val="0041793D"/>
    <w:rsid w:val="00436747"/>
    <w:rsid w:val="00437F83"/>
    <w:rsid w:val="0045713E"/>
    <w:rsid w:val="00472663"/>
    <w:rsid w:val="0047333A"/>
    <w:rsid w:val="00477A7E"/>
    <w:rsid w:val="00482B3C"/>
    <w:rsid w:val="004B3580"/>
    <w:rsid w:val="004B672B"/>
    <w:rsid w:val="004D5160"/>
    <w:rsid w:val="004E2A4E"/>
    <w:rsid w:val="004E51BC"/>
    <w:rsid w:val="004F0C70"/>
    <w:rsid w:val="004F13B7"/>
    <w:rsid w:val="004F26EC"/>
    <w:rsid w:val="00500E90"/>
    <w:rsid w:val="00501016"/>
    <w:rsid w:val="00514675"/>
    <w:rsid w:val="005448D5"/>
    <w:rsid w:val="005469A7"/>
    <w:rsid w:val="005A5162"/>
    <w:rsid w:val="005C3E39"/>
    <w:rsid w:val="005D6BAF"/>
    <w:rsid w:val="00600298"/>
    <w:rsid w:val="0060595F"/>
    <w:rsid w:val="00633BB6"/>
    <w:rsid w:val="00636968"/>
    <w:rsid w:val="00646D1D"/>
    <w:rsid w:val="00654FF2"/>
    <w:rsid w:val="0066202A"/>
    <w:rsid w:val="0066689B"/>
    <w:rsid w:val="006779C9"/>
    <w:rsid w:val="00685FBA"/>
    <w:rsid w:val="00690403"/>
    <w:rsid w:val="006C75CF"/>
    <w:rsid w:val="006F7546"/>
    <w:rsid w:val="00703312"/>
    <w:rsid w:val="00713BA2"/>
    <w:rsid w:val="00717200"/>
    <w:rsid w:val="00733293"/>
    <w:rsid w:val="00777C45"/>
    <w:rsid w:val="007818A8"/>
    <w:rsid w:val="007C40E0"/>
    <w:rsid w:val="00805228"/>
    <w:rsid w:val="00823F44"/>
    <w:rsid w:val="00845F1A"/>
    <w:rsid w:val="00850140"/>
    <w:rsid w:val="008837C6"/>
    <w:rsid w:val="00884A36"/>
    <w:rsid w:val="008B0440"/>
    <w:rsid w:val="008B1C06"/>
    <w:rsid w:val="008D0895"/>
    <w:rsid w:val="008D2833"/>
    <w:rsid w:val="008D5ADB"/>
    <w:rsid w:val="008F7B22"/>
    <w:rsid w:val="00901611"/>
    <w:rsid w:val="0091346C"/>
    <w:rsid w:val="009203D0"/>
    <w:rsid w:val="009436D7"/>
    <w:rsid w:val="0094376E"/>
    <w:rsid w:val="00962766"/>
    <w:rsid w:val="00974B61"/>
    <w:rsid w:val="00992BBA"/>
    <w:rsid w:val="009D59E1"/>
    <w:rsid w:val="009E02BF"/>
    <w:rsid w:val="009F096D"/>
    <w:rsid w:val="009F5043"/>
    <w:rsid w:val="009F6EF8"/>
    <w:rsid w:val="00A2422C"/>
    <w:rsid w:val="00A46DE0"/>
    <w:rsid w:val="00A47134"/>
    <w:rsid w:val="00A67E7B"/>
    <w:rsid w:val="00A72F64"/>
    <w:rsid w:val="00A7574B"/>
    <w:rsid w:val="00AC154A"/>
    <w:rsid w:val="00AC3C0E"/>
    <w:rsid w:val="00AD51B2"/>
    <w:rsid w:val="00AD6507"/>
    <w:rsid w:val="00AE6DBA"/>
    <w:rsid w:val="00AF1827"/>
    <w:rsid w:val="00B264DD"/>
    <w:rsid w:val="00B45665"/>
    <w:rsid w:val="00B462ED"/>
    <w:rsid w:val="00B522F2"/>
    <w:rsid w:val="00B63774"/>
    <w:rsid w:val="00B81655"/>
    <w:rsid w:val="00B9273E"/>
    <w:rsid w:val="00B97BF8"/>
    <w:rsid w:val="00BC0BDC"/>
    <w:rsid w:val="00BD7567"/>
    <w:rsid w:val="00BF7719"/>
    <w:rsid w:val="00C170EA"/>
    <w:rsid w:val="00C20056"/>
    <w:rsid w:val="00C218F3"/>
    <w:rsid w:val="00C34FDE"/>
    <w:rsid w:val="00C538BC"/>
    <w:rsid w:val="00C60066"/>
    <w:rsid w:val="00C76136"/>
    <w:rsid w:val="00C95801"/>
    <w:rsid w:val="00C95DD1"/>
    <w:rsid w:val="00CB243B"/>
    <w:rsid w:val="00CB6F63"/>
    <w:rsid w:val="00CC2471"/>
    <w:rsid w:val="00CC7AA2"/>
    <w:rsid w:val="00D102B1"/>
    <w:rsid w:val="00D16495"/>
    <w:rsid w:val="00D3430D"/>
    <w:rsid w:val="00D460BB"/>
    <w:rsid w:val="00D46649"/>
    <w:rsid w:val="00D46E5C"/>
    <w:rsid w:val="00D5578F"/>
    <w:rsid w:val="00D56F1E"/>
    <w:rsid w:val="00D57CDB"/>
    <w:rsid w:val="00DB38AA"/>
    <w:rsid w:val="00DB3992"/>
    <w:rsid w:val="00DC08C3"/>
    <w:rsid w:val="00DF2A9C"/>
    <w:rsid w:val="00E366B5"/>
    <w:rsid w:val="00E604D9"/>
    <w:rsid w:val="00E63EA5"/>
    <w:rsid w:val="00E74F5E"/>
    <w:rsid w:val="00E82E53"/>
    <w:rsid w:val="00E86715"/>
    <w:rsid w:val="00E87DC3"/>
    <w:rsid w:val="00ED406D"/>
    <w:rsid w:val="00EE2414"/>
    <w:rsid w:val="00F046A5"/>
    <w:rsid w:val="00F26120"/>
    <w:rsid w:val="00F91747"/>
    <w:rsid w:val="00FA2529"/>
    <w:rsid w:val="00FB29BA"/>
    <w:rsid w:val="00FB3C5A"/>
    <w:rsid w:val="00FC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A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nhideWhenUsed/>
    <w:rsid w:val="00A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827"/>
    <w:rPr>
      <w:sz w:val="28"/>
      <w:szCs w:val="24"/>
    </w:rPr>
  </w:style>
  <w:style w:type="paragraph" w:styleId="ad">
    <w:name w:val="List Paragraph"/>
    <w:basedOn w:val="a"/>
    <w:uiPriority w:val="34"/>
    <w:qFormat/>
    <w:rsid w:val="00D1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A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nhideWhenUsed/>
    <w:rsid w:val="00A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827"/>
    <w:rPr>
      <w:sz w:val="28"/>
      <w:szCs w:val="24"/>
    </w:rPr>
  </w:style>
  <w:style w:type="paragraph" w:styleId="ad">
    <w:name w:val="List Paragraph"/>
    <w:basedOn w:val="a"/>
    <w:uiPriority w:val="34"/>
    <w:qFormat/>
    <w:rsid w:val="00D1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FB7B-2FA6-46F9-BF95-9F4E002A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Windows User</cp:lastModifiedBy>
  <cp:revision>23</cp:revision>
  <cp:lastPrinted>2023-11-09T06:30:00Z</cp:lastPrinted>
  <dcterms:created xsi:type="dcterms:W3CDTF">2023-11-13T11:12:00Z</dcterms:created>
  <dcterms:modified xsi:type="dcterms:W3CDTF">2024-02-28T13:38:00Z</dcterms:modified>
</cp:coreProperties>
</file>