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E7" w:rsidRPr="00820CDF" w:rsidRDefault="0085434D" w:rsidP="0063711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20CDF">
        <w:rPr>
          <w:rFonts w:ascii="Times New Roman" w:hAnsi="Times New Roman" w:cs="Times New Roman"/>
          <w:sz w:val="24"/>
          <w:szCs w:val="24"/>
        </w:rPr>
        <w:t>Администрация Веревского сельского поселения Гатчинского муниципального района Ленинградской области сообщает следующую информацию:</w:t>
      </w:r>
    </w:p>
    <w:p w:rsidR="0085434D" w:rsidRPr="00820CDF" w:rsidRDefault="0085434D" w:rsidP="006371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CD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5 мая 2014 года №404 «О некоторых вопросах реализации программы «Жилье для российской семьи» в рамках государственной программы «Обеспечение доступным и комфортным жильем и коммунальными услугами граждан Российской Федерации» утверждены основные условия и меры реализации данной программы, а также критерии и требования отбора земельных участков, застройщиков, проектов жилищного строительства для её реализации.</w:t>
      </w:r>
      <w:proofErr w:type="gramEnd"/>
    </w:p>
    <w:p w:rsidR="0085434D" w:rsidRPr="00820CDF" w:rsidRDefault="0085434D" w:rsidP="006371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CDF">
        <w:rPr>
          <w:rFonts w:ascii="Times New Roman" w:hAnsi="Times New Roman" w:cs="Times New Roman"/>
          <w:sz w:val="24"/>
          <w:szCs w:val="24"/>
        </w:rPr>
        <w:t>По итогам отбора земельных участков, застройщиков, проектов жилищного строительства в рамках программы «Жильё для российской семьи» участником программы признан</w:t>
      </w:r>
      <w:proofErr w:type="gramStart"/>
      <w:r w:rsidRPr="00820CDF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820CDF">
        <w:rPr>
          <w:rFonts w:ascii="Times New Roman" w:hAnsi="Times New Roman" w:cs="Times New Roman"/>
          <w:sz w:val="24"/>
          <w:szCs w:val="24"/>
        </w:rPr>
        <w:t xml:space="preserve"> «Малый Петербург» с проектом жилья экономического класса общей площадью 10 тыс. кв. метров на земельных участках по адресу: Ленинградская область, </w:t>
      </w:r>
      <w:proofErr w:type="spellStart"/>
      <w:r w:rsidRPr="00820CDF">
        <w:rPr>
          <w:rFonts w:ascii="Times New Roman" w:hAnsi="Times New Roman" w:cs="Times New Roman"/>
          <w:sz w:val="24"/>
          <w:szCs w:val="24"/>
        </w:rPr>
        <w:t>Всеволжский</w:t>
      </w:r>
      <w:proofErr w:type="spellEnd"/>
      <w:r w:rsidRPr="00820CDF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820CDF">
        <w:rPr>
          <w:rFonts w:ascii="Times New Roman" w:hAnsi="Times New Roman" w:cs="Times New Roman"/>
          <w:sz w:val="24"/>
          <w:szCs w:val="24"/>
        </w:rPr>
        <w:t>Щеглово</w:t>
      </w:r>
      <w:proofErr w:type="spellEnd"/>
      <w:r w:rsidRPr="00820CDF">
        <w:rPr>
          <w:rFonts w:ascii="Times New Roman" w:hAnsi="Times New Roman" w:cs="Times New Roman"/>
          <w:sz w:val="24"/>
          <w:szCs w:val="24"/>
        </w:rPr>
        <w:t>, Невский проспект (кадастровые номера участков: 47:07:0957006:1068; 47:07:0957006:1069; 47:07:0957006:1070; 47:07:0957006:1071; 47:07:0957006:1077; 47:07:0957006:1078).</w:t>
      </w:r>
    </w:p>
    <w:p w:rsidR="00A85F48" w:rsidRPr="00820CDF" w:rsidRDefault="00A85F48" w:rsidP="006371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CDF">
        <w:rPr>
          <w:rFonts w:ascii="Times New Roman" w:hAnsi="Times New Roman" w:cs="Times New Roman"/>
          <w:sz w:val="24"/>
          <w:szCs w:val="24"/>
        </w:rPr>
        <w:t>В рамках указанной программы планируется строительство жилья экономического класса по цене 35 тыс. рублей за 1 кв. метр в объеме 10 тыс. кв. метров до 01.07.2017 года.</w:t>
      </w:r>
    </w:p>
    <w:p w:rsidR="00A85F48" w:rsidRPr="00820CDF" w:rsidRDefault="00A85F48" w:rsidP="006371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CDF">
        <w:rPr>
          <w:rFonts w:ascii="Times New Roman" w:hAnsi="Times New Roman" w:cs="Times New Roman"/>
          <w:sz w:val="24"/>
          <w:szCs w:val="24"/>
        </w:rPr>
        <w:t>Данная программа позволит улучшить жилищные условия гражданам отдельных категорий, перечень которых утвержден постановлением Правительства Ленинградской области от 20.05.2015 №168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гражданам Российской Федерации» в Ленинградской области.</w:t>
      </w:r>
    </w:p>
    <w:p w:rsidR="00A85F48" w:rsidRPr="00820CDF" w:rsidRDefault="00A85F48" w:rsidP="006371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CDF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820CDF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820CDF">
        <w:rPr>
          <w:rFonts w:ascii="Times New Roman" w:hAnsi="Times New Roman" w:cs="Times New Roman"/>
          <w:sz w:val="24"/>
          <w:szCs w:val="24"/>
        </w:rPr>
        <w:t xml:space="preserve"> постоянно проживающие в Ленинградской области: многодетные семьи, работники бюджетной сферы, инвалиды, граждане, нуждающиеся в улучшении жилищных условий.</w:t>
      </w:r>
    </w:p>
    <w:p w:rsidR="00A85F48" w:rsidRPr="00820CDF" w:rsidRDefault="00A85F48" w:rsidP="006371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CDF">
        <w:rPr>
          <w:rFonts w:ascii="Times New Roman" w:hAnsi="Times New Roman" w:cs="Times New Roman"/>
          <w:sz w:val="24"/>
          <w:szCs w:val="24"/>
        </w:rPr>
        <w:t xml:space="preserve">В рамках Программы планируется предоставление льготных кредитов гражданам – участникам Программы. </w:t>
      </w:r>
    </w:p>
    <w:p w:rsidR="00A85F48" w:rsidRPr="00820CDF" w:rsidRDefault="00A85F48" w:rsidP="006371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CDF">
        <w:rPr>
          <w:rFonts w:ascii="Times New Roman" w:hAnsi="Times New Roman" w:cs="Times New Roman"/>
          <w:sz w:val="24"/>
          <w:szCs w:val="24"/>
        </w:rPr>
        <w:t>С Перечнем категорий граждан, имеющих право на приобретение жилья экономического класса в рамках Программы, а также с другой информацией (в том числе с часто задаваемыми вопросами) граждане, желающие принять участие в программе, могут ознакомиться в разделе «Информация для граждан по программе «Жильё для российской семьи» (</w:t>
      </w:r>
      <w:hyperlink r:id="rId5" w:history="1"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building</w:t>
        </w:r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lenobi</w:t>
        </w:r>
        <w:proofErr w:type="spellEnd"/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</w:t>
        </w:r>
        <w:proofErr w:type="spellEnd"/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housing</w:t>
        </w:r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Russian</w:t>
        </w:r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family</w:t>
        </w:r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C1CD4" w:rsidRPr="00820C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information</w:t>
        </w:r>
      </w:hyperlink>
      <w:r w:rsidR="00BC1CD4" w:rsidRPr="00820CD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C1CD4" w:rsidRPr="00820CDF" w:rsidRDefault="00BC1CD4" w:rsidP="006371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CDF">
        <w:rPr>
          <w:rFonts w:ascii="Times New Roman" w:hAnsi="Times New Roman" w:cs="Times New Roman"/>
          <w:sz w:val="24"/>
          <w:szCs w:val="24"/>
        </w:rPr>
        <w:t xml:space="preserve">Формирование списков граждан – участников Программы будет осуществляться администрацией </w:t>
      </w:r>
      <w:proofErr w:type="spellStart"/>
      <w:r w:rsidRPr="00820CDF">
        <w:rPr>
          <w:rFonts w:ascii="Times New Roman" w:hAnsi="Times New Roman" w:cs="Times New Roman"/>
          <w:sz w:val="24"/>
          <w:szCs w:val="24"/>
        </w:rPr>
        <w:t>Щегловского</w:t>
      </w:r>
      <w:proofErr w:type="spellEnd"/>
      <w:r w:rsidRPr="00820CD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20CDF">
        <w:rPr>
          <w:rFonts w:ascii="Times New Roman" w:hAnsi="Times New Roman" w:cs="Times New Roman"/>
          <w:sz w:val="24"/>
          <w:szCs w:val="24"/>
        </w:rPr>
        <w:t>Всеволжского</w:t>
      </w:r>
      <w:proofErr w:type="spellEnd"/>
      <w:r w:rsidRPr="00820CD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Pr="00820CDF">
        <w:rPr>
          <w:rFonts w:ascii="Times New Roman" w:hAnsi="Times New Roman" w:cs="Times New Roman"/>
          <w:sz w:val="24"/>
          <w:szCs w:val="24"/>
        </w:rPr>
        <w:t>Всеволжский</w:t>
      </w:r>
      <w:proofErr w:type="spellEnd"/>
      <w:r w:rsidRPr="00820CDF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20CDF">
        <w:rPr>
          <w:rFonts w:ascii="Times New Roman" w:hAnsi="Times New Roman" w:cs="Times New Roman"/>
          <w:sz w:val="24"/>
          <w:szCs w:val="24"/>
        </w:rPr>
        <w:t>Щеглово</w:t>
      </w:r>
      <w:proofErr w:type="spellEnd"/>
      <w:r w:rsidRPr="00820CDF">
        <w:rPr>
          <w:rFonts w:ascii="Times New Roman" w:hAnsi="Times New Roman" w:cs="Times New Roman"/>
          <w:sz w:val="24"/>
          <w:szCs w:val="24"/>
        </w:rPr>
        <w:t xml:space="preserve">, д. 5, кааб. 9, тел. 8(81370)68-565, 8(81370)68-441, приемный день – вторник с 10.00 до 17.00, перерыв с 13.00 до 14.00. Также представить заявление и документы для участия в Программе граждане смогут в одно из 11 отделений ОАО «Ленинградское областное жилищное агентство ипотечного кредитования», расположенных в </w:t>
      </w:r>
      <w:proofErr w:type="gramStart"/>
      <w:r w:rsidRPr="00820C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0CDF">
        <w:rPr>
          <w:rFonts w:ascii="Times New Roman" w:hAnsi="Times New Roman" w:cs="Times New Roman"/>
          <w:sz w:val="24"/>
          <w:szCs w:val="24"/>
        </w:rPr>
        <w:t>. Санкт-Петербурге и 10 городах Ленинградской области. Агентство будет осуществлять проверку платежеспособности участников Программы в случае необходимости получения ими кредита на льготных условиях, и осуществлять по доверенности передачу заявления и комплекта документов в Администрацию. Кроме того, Агентство является уполномоченной организацией по формированию сводного по Ленинградской области реестра граждан, включенных в списки граждан, имеющих право на приобретение жилья экономического класса в рамках реализации Программы и предоставлению застройщику – участнику Программы сведений, содержащихся в указанном реестре.</w:t>
      </w:r>
    </w:p>
    <w:p w:rsidR="00E40B82" w:rsidRPr="00820CDF" w:rsidRDefault="00E40B82" w:rsidP="006371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CDF">
        <w:rPr>
          <w:rFonts w:ascii="Times New Roman" w:hAnsi="Times New Roman" w:cs="Times New Roman"/>
          <w:sz w:val="24"/>
          <w:szCs w:val="24"/>
        </w:rPr>
        <w:t>Список адресов офисов и времени работы отделений Агентства:</w:t>
      </w:r>
    </w:p>
    <w:tbl>
      <w:tblPr>
        <w:tblW w:w="10364" w:type="dxa"/>
        <w:tblInd w:w="-9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154"/>
        <w:gridCol w:w="2054"/>
        <w:gridCol w:w="1954"/>
        <w:gridCol w:w="2626"/>
      </w:tblGrid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after="60" w:line="210" w:lineRule="exact"/>
              <w:ind w:left="60"/>
            </w:pPr>
            <w:r>
              <w:rPr>
                <w:rStyle w:val="Batang"/>
                <w:rFonts w:hint="eastAsia"/>
                <w:noProof w:val="0"/>
                <w:color w:val="000000"/>
              </w:rPr>
              <w:lastRenderedPageBreak/>
              <w:t>№</w:t>
            </w:r>
          </w:p>
          <w:p w:rsidR="00E40B82" w:rsidRDefault="00E40B82" w:rsidP="00E40B82">
            <w:pPr>
              <w:pStyle w:val="a5"/>
              <w:shd w:val="clear" w:color="auto" w:fill="auto"/>
              <w:spacing w:before="60" w:line="230" w:lineRule="exact"/>
              <w:ind w:left="60"/>
            </w:pPr>
            <w:proofErr w:type="spellStart"/>
            <w:proofErr w:type="gramStart"/>
            <w:r>
              <w:rPr>
                <w:rStyle w:val="11"/>
                <w:color w:val="000000"/>
                <w:spacing w:val="-1"/>
              </w:rPr>
              <w:t>п</w:t>
            </w:r>
            <w:proofErr w:type="spellEnd"/>
            <w:proofErr w:type="gramEnd"/>
            <w:r>
              <w:rPr>
                <w:rStyle w:val="11"/>
                <w:color w:val="000000"/>
                <w:spacing w:val="-1"/>
              </w:rPr>
              <w:t>/</w:t>
            </w:r>
            <w:proofErr w:type="spellStart"/>
            <w:r>
              <w:rPr>
                <w:rStyle w:val="11"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30" w:lineRule="exact"/>
              <w:jc w:val="both"/>
            </w:pPr>
            <w:r>
              <w:rPr>
                <w:rStyle w:val="11"/>
                <w:color w:val="000000"/>
                <w:spacing w:val="-1"/>
              </w:rPr>
              <w:t>Адрес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after="60" w:line="230" w:lineRule="exact"/>
              <w:ind w:left="40"/>
            </w:pPr>
            <w:r>
              <w:rPr>
                <w:rStyle w:val="11"/>
                <w:color w:val="000000"/>
                <w:spacing w:val="-1"/>
              </w:rPr>
              <w:t>Контактный</w:t>
            </w:r>
          </w:p>
          <w:p w:rsidR="00E40B82" w:rsidRDefault="00E40B82" w:rsidP="00E40B82">
            <w:pPr>
              <w:pStyle w:val="a5"/>
              <w:shd w:val="clear" w:color="auto" w:fill="auto"/>
              <w:spacing w:before="60" w:line="230" w:lineRule="exact"/>
              <w:ind w:left="40"/>
            </w:pPr>
            <w:r>
              <w:rPr>
                <w:rStyle w:val="11"/>
                <w:color w:val="000000"/>
                <w:spacing w:val="-1"/>
              </w:rPr>
              <w:t>телефон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312" w:lineRule="exact"/>
              <w:ind w:left="40"/>
            </w:pPr>
            <w:r>
              <w:rPr>
                <w:rStyle w:val="11"/>
                <w:color w:val="000000"/>
                <w:spacing w:val="-1"/>
              </w:rPr>
              <w:t>Время работы офиса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30" w:lineRule="exact"/>
              <w:ind w:left="40"/>
            </w:pPr>
            <w:r>
              <w:rPr>
                <w:rStyle w:val="111"/>
                <w:color w:val="000000"/>
              </w:rPr>
              <w:t>Эл</w:t>
            </w:r>
            <w:proofErr w:type="gramStart"/>
            <w:r>
              <w:rPr>
                <w:rStyle w:val="111"/>
                <w:color w:val="000000"/>
              </w:rPr>
              <w:t>.</w:t>
            </w:r>
            <w:proofErr w:type="gramEnd"/>
            <w:r>
              <w:rPr>
                <w:rStyle w:val="111"/>
                <w:color w:val="000000"/>
              </w:rPr>
              <w:t xml:space="preserve"> </w:t>
            </w:r>
            <w:proofErr w:type="gramStart"/>
            <w:r>
              <w:rPr>
                <w:rStyle w:val="11"/>
                <w:color w:val="000000"/>
                <w:spacing w:val="-1"/>
              </w:rPr>
              <w:t>п</w:t>
            </w:r>
            <w:proofErr w:type="gramEnd"/>
            <w:r>
              <w:rPr>
                <w:rStyle w:val="11"/>
                <w:color w:val="000000"/>
                <w:spacing w:val="-1"/>
              </w:rPr>
              <w:t>очта</w:t>
            </w: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240"/>
            </w:pPr>
            <w:r>
              <w:rPr>
                <w:rStyle w:val="9"/>
                <w:color w:val="000000"/>
              </w:rPr>
              <w:t>1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jc w:val="both"/>
            </w:pPr>
            <w:r>
              <w:rPr>
                <w:rStyle w:val="9"/>
                <w:color w:val="000000"/>
              </w:rPr>
              <w:t xml:space="preserve">187402, г. Волхов, </w:t>
            </w:r>
            <w:proofErr w:type="spellStart"/>
            <w:r>
              <w:rPr>
                <w:rStyle w:val="9"/>
                <w:color w:val="000000"/>
              </w:rPr>
              <w:t>Волховский</w:t>
            </w:r>
            <w:proofErr w:type="spellEnd"/>
            <w:r>
              <w:rPr>
                <w:rStyle w:val="9"/>
                <w:color w:val="000000"/>
              </w:rPr>
              <w:t xml:space="preserve"> пр., дом 9, офис 3,9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  <w:r>
              <w:rPr>
                <w:rStyle w:val="9"/>
                <w:color w:val="000000"/>
              </w:rPr>
              <w:t>р.т.8(81363) 77-252 8(911)831-40-53 8(911)831-40-96 8(981)722-38-96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69" w:lineRule="exact"/>
              <w:ind w:left="40"/>
            </w:pPr>
            <w:r>
              <w:rPr>
                <w:rStyle w:val="9"/>
                <w:color w:val="000000"/>
              </w:rPr>
              <w:t>08.20- 17.00 (перерыв с 13.00 до 14.00)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70" w:lineRule="exact"/>
              <w:ind w:left="40"/>
            </w:pPr>
            <w:r>
              <w:rPr>
                <w:rStyle w:val="Batang1"/>
                <w:color w:val="000000"/>
              </w:rPr>
              <w:t>volhov</w:t>
            </w:r>
            <w:r>
              <w:rPr>
                <w:rStyle w:val="Batang1"/>
                <w:rFonts w:hint="eastAsia"/>
                <w:color w:val="000000"/>
              </w:rPr>
              <w:t>®</w:t>
            </w:r>
            <w:r>
              <w:rPr>
                <w:rStyle w:val="Batang1"/>
                <w:color w:val="000000"/>
              </w:rPr>
              <w:t>,iD0teka-l0.ru</w:t>
            </w: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70" w:lineRule="exact"/>
              <w:ind w:left="40"/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70" w:lineRule="exact"/>
              <w:ind w:left="40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70" w:lineRule="exact"/>
              <w:ind w:left="40"/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70" w:lineRule="exact"/>
              <w:ind w:left="4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proofErr w:type="spellStart"/>
            <w:r>
              <w:rPr>
                <w:rStyle w:val="91"/>
                <w:color w:val="000000"/>
              </w:rPr>
              <w:t>volhovl</w:t>
            </w:r>
            <w:proofErr w:type="spellEnd"/>
            <w:r>
              <w:rPr>
                <w:rStyle w:val="91"/>
                <w:color w:val="000000"/>
              </w:rPr>
              <w:t>(® ipoteka-lo.ru</w:t>
            </w: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rPr>
                <w:sz w:val="10"/>
                <w:szCs w:val="10"/>
              </w:rPr>
            </w:pP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240"/>
            </w:pPr>
            <w:r>
              <w:rPr>
                <w:rStyle w:val="9"/>
                <w:color w:val="000000"/>
              </w:rPr>
              <w:t>2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69" w:lineRule="exact"/>
              <w:ind w:left="40"/>
            </w:pPr>
            <w:r>
              <w:rPr>
                <w:rStyle w:val="9"/>
                <w:color w:val="000000"/>
              </w:rPr>
              <w:t>188643, г. Всеволожск, ул</w:t>
            </w:r>
            <w:proofErr w:type="gramStart"/>
            <w:r>
              <w:rPr>
                <w:rStyle w:val="9"/>
                <w:color w:val="000000"/>
              </w:rPr>
              <w:t>.З</w:t>
            </w:r>
            <w:proofErr w:type="gramEnd"/>
            <w:r>
              <w:rPr>
                <w:rStyle w:val="9"/>
                <w:color w:val="000000"/>
              </w:rPr>
              <w:t>аводская, дом 8, офис 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r>
              <w:rPr>
                <w:rStyle w:val="9"/>
                <w:color w:val="000000"/>
              </w:rPr>
              <w:t>8(911)831-37-74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  <w:r>
              <w:rPr>
                <w:rStyle w:val="9"/>
                <w:color w:val="000000"/>
              </w:rPr>
              <w:t xml:space="preserve">09.00-17.40 (перерыв с 13.00 до </w:t>
            </w:r>
            <w:r>
              <w:rPr>
                <w:rStyle w:val="9"/>
                <w:color w:val="000000"/>
                <w:lang w:val="en-US"/>
              </w:rPr>
              <w:t>14.00</w:t>
            </w:r>
            <w:r>
              <w:rPr>
                <w:rStyle w:val="9"/>
                <w:color w:val="000000"/>
                <w:vertAlign w:val="superscript"/>
                <w:lang w:val="en-US"/>
              </w:rPr>
              <w:t>s</w:t>
            </w:r>
            <w:r>
              <w:rPr>
                <w:rStyle w:val="9"/>
                <w:color w:val="000000"/>
                <w:lang w:val="en-US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proofErr w:type="spellStart"/>
            <w:r>
              <w:rPr>
                <w:rStyle w:val="9"/>
                <w:color w:val="000000"/>
                <w:lang w:val="en-US"/>
              </w:rPr>
              <w:t>vsevolozk</w:t>
            </w:r>
            <w:proofErr w:type="spellEnd"/>
            <w:r>
              <w:rPr>
                <w:rStyle w:val="9"/>
                <w:color w:val="000000"/>
                <w:lang w:val="en-US"/>
              </w:rPr>
              <w:t>(ffliDoteka-lo.ru</w:t>
            </w: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rPr>
                <w:sz w:val="10"/>
                <w:szCs w:val="10"/>
              </w:rPr>
            </w:pPr>
          </w:p>
        </w:tc>
      </w:tr>
      <w:tr w:rsidR="00E40B82" w:rsidRP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240"/>
            </w:pPr>
            <w:r>
              <w:rPr>
                <w:rStyle w:val="9"/>
                <w:color w:val="000000"/>
              </w:rPr>
              <w:t>3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8" w:lineRule="exact"/>
              <w:ind w:left="40"/>
            </w:pPr>
            <w:r>
              <w:rPr>
                <w:rStyle w:val="9"/>
                <w:color w:val="000000"/>
              </w:rPr>
              <w:t>188800, г. Выборг, набережная 40-летия ВЛКСМ, Д-1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after="60" w:line="190" w:lineRule="exact"/>
              <w:ind w:left="40"/>
            </w:pPr>
            <w:r>
              <w:rPr>
                <w:rStyle w:val="9"/>
                <w:color w:val="000000"/>
              </w:rPr>
              <w:t>8(911)831-41-27</w:t>
            </w:r>
          </w:p>
          <w:p w:rsidR="00E40B82" w:rsidRDefault="00E40B82" w:rsidP="00E40B82">
            <w:pPr>
              <w:pStyle w:val="a5"/>
              <w:shd w:val="clear" w:color="auto" w:fill="auto"/>
              <w:spacing w:before="60" w:line="190" w:lineRule="exact"/>
              <w:ind w:left="40"/>
            </w:pPr>
            <w:r>
              <w:rPr>
                <w:rStyle w:val="9"/>
                <w:color w:val="000000"/>
              </w:rPr>
              <w:t>8(911)831-37-55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69" w:lineRule="exact"/>
              <w:ind w:left="40"/>
            </w:pPr>
            <w:r>
              <w:rPr>
                <w:rStyle w:val="9"/>
                <w:color w:val="000000"/>
              </w:rPr>
              <w:t>09.00-17.40 (перерыв с 13.00 до 14.00)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  <w:proofErr w:type="spellStart"/>
            <w:r>
              <w:rPr>
                <w:rStyle w:val="9"/>
                <w:color w:val="000000"/>
                <w:lang w:val="en-US"/>
              </w:rPr>
              <w:t>vvborg</w:t>
            </w:r>
            <w:proofErr w:type="spellEnd"/>
            <w:r>
              <w:rPr>
                <w:rStyle w:val="9"/>
                <w:color w:val="000000"/>
                <w:lang w:val="en-US"/>
              </w:rPr>
              <w:t>&lt;a&gt;ipoteka-lo.ru</w:t>
            </w:r>
          </w:p>
        </w:tc>
      </w:tr>
      <w:tr w:rsidR="00E40B82" w:rsidRP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Pr="00E40B82" w:rsidRDefault="00E40B82" w:rsidP="00E40B82">
            <w:pPr>
              <w:rPr>
                <w:sz w:val="10"/>
                <w:szCs w:val="10"/>
                <w:lang w:val="en-US"/>
              </w:rPr>
            </w:pP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240"/>
            </w:pPr>
            <w:r>
              <w:rPr>
                <w:rStyle w:val="9"/>
                <w:color w:val="000000"/>
              </w:rPr>
              <w:t>4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188300, г. Гатчина, пр. 25 Октября, дом 28А</w:t>
            </w:r>
          </w:p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  <w:rPr>
                <w:rStyle w:val="9"/>
                <w:color w:val="000000"/>
              </w:rPr>
            </w:pPr>
          </w:p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  <w:rPr>
                <w:rStyle w:val="9"/>
                <w:color w:val="000000"/>
              </w:rPr>
            </w:pPr>
          </w:p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r>
              <w:rPr>
                <w:rStyle w:val="9"/>
                <w:color w:val="000000"/>
              </w:rPr>
              <w:t>8(911)831-39-18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64" w:lineRule="exact"/>
              <w:ind w:left="40"/>
            </w:pPr>
            <w:proofErr w:type="gramStart"/>
            <w:r>
              <w:rPr>
                <w:rStyle w:val="9"/>
                <w:color w:val="000000"/>
              </w:rPr>
              <w:t>09.00-17.40 (перерыв с 13.00 до 14.001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proofErr w:type="spellStart"/>
            <w:r>
              <w:rPr>
                <w:rStyle w:val="9"/>
                <w:color w:val="000000"/>
                <w:lang w:val="en-US"/>
              </w:rPr>
              <w:t>gatchina</w:t>
            </w:r>
            <w:proofErr w:type="spellEnd"/>
            <w:r>
              <w:rPr>
                <w:rStyle w:val="9"/>
                <w:color w:val="000000"/>
                <w:lang w:val="en-US"/>
              </w:rPr>
              <w:t>(®ipoteka-lo.ru</w:t>
            </w: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rPr>
                <w:sz w:val="10"/>
                <w:szCs w:val="10"/>
              </w:rPr>
            </w:pP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240"/>
            </w:pPr>
            <w:r>
              <w:rPr>
                <w:rStyle w:val="9"/>
                <w:color w:val="000000"/>
              </w:rPr>
              <w:t>5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  <w:r>
              <w:rPr>
                <w:rStyle w:val="9"/>
                <w:color w:val="000000"/>
              </w:rPr>
              <w:t>188480, г. Кингисепп, ул</w:t>
            </w:r>
            <w:proofErr w:type="gramStart"/>
            <w:r>
              <w:rPr>
                <w:rStyle w:val="9"/>
                <w:color w:val="000000"/>
              </w:rPr>
              <w:t>.О</w:t>
            </w:r>
            <w:proofErr w:type="gramEnd"/>
            <w:r>
              <w:rPr>
                <w:rStyle w:val="9"/>
                <w:color w:val="000000"/>
              </w:rPr>
              <w:t>ктябрьская д. 22 офис 320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  <w:r>
              <w:rPr>
                <w:rStyle w:val="91"/>
                <w:color w:val="000000"/>
                <w:lang w:val="ru-RU" w:eastAsia="ru-RU"/>
              </w:rPr>
              <w:t>р.</w:t>
            </w:r>
            <w:r>
              <w:rPr>
                <w:rStyle w:val="9"/>
                <w:color w:val="000000"/>
              </w:rPr>
              <w:t>т. 8(81375)438-27 8(911)831-38-36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  <w:r>
              <w:rPr>
                <w:rStyle w:val="9"/>
                <w:color w:val="000000"/>
              </w:rPr>
              <w:t>09.20-18.00 (перерыв с 13.00 до 14.00)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proofErr w:type="spellStart"/>
            <w:r>
              <w:rPr>
                <w:rStyle w:val="9"/>
                <w:color w:val="000000"/>
                <w:lang w:val="en-US"/>
              </w:rPr>
              <w:t>kingisepp</w:t>
            </w:r>
            <w:proofErr w:type="spellEnd"/>
            <w:r>
              <w:rPr>
                <w:rStyle w:val="9"/>
                <w:color w:val="000000"/>
                <w:lang w:val="en-US"/>
              </w:rPr>
              <w:t>(®ipoteka-lo.ru</w:t>
            </w: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rPr>
                <w:sz w:val="10"/>
                <w:szCs w:val="10"/>
              </w:rPr>
            </w:pP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240"/>
            </w:pPr>
            <w:r>
              <w:rPr>
                <w:rStyle w:val="91"/>
                <w:color w:val="000000"/>
                <w:lang w:val="ru-RU" w:eastAsia="ru-RU"/>
              </w:rPr>
              <w:t>6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  <w:r>
              <w:rPr>
                <w:rStyle w:val="9"/>
                <w:color w:val="000000"/>
              </w:rPr>
              <w:t>187110, г. Кириши, пр. Героев, д. 16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r>
              <w:rPr>
                <w:rStyle w:val="9"/>
                <w:color w:val="000000"/>
              </w:rPr>
              <w:t>8 (981)722-40-31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69" w:lineRule="exact"/>
              <w:ind w:left="40"/>
            </w:pPr>
            <w:r>
              <w:rPr>
                <w:rStyle w:val="9"/>
                <w:color w:val="000000"/>
              </w:rPr>
              <w:t>09.00-17.40 (перерыв с 13.00 до 14.00)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proofErr w:type="spellStart"/>
            <w:r>
              <w:rPr>
                <w:rStyle w:val="9"/>
                <w:color w:val="000000"/>
                <w:lang w:val="en-US"/>
              </w:rPr>
              <w:t>kirishi</w:t>
            </w:r>
            <w:proofErr w:type="spellEnd"/>
            <w:r>
              <w:rPr>
                <w:rStyle w:val="9"/>
                <w:color w:val="000000"/>
                <w:lang w:val="en-US"/>
              </w:rPr>
              <w:t>(5)ipoteka-lo.ru</w:t>
            </w: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rPr>
                <w:sz w:val="10"/>
                <w:szCs w:val="10"/>
              </w:rPr>
            </w:pPr>
          </w:p>
        </w:tc>
      </w:tr>
      <w:tr w:rsidR="00E40B82" w:rsidRP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240"/>
            </w:pPr>
            <w:r>
              <w:rPr>
                <w:rStyle w:val="9"/>
                <w:color w:val="000000"/>
              </w:rPr>
              <w:t>7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  <w:r>
              <w:rPr>
                <w:rStyle w:val="9"/>
                <w:color w:val="000000"/>
              </w:rPr>
              <w:t>188760, г. Приозерск, ул</w:t>
            </w:r>
            <w:proofErr w:type="gramStart"/>
            <w:r>
              <w:rPr>
                <w:rStyle w:val="9"/>
                <w:color w:val="000000"/>
              </w:rPr>
              <w:t>.К</w:t>
            </w:r>
            <w:proofErr w:type="gramEnd"/>
            <w:r>
              <w:rPr>
                <w:rStyle w:val="9"/>
                <w:color w:val="000000"/>
              </w:rPr>
              <w:t>алинина, д. 19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r>
              <w:rPr>
                <w:rStyle w:val="9"/>
                <w:color w:val="000000"/>
              </w:rPr>
              <w:t>8(981)722-40-15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54" w:lineRule="exact"/>
              <w:ind w:left="40"/>
            </w:pPr>
            <w:r>
              <w:rPr>
                <w:rStyle w:val="9"/>
                <w:color w:val="000000"/>
              </w:rPr>
              <w:t xml:space="preserve">09.00-17.40 (перерыв с 13.00 до </w:t>
            </w:r>
            <w:proofErr w:type="spellStart"/>
            <w:r>
              <w:rPr>
                <w:rStyle w:val="91"/>
                <w:color w:val="000000"/>
                <w:lang w:val="ru-RU" w:eastAsia="ru-RU"/>
              </w:rPr>
              <w:t>ы</w:t>
            </w:r>
            <w:proofErr w:type="spellEnd"/>
            <w:r>
              <w:rPr>
                <w:rStyle w:val="91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Style w:val="91"/>
                <w:color w:val="000000"/>
                <w:lang w:val="ru-RU" w:eastAsia="ru-RU"/>
              </w:rPr>
              <w:t>пт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  <w:proofErr w:type="spellStart"/>
            <w:r>
              <w:rPr>
                <w:rStyle w:val="9"/>
                <w:color w:val="000000"/>
                <w:lang w:val="en-US"/>
              </w:rPr>
              <w:t>pricizersk</w:t>
            </w:r>
            <w:proofErr w:type="spellEnd"/>
            <w:r>
              <w:rPr>
                <w:rStyle w:val="9"/>
                <w:color w:val="000000"/>
                <w:lang w:val="en-US"/>
              </w:rPr>
              <w:t>(S)iD</w:t>
            </w:r>
            <w:r>
              <w:rPr>
                <w:rStyle w:val="Candara"/>
                <w:noProof w:val="0"/>
                <w:color w:val="000000"/>
                <w:lang w:val="en-US"/>
              </w:rPr>
              <w:t>0</w:t>
            </w:r>
            <w:r>
              <w:rPr>
                <w:rStyle w:val="9"/>
                <w:color w:val="000000"/>
                <w:lang w:val="en-US"/>
              </w:rPr>
              <w:t>teka-l</w:t>
            </w:r>
            <w:r>
              <w:rPr>
                <w:rStyle w:val="Candara"/>
                <w:noProof w:val="0"/>
                <w:color w:val="000000"/>
                <w:lang w:val="en-US"/>
              </w:rPr>
              <w:t>0</w:t>
            </w:r>
            <w:r>
              <w:rPr>
                <w:rStyle w:val="9"/>
                <w:color w:val="000000"/>
                <w:lang w:val="en-US"/>
              </w:rPr>
              <w:t>.ru</w:t>
            </w:r>
          </w:p>
        </w:tc>
      </w:tr>
      <w:tr w:rsidR="00E40B82" w:rsidRP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Pr="00E40B82" w:rsidRDefault="00E40B82" w:rsidP="00E40B82">
            <w:pPr>
              <w:rPr>
                <w:sz w:val="10"/>
                <w:szCs w:val="10"/>
                <w:lang w:val="en-US"/>
              </w:rPr>
            </w:pPr>
          </w:p>
        </w:tc>
      </w:tr>
      <w:tr w:rsidR="00E40B82" w:rsidRP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240"/>
            </w:pPr>
            <w:r>
              <w:rPr>
                <w:rStyle w:val="9"/>
                <w:color w:val="000000"/>
              </w:rPr>
              <w:t>8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  <w:r>
              <w:rPr>
                <w:rStyle w:val="9"/>
                <w:color w:val="000000"/>
              </w:rPr>
              <w:t>188540, г. Сосновый Бор, ул</w:t>
            </w:r>
            <w:proofErr w:type="gramStart"/>
            <w:r>
              <w:rPr>
                <w:rStyle w:val="9"/>
                <w:color w:val="000000"/>
              </w:rPr>
              <w:t>.К</w:t>
            </w:r>
            <w:proofErr w:type="gramEnd"/>
            <w:r>
              <w:rPr>
                <w:rStyle w:val="9"/>
                <w:color w:val="000000"/>
              </w:rPr>
              <w:t>расных Фортов, д.20а, пом.2, оф.Н-117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r>
              <w:rPr>
                <w:rStyle w:val="9"/>
                <w:color w:val="000000"/>
              </w:rPr>
              <w:t>8(911)831-38-42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r>
              <w:rPr>
                <w:rStyle w:val="9"/>
                <w:color w:val="000000"/>
              </w:rPr>
              <w:t>09.00-13.30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  <w:proofErr w:type="spellStart"/>
            <w:r>
              <w:rPr>
                <w:rStyle w:val="9"/>
                <w:color w:val="000000"/>
                <w:lang w:val="en-US"/>
              </w:rPr>
              <w:t>sosnoviv-bor</w:t>
            </w:r>
            <w:proofErr w:type="spellEnd"/>
            <w:r>
              <w:rPr>
                <w:rStyle w:val="9"/>
                <w:color w:val="000000"/>
                <w:lang w:val="en-US"/>
              </w:rPr>
              <w:t>(5)ipoteka-lo.ru</w:t>
            </w:r>
          </w:p>
        </w:tc>
      </w:tr>
      <w:tr w:rsidR="00E40B82" w:rsidRP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P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Pr="00E40B82" w:rsidRDefault="00E40B82" w:rsidP="00E40B82">
            <w:pPr>
              <w:rPr>
                <w:sz w:val="10"/>
                <w:szCs w:val="10"/>
                <w:lang w:val="en-US"/>
              </w:rPr>
            </w:pP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240"/>
            </w:pPr>
            <w:r>
              <w:rPr>
                <w:rStyle w:val="9"/>
                <w:color w:val="000000"/>
              </w:rPr>
              <w:t>9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jc w:val="both"/>
            </w:pPr>
            <w:r>
              <w:rPr>
                <w:rStyle w:val="9"/>
                <w:color w:val="000000"/>
              </w:rPr>
              <w:t>187550, г. Тихвин,</w:t>
            </w:r>
          </w:p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  <w:r>
              <w:rPr>
                <w:rStyle w:val="9"/>
                <w:color w:val="000000"/>
              </w:rPr>
              <w:t>5 микрорайон, дом 51-А Торговый центр «Альянс»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  <w:r>
              <w:rPr>
                <w:rStyle w:val="91"/>
                <w:color w:val="000000"/>
                <w:lang w:val="ru-RU" w:eastAsia="ru-RU"/>
              </w:rPr>
              <w:t>р.</w:t>
            </w:r>
            <w:r>
              <w:rPr>
                <w:rStyle w:val="9"/>
                <w:color w:val="000000"/>
              </w:rPr>
              <w:t>т. 8(81367) 58-624 8(911)831-37-93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  <w:r>
              <w:rPr>
                <w:rStyle w:val="9"/>
                <w:color w:val="000000"/>
              </w:rPr>
              <w:t>09.00-17.40 (перерыв с 13.00 до 14.00)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proofErr w:type="spellStart"/>
            <w:r>
              <w:rPr>
                <w:rStyle w:val="9"/>
                <w:color w:val="000000"/>
                <w:lang w:val="en-US"/>
              </w:rPr>
              <w:t>tihvin</w:t>
            </w:r>
            <w:proofErr w:type="spellEnd"/>
            <w:r>
              <w:rPr>
                <w:rStyle w:val="9"/>
                <w:color w:val="000000"/>
                <w:lang w:val="en-US"/>
              </w:rPr>
              <w:t>(®ipoteka-lo.ru</w:t>
            </w: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rPr>
                <w:sz w:val="10"/>
                <w:szCs w:val="10"/>
              </w:rPr>
            </w:pP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240"/>
            </w:pPr>
            <w:r>
              <w:rPr>
                <w:rStyle w:val="9"/>
                <w:color w:val="000000"/>
              </w:rPr>
              <w:t>10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  <w:r>
              <w:rPr>
                <w:rStyle w:val="9"/>
                <w:color w:val="000000"/>
              </w:rPr>
              <w:t xml:space="preserve">187000, г. Тосно, ул. </w:t>
            </w:r>
            <w:proofErr w:type="gramStart"/>
            <w:r>
              <w:rPr>
                <w:rStyle w:val="9"/>
                <w:color w:val="000000"/>
              </w:rPr>
              <w:t>Советская</w:t>
            </w:r>
            <w:proofErr w:type="gramEnd"/>
            <w:r>
              <w:rPr>
                <w:rStyle w:val="9"/>
                <w:color w:val="000000"/>
              </w:rPr>
              <w:t>, дом 9в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r>
              <w:rPr>
                <w:rStyle w:val="9"/>
                <w:color w:val="000000"/>
              </w:rPr>
              <w:t>8(911)831-41-62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  <w:proofErr w:type="gramStart"/>
            <w:r>
              <w:rPr>
                <w:rStyle w:val="9"/>
                <w:color w:val="000000"/>
              </w:rPr>
              <w:t>09.00-17.40 (перерыв с 13.00 до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r>
              <w:rPr>
                <w:rStyle w:val="9"/>
                <w:color w:val="000000"/>
                <w:lang w:val="en-US"/>
              </w:rPr>
              <w:t>kuschtp2006(® mail.ru</w:t>
            </w: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rPr>
                <w:sz w:val="10"/>
                <w:szCs w:val="10"/>
              </w:rPr>
            </w:pP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240"/>
            </w:pPr>
            <w:r>
              <w:rPr>
                <w:rStyle w:val="9"/>
                <w:color w:val="000000"/>
              </w:rPr>
              <w:t>11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69" w:lineRule="exact"/>
              <w:ind w:left="40"/>
            </w:pPr>
            <w:r>
              <w:rPr>
                <w:rStyle w:val="9"/>
                <w:color w:val="000000"/>
              </w:rPr>
              <w:t>191015, г</w:t>
            </w:r>
            <w:proofErr w:type="gramStart"/>
            <w:r>
              <w:rPr>
                <w:rStyle w:val="9"/>
                <w:color w:val="000000"/>
              </w:rPr>
              <w:t>.С</w:t>
            </w:r>
            <w:proofErr w:type="gramEnd"/>
            <w:r>
              <w:rPr>
                <w:rStyle w:val="9"/>
                <w:color w:val="000000"/>
              </w:rPr>
              <w:t>анкт-Петербург, ул.Шпалерная, д. 54, б/</w:t>
            </w:r>
            <w:proofErr w:type="spellStart"/>
            <w:r>
              <w:rPr>
                <w:rStyle w:val="9"/>
                <w:color w:val="000000"/>
              </w:rPr>
              <w:t>ц</w:t>
            </w:r>
            <w:proofErr w:type="spellEnd"/>
            <w:r>
              <w:rPr>
                <w:rStyle w:val="9"/>
                <w:color w:val="000000"/>
              </w:rPr>
              <w:t xml:space="preserve"> "Золотая Шпалерная", офис Б-33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90" w:lineRule="exact"/>
              <w:ind w:left="40"/>
            </w:pPr>
            <w:r>
              <w:rPr>
                <w:rStyle w:val="9"/>
                <w:color w:val="000000"/>
              </w:rPr>
              <w:t xml:space="preserve">333-08-81 </w:t>
            </w:r>
            <w:proofErr w:type="spellStart"/>
            <w:r>
              <w:rPr>
                <w:rStyle w:val="9"/>
                <w:color w:val="000000"/>
              </w:rPr>
              <w:t>доб</w:t>
            </w:r>
            <w:proofErr w:type="spellEnd"/>
            <w:r>
              <w:rPr>
                <w:rStyle w:val="9"/>
                <w:color w:val="000000"/>
              </w:rPr>
              <w:t>. 120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274" w:lineRule="exact"/>
              <w:ind w:left="40"/>
            </w:pPr>
            <w:r>
              <w:rPr>
                <w:rStyle w:val="9"/>
                <w:color w:val="000000"/>
              </w:rPr>
              <w:t>09.00-17.40 (перерыв с 13.00 до 14.00)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50" w:lineRule="exact"/>
              <w:ind w:left="40"/>
            </w:pPr>
            <w:r>
              <w:rPr>
                <w:rStyle w:val="Candara1"/>
                <w:color w:val="000000"/>
              </w:rPr>
              <w:t>natalia.krOiDoteka-lo.ru</w:t>
            </w:r>
          </w:p>
        </w:tc>
      </w:tr>
      <w:tr w:rsidR="00E40B82" w:rsidTr="00E40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50" w:lineRule="exact"/>
              <w:ind w:left="40"/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50" w:lineRule="exact"/>
              <w:ind w:left="40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50" w:lineRule="exact"/>
              <w:ind w:left="40"/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B82" w:rsidRDefault="00E40B82" w:rsidP="00E40B82">
            <w:pPr>
              <w:pStyle w:val="a5"/>
              <w:shd w:val="clear" w:color="auto" w:fill="auto"/>
              <w:spacing w:line="150" w:lineRule="exact"/>
              <w:ind w:left="40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B82" w:rsidRDefault="00E40B82" w:rsidP="00E40B82">
            <w:pPr>
              <w:rPr>
                <w:sz w:val="10"/>
                <w:szCs w:val="10"/>
              </w:rPr>
            </w:pPr>
          </w:p>
        </w:tc>
      </w:tr>
    </w:tbl>
    <w:p w:rsidR="00E40B82" w:rsidRPr="00820CDF" w:rsidRDefault="00E40B82" w:rsidP="00E40B82">
      <w:pPr>
        <w:jc w:val="both"/>
        <w:rPr>
          <w:rFonts w:ascii="Times New Roman" w:hAnsi="Times New Roman" w:cs="Times New Roman"/>
          <w:sz w:val="24"/>
          <w:szCs w:val="24"/>
        </w:rPr>
      </w:pPr>
      <w:r w:rsidRPr="00820CDF">
        <w:rPr>
          <w:rFonts w:ascii="Times New Roman" w:hAnsi="Times New Roman" w:cs="Times New Roman"/>
          <w:sz w:val="24"/>
          <w:szCs w:val="24"/>
        </w:rPr>
        <w:t xml:space="preserve">Прием заявлений граждан о включении в списки </w:t>
      </w:r>
      <w:proofErr w:type="gramStart"/>
      <w:r w:rsidRPr="00820CDF">
        <w:rPr>
          <w:rFonts w:ascii="Times New Roman" w:hAnsi="Times New Roman" w:cs="Times New Roman"/>
          <w:sz w:val="24"/>
          <w:szCs w:val="24"/>
        </w:rPr>
        <w:t>граждан, имеющих право на приобретение жилья экономического класса в рамках реализации Программы</w:t>
      </w:r>
      <w:proofErr w:type="gramEnd"/>
      <w:r w:rsidRPr="00820CDF">
        <w:rPr>
          <w:rFonts w:ascii="Times New Roman" w:hAnsi="Times New Roman" w:cs="Times New Roman"/>
          <w:sz w:val="24"/>
          <w:szCs w:val="24"/>
        </w:rPr>
        <w:t xml:space="preserve"> будет осуществляться с 1 ноября 2</w:t>
      </w:r>
      <w:r w:rsidR="00820C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CDF">
        <w:rPr>
          <w:rFonts w:ascii="Times New Roman" w:hAnsi="Times New Roman" w:cs="Times New Roman"/>
          <w:sz w:val="24"/>
          <w:szCs w:val="24"/>
        </w:rPr>
        <w:t xml:space="preserve">015 года. </w:t>
      </w:r>
    </w:p>
    <w:p w:rsidR="008207BF" w:rsidRPr="00820CDF" w:rsidRDefault="008207BF" w:rsidP="00E40B82">
      <w:pPr>
        <w:jc w:val="both"/>
        <w:rPr>
          <w:rFonts w:ascii="Times New Roman" w:hAnsi="Times New Roman" w:cs="Times New Roman"/>
          <w:sz w:val="24"/>
          <w:szCs w:val="24"/>
        </w:rPr>
      </w:pPr>
      <w:r w:rsidRPr="00820CDF">
        <w:rPr>
          <w:rFonts w:ascii="Times New Roman" w:hAnsi="Times New Roman" w:cs="Times New Roman"/>
          <w:sz w:val="24"/>
          <w:szCs w:val="24"/>
        </w:rPr>
        <w:t xml:space="preserve">На сайте комитета по строительству Ленинградской области </w:t>
      </w:r>
      <w:r w:rsidR="00E06DEE" w:rsidRPr="00820CDF">
        <w:rPr>
          <w:rFonts w:ascii="Times New Roman" w:hAnsi="Times New Roman" w:cs="Times New Roman"/>
          <w:sz w:val="24"/>
          <w:szCs w:val="24"/>
        </w:rPr>
        <w:t xml:space="preserve">можно ознакомиться с подробной </w:t>
      </w:r>
      <w:r w:rsidRPr="00820CDF">
        <w:rPr>
          <w:rFonts w:ascii="Times New Roman" w:hAnsi="Times New Roman" w:cs="Times New Roman"/>
          <w:sz w:val="24"/>
          <w:szCs w:val="24"/>
        </w:rPr>
        <w:t>информаци</w:t>
      </w:r>
      <w:r w:rsidR="00E06DEE" w:rsidRPr="00820CDF">
        <w:rPr>
          <w:rFonts w:ascii="Times New Roman" w:hAnsi="Times New Roman" w:cs="Times New Roman"/>
          <w:sz w:val="24"/>
          <w:szCs w:val="24"/>
        </w:rPr>
        <w:t>ей</w:t>
      </w:r>
      <w:r w:rsidRPr="00820CDF">
        <w:rPr>
          <w:rFonts w:ascii="Times New Roman" w:hAnsi="Times New Roman" w:cs="Times New Roman"/>
          <w:sz w:val="24"/>
          <w:szCs w:val="24"/>
        </w:rPr>
        <w:t xml:space="preserve"> застройщика по земельным участкам и жилым домам, в том числе </w:t>
      </w:r>
      <w:proofErr w:type="spellStart"/>
      <w:r w:rsidRPr="00820CDF">
        <w:rPr>
          <w:rFonts w:ascii="Times New Roman" w:hAnsi="Times New Roman" w:cs="Times New Roman"/>
          <w:sz w:val="24"/>
          <w:szCs w:val="24"/>
        </w:rPr>
        <w:t>квартирографи</w:t>
      </w:r>
      <w:r w:rsidR="00E06DEE" w:rsidRPr="00820CDF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820CDF">
        <w:rPr>
          <w:rFonts w:ascii="Times New Roman" w:hAnsi="Times New Roman" w:cs="Times New Roman"/>
          <w:sz w:val="24"/>
          <w:szCs w:val="24"/>
        </w:rPr>
        <w:t xml:space="preserve"> и видеоматериал</w:t>
      </w:r>
      <w:r w:rsidR="00E06DEE" w:rsidRPr="00820CDF">
        <w:rPr>
          <w:rFonts w:ascii="Times New Roman" w:hAnsi="Times New Roman" w:cs="Times New Roman"/>
          <w:sz w:val="24"/>
          <w:szCs w:val="24"/>
        </w:rPr>
        <w:t>ами</w:t>
      </w:r>
      <w:r w:rsidRPr="00820CD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207BF" w:rsidRPr="00820CDF" w:rsidSect="00E40B8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08A1"/>
    <w:multiLevelType w:val="hybridMultilevel"/>
    <w:tmpl w:val="C094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434D"/>
    <w:rsid w:val="005444E7"/>
    <w:rsid w:val="0063711C"/>
    <w:rsid w:val="008207BF"/>
    <w:rsid w:val="00820CDF"/>
    <w:rsid w:val="0085434D"/>
    <w:rsid w:val="00A85F48"/>
    <w:rsid w:val="00BC1CD4"/>
    <w:rsid w:val="00C93AA5"/>
    <w:rsid w:val="00E06DEE"/>
    <w:rsid w:val="00E4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C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0B82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E40B8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atang">
    <w:name w:val="Основной текст + Batang"/>
    <w:aliases w:val="10,5 pt,Курсив"/>
    <w:basedOn w:val="1"/>
    <w:uiPriority w:val="99"/>
    <w:rsid w:val="00E40B82"/>
    <w:rPr>
      <w:rFonts w:ascii="Batang" w:eastAsia="Batang" w:cs="Batang"/>
      <w:i/>
      <w:iCs/>
      <w:noProof/>
      <w:sz w:val="21"/>
      <w:szCs w:val="21"/>
    </w:rPr>
  </w:style>
  <w:style w:type="character" w:customStyle="1" w:styleId="11">
    <w:name w:val="Основной текст + 11"/>
    <w:aliases w:val="5 pt6,Полужирный,Курсив1,Интервал 0 pt"/>
    <w:basedOn w:val="1"/>
    <w:uiPriority w:val="99"/>
    <w:rsid w:val="00E40B82"/>
    <w:rPr>
      <w:b/>
      <w:bCs/>
      <w:i/>
      <w:iCs/>
      <w:sz w:val="23"/>
      <w:szCs w:val="23"/>
    </w:rPr>
  </w:style>
  <w:style w:type="character" w:customStyle="1" w:styleId="111">
    <w:name w:val="Основной текст + 111"/>
    <w:aliases w:val="5 pt5,Полужирный1,Интервал 0 pt5"/>
    <w:basedOn w:val="1"/>
    <w:uiPriority w:val="99"/>
    <w:rsid w:val="00E40B82"/>
    <w:rPr>
      <w:b/>
      <w:bCs/>
      <w:spacing w:val="-17"/>
      <w:sz w:val="23"/>
      <w:szCs w:val="23"/>
    </w:rPr>
  </w:style>
  <w:style w:type="character" w:customStyle="1" w:styleId="9">
    <w:name w:val="Основной текст + 9"/>
    <w:aliases w:val="5 pt4,Интервал 0 pt4"/>
    <w:basedOn w:val="1"/>
    <w:uiPriority w:val="99"/>
    <w:rsid w:val="00E40B82"/>
    <w:rPr>
      <w:spacing w:val="4"/>
      <w:sz w:val="19"/>
      <w:szCs w:val="19"/>
    </w:rPr>
  </w:style>
  <w:style w:type="character" w:customStyle="1" w:styleId="Batang1">
    <w:name w:val="Основной текст + Batang1"/>
    <w:aliases w:val="8,5 pt3,Интервал 0 pt3"/>
    <w:basedOn w:val="1"/>
    <w:uiPriority w:val="99"/>
    <w:rsid w:val="00E40B82"/>
    <w:rPr>
      <w:rFonts w:ascii="Batang" w:eastAsia="Batang" w:cs="Batang"/>
      <w:spacing w:val="-8"/>
      <w:sz w:val="17"/>
      <w:szCs w:val="17"/>
      <w:lang w:val="en-US" w:eastAsia="en-US"/>
    </w:rPr>
  </w:style>
  <w:style w:type="character" w:customStyle="1" w:styleId="91">
    <w:name w:val="Основной текст + 91"/>
    <w:aliases w:val="5 pt2,Интервал 0 pt2"/>
    <w:basedOn w:val="1"/>
    <w:uiPriority w:val="99"/>
    <w:rsid w:val="00E40B82"/>
    <w:rPr>
      <w:spacing w:val="6"/>
      <w:sz w:val="19"/>
      <w:szCs w:val="19"/>
      <w:lang w:val="en-US" w:eastAsia="en-US"/>
    </w:rPr>
  </w:style>
  <w:style w:type="character" w:customStyle="1" w:styleId="Candara">
    <w:name w:val="Основной текст + Candara"/>
    <w:aliases w:val="9 pt"/>
    <w:basedOn w:val="1"/>
    <w:uiPriority w:val="99"/>
    <w:rsid w:val="00E40B82"/>
    <w:rPr>
      <w:rFonts w:ascii="Candara" w:hAnsi="Candara" w:cs="Candara"/>
      <w:noProof/>
      <w:sz w:val="18"/>
      <w:szCs w:val="18"/>
    </w:rPr>
  </w:style>
  <w:style w:type="character" w:customStyle="1" w:styleId="Candara1">
    <w:name w:val="Основной текст + Candara1"/>
    <w:aliases w:val="7,5 pt1,Интервал 0 pt1"/>
    <w:basedOn w:val="1"/>
    <w:uiPriority w:val="99"/>
    <w:rsid w:val="00E40B82"/>
    <w:rPr>
      <w:rFonts w:ascii="Candara" w:hAnsi="Candara" w:cs="Candara"/>
      <w:spacing w:val="7"/>
      <w:sz w:val="15"/>
      <w:szCs w:val="15"/>
      <w:lang w:val="en-US" w:eastAsia="en-US"/>
    </w:rPr>
  </w:style>
  <w:style w:type="paragraph" w:styleId="a5">
    <w:name w:val="Body Text"/>
    <w:basedOn w:val="a"/>
    <w:link w:val="1"/>
    <w:uiPriority w:val="99"/>
    <w:rsid w:val="00E40B82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E40B82"/>
  </w:style>
  <w:style w:type="paragraph" w:styleId="a7">
    <w:name w:val="No Spacing"/>
    <w:uiPriority w:val="1"/>
    <w:qFormat/>
    <w:rsid w:val="00820C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ilding.lenobi.ru/prog/housing_for_Russian_family/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2016-01-11T06:34:00Z</dcterms:created>
  <dcterms:modified xsi:type="dcterms:W3CDTF">2016-01-11T07:34:00Z</dcterms:modified>
</cp:coreProperties>
</file>