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549BE" w:rsidRPr="0082140E" w14:paraId="6ED76771" w14:textId="77777777" w:rsidTr="00262E7B">
        <w:trPr>
          <w:trHeight w:val="125"/>
        </w:trPr>
        <w:tc>
          <w:tcPr>
            <w:tcW w:w="9325" w:type="dxa"/>
          </w:tcPr>
          <w:p w14:paraId="63569CC8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140E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CB640C" wp14:editId="6DC9E451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C98F6F" w14:textId="77777777"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 депутатов </w:t>
            </w:r>
          </w:p>
          <w:p w14:paraId="2B904295" w14:textId="77777777"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Красноозерное сельское поселение</w:t>
            </w:r>
          </w:p>
          <w:p w14:paraId="58571CE1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униципального образования Приозерский муниципальный район </w:t>
            </w:r>
          </w:p>
          <w:p w14:paraId="20FBB9E8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14:paraId="7417CEC6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64656F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Е Ш Е Н И Е</w:t>
            </w:r>
          </w:p>
          <w:p w14:paraId="3694358E" w14:textId="77777777" w:rsidR="003549BE" w:rsidRPr="0082140E" w:rsidRDefault="003549BE" w:rsidP="00262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A8589A" w14:textId="77777777" w:rsidR="00C97C1A" w:rsidRPr="00C97C1A" w:rsidRDefault="00C97C1A" w:rsidP="00C97C1A">
      <w:pPr>
        <w:spacing w:after="0" w:line="240" w:lineRule="auto"/>
        <w:ind w:right="5102"/>
        <w:rPr>
          <w:rFonts w:ascii="Times New Roman" w:hAnsi="Times New Roman" w:cs="Times New Roman"/>
          <w:bCs/>
          <w:sz w:val="24"/>
          <w:szCs w:val="24"/>
        </w:rPr>
      </w:pPr>
    </w:p>
    <w:p w14:paraId="4D5C0434" w14:textId="68F8C532" w:rsidR="00C97C1A" w:rsidRPr="00C97C1A" w:rsidRDefault="00D90E2E" w:rsidP="00C97C1A">
      <w:pPr>
        <w:spacing w:after="0" w:line="240" w:lineRule="auto"/>
        <w:ind w:right="5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4659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5E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5E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8E0BEB">
        <w:rPr>
          <w:rFonts w:ascii="Times New Roman" w:hAnsi="Times New Roman" w:cs="Times New Roman"/>
          <w:sz w:val="24"/>
          <w:szCs w:val="24"/>
        </w:rPr>
        <w:t>202</w:t>
      </w:r>
      <w:r w:rsidR="00335344">
        <w:rPr>
          <w:rFonts w:ascii="Times New Roman" w:hAnsi="Times New Roman" w:cs="Times New Roman"/>
          <w:sz w:val="24"/>
          <w:szCs w:val="24"/>
        </w:rPr>
        <w:t>2</w:t>
      </w:r>
      <w:r w:rsidR="00ED35E7">
        <w:rPr>
          <w:rFonts w:ascii="Times New Roman" w:hAnsi="Times New Roman" w:cs="Times New Roman"/>
          <w:sz w:val="24"/>
          <w:szCs w:val="24"/>
        </w:rPr>
        <w:t xml:space="preserve"> </w:t>
      </w:r>
      <w:r w:rsidR="003549BE">
        <w:rPr>
          <w:rFonts w:ascii="Times New Roman" w:hAnsi="Times New Roman" w:cs="Times New Roman"/>
          <w:sz w:val="24"/>
          <w:szCs w:val="24"/>
        </w:rPr>
        <w:t>года</w:t>
      </w:r>
      <w:r w:rsidR="00ED35E7">
        <w:rPr>
          <w:rFonts w:ascii="Times New Roman" w:hAnsi="Times New Roman" w:cs="Times New Roman"/>
          <w:sz w:val="24"/>
          <w:szCs w:val="24"/>
        </w:rPr>
        <w:t xml:space="preserve"> </w:t>
      </w:r>
      <w:r w:rsidR="003549BE">
        <w:rPr>
          <w:rFonts w:ascii="Times New Roman" w:hAnsi="Times New Roman" w:cs="Times New Roman"/>
          <w:sz w:val="24"/>
          <w:szCs w:val="24"/>
        </w:rPr>
        <w:t xml:space="preserve"> №</w:t>
      </w:r>
      <w:r w:rsidR="00ED35E7">
        <w:rPr>
          <w:rFonts w:ascii="Times New Roman" w:hAnsi="Times New Roman" w:cs="Times New Roman"/>
          <w:sz w:val="24"/>
          <w:szCs w:val="24"/>
        </w:rPr>
        <w:t xml:space="preserve"> </w:t>
      </w:r>
      <w:r w:rsidR="00462BB9">
        <w:rPr>
          <w:rFonts w:ascii="Times New Roman" w:hAnsi="Times New Roman" w:cs="Times New Roman"/>
          <w:sz w:val="24"/>
          <w:szCs w:val="24"/>
        </w:rPr>
        <w:t>164</w:t>
      </w:r>
    </w:p>
    <w:p w14:paraId="5E1A2D2F" w14:textId="77777777" w:rsidR="00C97C1A" w:rsidRPr="00C97C1A" w:rsidRDefault="00C97C1A" w:rsidP="00C97C1A">
      <w:pPr>
        <w:spacing w:after="0" w:line="240" w:lineRule="auto"/>
        <w:ind w:right="601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C97C1A" w:rsidRPr="00C97C1A" w14:paraId="3A84569C" w14:textId="77777777" w:rsidTr="003951EE">
        <w:trPr>
          <w:trHeight w:val="1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4C4D" w14:textId="77777777" w:rsidR="00ED35E7" w:rsidRDefault="00ED35E7" w:rsidP="00ED35E7">
            <w:pPr>
              <w:pStyle w:val="ConsPlusNormal"/>
              <w:ind w:right="493"/>
              <w:jc w:val="both"/>
            </w:pPr>
            <w:r>
              <w:t>Об утверждении уполномоченного органа по осуществлению на части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иных форм местного самоуправления</w:t>
            </w:r>
          </w:p>
          <w:p w14:paraId="302FF2DA" w14:textId="77777777" w:rsidR="00C97C1A" w:rsidRPr="00C97C1A" w:rsidRDefault="00C97C1A" w:rsidP="00BB4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B681B" w14:textId="77777777" w:rsidR="00ED35E7" w:rsidRDefault="00ED35E7" w:rsidP="00ED35E7">
      <w:pPr>
        <w:pStyle w:val="ConsPlusNormal"/>
        <w:ind w:firstLine="709"/>
        <w:jc w:val="both"/>
      </w:pPr>
      <w:r>
        <w:t>В соответствии с ст. ст. 27.1, 33 Федерального закона от 06.10.2003 № 131-ФЗ «Об общих принципах организации местного самоуправления в Российской Федерации» (далее - Закон № 131-ФЗ), ст. ст. 2,4  Закона  Ленинградской области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области»,</w:t>
      </w:r>
      <w:r w:rsidR="001104D2">
        <w:t xml:space="preserve"> протоколом схода граждан д. Светлое Приозерского района </w:t>
      </w:r>
      <w:proofErr w:type="spellStart"/>
      <w:r w:rsidR="001104D2">
        <w:t>Лениградской</w:t>
      </w:r>
      <w:proofErr w:type="spellEnd"/>
      <w:r w:rsidR="001104D2">
        <w:t xml:space="preserve"> области по </w:t>
      </w:r>
      <w:proofErr w:type="spellStart"/>
      <w:r w:rsidR="001104D2">
        <w:t>выборру</w:t>
      </w:r>
      <w:proofErr w:type="spellEnd"/>
      <w:r w:rsidR="001104D2">
        <w:t xml:space="preserve"> старосты от 25.11.2022 года, </w:t>
      </w:r>
      <w:r>
        <w:t xml:space="preserve">Уставом муниципального образования </w:t>
      </w:r>
      <w:r w:rsidR="00B666B6">
        <w:t>Красноозерное</w:t>
      </w:r>
      <w:r>
        <w:t xml:space="preserve"> сельское поселение Приозерского муниципального района муниципального района Ленинградской области, Совет депутатов муниципального образования </w:t>
      </w:r>
      <w:r w:rsidR="00B666B6">
        <w:t>Красноозерное</w:t>
      </w:r>
      <w:r>
        <w:t xml:space="preserve"> сельское поселение Приозерского муниципального района Ленинградской области</w:t>
      </w:r>
    </w:p>
    <w:p w14:paraId="24D58796" w14:textId="77777777" w:rsid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</w:t>
      </w:r>
      <w:r w:rsidR="003549BE"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  <w:r w:rsidR="001104D2">
        <w:rPr>
          <w:rFonts w:ascii="Times New Roman" w:hAnsi="Times New Roman" w:cs="Times New Roman"/>
          <w:sz w:val="24"/>
          <w:szCs w:val="24"/>
        </w:rPr>
        <w:t xml:space="preserve"> </w:t>
      </w:r>
      <w:r w:rsidRPr="00C97C1A">
        <w:rPr>
          <w:rFonts w:ascii="Times New Roman" w:hAnsi="Times New Roman" w:cs="Times New Roman"/>
          <w:sz w:val="24"/>
          <w:szCs w:val="24"/>
        </w:rPr>
        <w:t>РЕШИЛ:</w:t>
      </w:r>
      <w:bookmarkStart w:id="0" w:name="_GoBack"/>
      <w:bookmarkEnd w:id="0"/>
    </w:p>
    <w:p w14:paraId="2EBF4CAE" w14:textId="77777777" w:rsidR="001104D2" w:rsidRPr="001104D2" w:rsidRDefault="001104D2" w:rsidP="00F846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1104D2">
        <w:rPr>
          <w:rFonts w:ascii="Times New Roman" w:hAnsi="Times New Roman" w:cs="Times New Roman"/>
          <w:sz w:val="24"/>
          <w:szCs w:val="24"/>
        </w:rPr>
        <w:t xml:space="preserve">1. Утвердить на части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10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Красноозерное</w:t>
      </w:r>
      <w:r w:rsidRPr="001104D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</w:t>
      </w:r>
      <w:r w:rsidRPr="001104D2">
        <w:rPr>
          <w:rFonts w:ascii="Times New Roman" w:hAnsi="Times New Roman" w:cs="Times New Roman"/>
          <w:sz w:val="24"/>
          <w:szCs w:val="24"/>
        </w:rPr>
        <w:t>следующие уполномоченные органы для осуществления иных форм местного самоуправления в составах, принятых решениями собраний жителей:</w:t>
      </w:r>
    </w:p>
    <w:p w14:paraId="7BED68C1" w14:textId="77777777" w:rsidR="001104D2" w:rsidRDefault="001104D2" w:rsidP="00F8467F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104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 деревня Светлое, Приозерского района, Ленинградской области:</w:t>
      </w:r>
    </w:p>
    <w:p w14:paraId="5DD8A122" w14:textId="77777777" w:rsidR="001104D2" w:rsidRPr="001104D2" w:rsidRDefault="001104D2" w:rsidP="00F8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4D2">
        <w:rPr>
          <w:rFonts w:ascii="Times New Roman" w:hAnsi="Times New Roman" w:cs="Times New Roman"/>
          <w:sz w:val="24"/>
          <w:szCs w:val="24"/>
        </w:rPr>
        <w:t xml:space="preserve">Староста – </w:t>
      </w:r>
      <w:r w:rsidR="00F8467F">
        <w:rPr>
          <w:rFonts w:ascii="Times New Roman" w:hAnsi="Times New Roman" w:cs="Times New Roman"/>
          <w:sz w:val="24"/>
          <w:szCs w:val="24"/>
        </w:rPr>
        <w:t>Бурдакова Лидия Евгеньевна</w:t>
      </w:r>
    </w:p>
    <w:p w14:paraId="5AAA7A47" w14:textId="77777777" w:rsidR="001104D2" w:rsidRPr="001104D2" w:rsidRDefault="001104D2" w:rsidP="00B66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04D2">
        <w:rPr>
          <w:rFonts w:ascii="Times New Roman" w:hAnsi="Times New Roman" w:cs="Times New Roman"/>
          <w:sz w:val="24"/>
          <w:szCs w:val="24"/>
        </w:rPr>
        <w:t xml:space="preserve">2. Настоящее решение опубликовать в средствах  массовой информации и разместить на официальном сайте администрации муниципального образования </w:t>
      </w:r>
      <w:r w:rsidR="00F8467F">
        <w:rPr>
          <w:rFonts w:ascii="Times New Roman" w:hAnsi="Times New Roman" w:cs="Times New Roman"/>
          <w:sz w:val="24"/>
          <w:szCs w:val="24"/>
        </w:rPr>
        <w:t>Красноозерное</w:t>
      </w:r>
      <w:r w:rsidRPr="001104D2">
        <w:rPr>
          <w:rFonts w:ascii="Times New Roman" w:hAnsi="Times New Roman" w:cs="Times New Roman"/>
          <w:sz w:val="24"/>
          <w:szCs w:val="24"/>
        </w:rPr>
        <w:t xml:space="preserve"> сельское  поселени</w:t>
      </w:r>
      <w:r w:rsidR="00F8467F">
        <w:rPr>
          <w:rFonts w:ascii="Times New Roman" w:hAnsi="Times New Roman" w:cs="Times New Roman"/>
          <w:sz w:val="24"/>
          <w:szCs w:val="24"/>
        </w:rPr>
        <w:t>е</w:t>
      </w:r>
      <w:r w:rsidRPr="001104D2">
        <w:rPr>
          <w:rFonts w:ascii="Times New Roman" w:hAnsi="Times New Roman" w:cs="Times New Roman"/>
          <w:sz w:val="24"/>
          <w:szCs w:val="24"/>
        </w:rPr>
        <w:t xml:space="preserve"> Приозерского муниципального района Ленинградской области.</w:t>
      </w:r>
    </w:p>
    <w:p w14:paraId="5921E955" w14:textId="77777777" w:rsidR="001104D2" w:rsidRPr="001104D2" w:rsidRDefault="00F8467F" w:rsidP="00B666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04D2" w:rsidRPr="001104D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постоянную комиссию по местному самоуправлению, законности, социальным вопросам и экологии (председатель </w:t>
      </w:r>
      <w:r w:rsidR="00F35BE6">
        <w:rPr>
          <w:rFonts w:ascii="Times New Roman" w:hAnsi="Times New Roman" w:cs="Times New Roman"/>
          <w:sz w:val="24"/>
          <w:szCs w:val="24"/>
        </w:rPr>
        <w:t>Лазарева Т.В.</w:t>
      </w:r>
      <w:r w:rsidR="001104D2" w:rsidRPr="001104D2">
        <w:rPr>
          <w:rFonts w:ascii="Times New Roman" w:hAnsi="Times New Roman" w:cs="Times New Roman"/>
          <w:sz w:val="24"/>
          <w:szCs w:val="24"/>
        </w:rPr>
        <w:t>).</w:t>
      </w:r>
    </w:p>
    <w:p w14:paraId="05013F2B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1BE10D92" w14:textId="77777777" w:rsidR="00C97C1A" w:rsidRPr="00C97C1A" w:rsidRDefault="00C97C1A" w:rsidP="003549BE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3549BE">
        <w:rPr>
          <w:rFonts w:ascii="Times New Roman" w:hAnsi="Times New Roman" w:cs="Times New Roman"/>
          <w:sz w:val="24"/>
          <w:szCs w:val="24"/>
        </w:rPr>
        <w:t xml:space="preserve">                                                 М.И. Каппушев</w:t>
      </w:r>
    </w:p>
    <w:p w14:paraId="23D24F51" w14:textId="77777777" w:rsidR="00B666B6" w:rsidRDefault="00B666B6" w:rsidP="004B720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398F85" w14:textId="77777777" w:rsidR="00C97C1A" w:rsidRPr="003549BE" w:rsidRDefault="00B666B6" w:rsidP="004B720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C97C1A" w:rsidRPr="003549BE">
        <w:rPr>
          <w:rFonts w:ascii="Times New Roman" w:hAnsi="Times New Roman" w:cs="Times New Roman"/>
          <w:sz w:val="16"/>
          <w:szCs w:val="16"/>
        </w:rPr>
        <w:t>сп</w:t>
      </w:r>
      <w:r w:rsidR="003549BE" w:rsidRPr="003549BE">
        <w:rPr>
          <w:rFonts w:ascii="Times New Roman" w:hAnsi="Times New Roman" w:cs="Times New Roman"/>
          <w:sz w:val="16"/>
          <w:szCs w:val="16"/>
        </w:rPr>
        <w:t xml:space="preserve">. </w:t>
      </w:r>
      <w:r w:rsidR="008C5467">
        <w:rPr>
          <w:rFonts w:ascii="Times New Roman" w:hAnsi="Times New Roman" w:cs="Times New Roman"/>
          <w:sz w:val="16"/>
          <w:szCs w:val="16"/>
        </w:rPr>
        <w:t>Копецкий А.В.</w:t>
      </w:r>
    </w:p>
    <w:p w14:paraId="7943CAE3" w14:textId="77777777" w:rsidR="00C97C1A" w:rsidRPr="003549BE" w:rsidRDefault="00C97C1A" w:rsidP="00B66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t xml:space="preserve">Разослано: дело – </w:t>
      </w:r>
      <w:r w:rsidR="003549BE" w:rsidRPr="003549BE">
        <w:rPr>
          <w:rFonts w:ascii="Times New Roman" w:hAnsi="Times New Roman" w:cs="Times New Roman"/>
          <w:sz w:val="16"/>
          <w:szCs w:val="16"/>
        </w:rPr>
        <w:t>2, прокуратура-1</w:t>
      </w:r>
    </w:p>
    <w:sectPr w:rsidR="00C97C1A" w:rsidRPr="003549BE" w:rsidSect="00B666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EFD46" w14:textId="77777777" w:rsidR="00206F25" w:rsidRDefault="00206F25" w:rsidP="009F5EB4">
      <w:pPr>
        <w:spacing w:after="0" w:line="240" w:lineRule="auto"/>
      </w:pPr>
      <w:r>
        <w:separator/>
      </w:r>
    </w:p>
  </w:endnote>
  <w:endnote w:type="continuationSeparator" w:id="0">
    <w:p w14:paraId="48B29108" w14:textId="77777777" w:rsidR="00206F25" w:rsidRDefault="00206F25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AE9A2" w14:textId="77777777" w:rsidR="00A84DED" w:rsidRDefault="00A84D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4774"/>
      <w:docPartObj>
        <w:docPartGallery w:val="Page Numbers (Bottom of Page)"/>
        <w:docPartUnique/>
      </w:docPartObj>
    </w:sdtPr>
    <w:sdtEndPr/>
    <w:sdtContent>
      <w:p w14:paraId="1AECCEFF" w14:textId="77777777" w:rsidR="009F5EB4" w:rsidRDefault="00206F25" w:rsidP="00A84DED">
        <w:pPr>
          <w:pStyle w:val="a8"/>
        </w:pPr>
      </w:p>
    </w:sdtContent>
  </w:sdt>
  <w:p w14:paraId="09CDD5FF" w14:textId="77777777" w:rsidR="009F5EB4" w:rsidRDefault="009F5EB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F791F" w14:textId="77777777" w:rsidR="00A84DED" w:rsidRDefault="00A84D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55FF2" w14:textId="77777777" w:rsidR="00206F25" w:rsidRDefault="00206F25" w:rsidP="009F5EB4">
      <w:pPr>
        <w:spacing w:after="0" w:line="240" w:lineRule="auto"/>
      </w:pPr>
      <w:r>
        <w:separator/>
      </w:r>
    </w:p>
  </w:footnote>
  <w:footnote w:type="continuationSeparator" w:id="0">
    <w:p w14:paraId="7C43F8AE" w14:textId="77777777" w:rsidR="00206F25" w:rsidRDefault="00206F25" w:rsidP="009F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7F70A" w14:textId="77777777" w:rsidR="00A84DED" w:rsidRDefault="00A84D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AE07F" w14:textId="77777777" w:rsidR="00A84DED" w:rsidRDefault="00A84DE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994B8" w14:textId="77777777" w:rsidR="00A84DED" w:rsidRDefault="00A84D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582F99"/>
    <w:multiLevelType w:val="hybridMultilevel"/>
    <w:tmpl w:val="DC36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5009"/>
    <w:multiLevelType w:val="hybridMultilevel"/>
    <w:tmpl w:val="ABF6760A"/>
    <w:lvl w:ilvl="0" w:tplc="AB64BA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46C57"/>
    <w:multiLevelType w:val="hybridMultilevel"/>
    <w:tmpl w:val="16D8B9DC"/>
    <w:lvl w:ilvl="0" w:tplc="D89696E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B0CE5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4EDEE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86FFE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5E7B7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D0BB4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9AA0D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72C18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0A630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72776C1"/>
    <w:multiLevelType w:val="hybridMultilevel"/>
    <w:tmpl w:val="EC981F1E"/>
    <w:lvl w:ilvl="0" w:tplc="7E760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444FD9"/>
    <w:multiLevelType w:val="hybridMultilevel"/>
    <w:tmpl w:val="AA12DFEA"/>
    <w:lvl w:ilvl="0" w:tplc="2488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8F"/>
    <w:rsid w:val="00011926"/>
    <w:rsid w:val="000310CE"/>
    <w:rsid w:val="000375DA"/>
    <w:rsid w:val="000533CB"/>
    <w:rsid w:val="00063AB7"/>
    <w:rsid w:val="000917E0"/>
    <w:rsid w:val="000D780E"/>
    <w:rsid w:val="000E33BA"/>
    <w:rsid w:val="00100E9D"/>
    <w:rsid w:val="001104D2"/>
    <w:rsid w:val="0011294D"/>
    <w:rsid w:val="00121DD2"/>
    <w:rsid w:val="00123B3A"/>
    <w:rsid w:val="00123C8F"/>
    <w:rsid w:val="00134C92"/>
    <w:rsid w:val="00185F11"/>
    <w:rsid w:val="001914C4"/>
    <w:rsid w:val="001919AF"/>
    <w:rsid w:val="001B08CA"/>
    <w:rsid w:val="001B5E0C"/>
    <w:rsid w:val="001C2367"/>
    <w:rsid w:val="00206F25"/>
    <w:rsid w:val="00235104"/>
    <w:rsid w:val="00246590"/>
    <w:rsid w:val="00255ABC"/>
    <w:rsid w:val="00255FE8"/>
    <w:rsid w:val="00322214"/>
    <w:rsid w:val="00335344"/>
    <w:rsid w:val="00340AB7"/>
    <w:rsid w:val="0035366E"/>
    <w:rsid w:val="003549BE"/>
    <w:rsid w:val="00366A00"/>
    <w:rsid w:val="0037204A"/>
    <w:rsid w:val="003850C8"/>
    <w:rsid w:val="003909A8"/>
    <w:rsid w:val="00392428"/>
    <w:rsid w:val="003951EE"/>
    <w:rsid w:val="003E168B"/>
    <w:rsid w:val="003F18CA"/>
    <w:rsid w:val="003F2888"/>
    <w:rsid w:val="003F37CC"/>
    <w:rsid w:val="00413567"/>
    <w:rsid w:val="0043671D"/>
    <w:rsid w:val="00462BB9"/>
    <w:rsid w:val="004851E5"/>
    <w:rsid w:val="00495FBA"/>
    <w:rsid w:val="004B720F"/>
    <w:rsid w:val="004C16D5"/>
    <w:rsid w:val="004D0F31"/>
    <w:rsid w:val="004E3E1C"/>
    <w:rsid w:val="004F4EAA"/>
    <w:rsid w:val="005007F3"/>
    <w:rsid w:val="00501D99"/>
    <w:rsid w:val="00510AB9"/>
    <w:rsid w:val="0051709D"/>
    <w:rsid w:val="005546E6"/>
    <w:rsid w:val="005A4131"/>
    <w:rsid w:val="005B77AB"/>
    <w:rsid w:val="005C50DA"/>
    <w:rsid w:val="005D4607"/>
    <w:rsid w:val="005F559B"/>
    <w:rsid w:val="00615F6B"/>
    <w:rsid w:val="00640875"/>
    <w:rsid w:val="0064498B"/>
    <w:rsid w:val="006A49E9"/>
    <w:rsid w:val="006B2C8F"/>
    <w:rsid w:val="006B6AD7"/>
    <w:rsid w:val="006D7A90"/>
    <w:rsid w:val="007002BF"/>
    <w:rsid w:val="007262C2"/>
    <w:rsid w:val="007342F4"/>
    <w:rsid w:val="0073794C"/>
    <w:rsid w:val="00762E68"/>
    <w:rsid w:val="0078082F"/>
    <w:rsid w:val="007F42C8"/>
    <w:rsid w:val="007F6F2D"/>
    <w:rsid w:val="0083354F"/>
    <w:rsid w:val="00843A30"/>
    <w:rsid w:val="00863C4C"/>
    <w:rsid w:val="00866AFA"/>
    <w:rsid w:val="008A19D2"/>
    <w:rsid w:val="008B0069"/>
    <w:rsid w:val="008C5467"/>
    <w:rsid w:val="008E0BEB"/>
    <w:rsid w:val="008F66A2"/>
    <w:rsid w:val="00911120"/>
    <w:rsid w:val="00916F20"/>
    <w:rsid w:val="009675CB"/>
    <w:rsid w:val="009A238F"/>
    <w:rsid w:val="009A50AD"/>
    <w:rsid w:val="009E3050"/>
    <w:rsid w:val="009E6281"/>
    <w:rsid w:val="009F3D1C"/>
    <w:rsid w:val="009F5EB4"/>
    <w:rsid w:val="00A14506"/>
    <w:rsid w:val="00A23290"/>
    <w:rsid w:val="00A84DED"/>
    <w:rsid w:val="00AC07DA"/>
    <w:rsid w:val="00AC45FF"/>
    <w:rsid w:val="00B01497"/>
    <w:rsid w:val="00B1237A"/>
    <w:rsid w:val="00B63F6C"/>
    <w:rsid w:val="00B666B6"/>
    <w:rsid w:val="00B71BD6"/>
    <w:rsid w:val="00B73BC8"/>
    <w:rsid w:val="00B869E7"/>
    <w:rsid w:val="00B90F3C"/>
    <w:rsid w:val="00BB4A86"/>
    <w:rsid w:val="00BF749C"/>
    <w:rsid w:val="00C11A94"/>
    <w:rsid w:val="00C26392"/>
    <w:rsid w:val="00C45167"/>
    <w:rsid w:val="00C97C1A"/>
    <w:rsid w:val="00D376BD"/>
    <w:rsid w:val="00D43190"/>
    <w:rsid w:val="00D7566A"/>
    <w:rsid w:val="00D90E2E"/>
    <w:rsid w:val="00D92825"/>
    <w:rsid w:val="00DD6412"/>
    <w:rsid w:val="00E27FAC"/>
    <w:rsid w:val="00E83A5E"/>
    <w:rsid w:val="00E94FC8"/>
    <w:rsid w:val="00EB072B"/>
    <w:rsid w:val="00ED2E66"/>
    <w:rsid w:val="00ED35E7"/>
    <w:rsid w:val="00F03553"/>
    <w:rsid w:val="00F10A4B"/>
    <w:rsid w:val="00F35BE6"/>
    <w:rsid w:val="00F8467F"/>
    <w:rsid w:val="00F84F07"/>
    <w:rsid w:val="00FA2BAD"/>
    <w:rsid w:val="00FD204A"/>
    <w:rsid w:val="00FF0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2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customStyle="1" w:styleId="ConsPlusNonformat">
    <w:name w:val="ConsPlusNonformat"/>
    <w:uiPriority w:val="99"/>
    <w:rsid w:val="00A23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628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4087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40875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c">
    <w:name w:val="List Paragraph"/>
    <w:basedOn w:val="a"/>
    <w:uiPriority w:val="34"/>
    <w:qFormat/>
    <w:rsid w:val="006408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4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D204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204A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ED3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customStyle="1" w:styleId="ConsPlusNonformat">
    <w:name w:val="ConsPlusNonformat"/>
    <w:uiPriority w:val="99"/>
    <w:rsid w:val="00A23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628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4087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40875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c">
    <w:name w:val="List Paragraph"/>
    <w:basedOn w:val="a"/>
    <w:uiPriority w:val="34"/>
    <w:qFormat/>
    <w:rsid w:val="006408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4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D204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204A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ED3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2093</Characters>
  <Application>Microsoft Office Word</Application>
  <DocSecurity>0</DocSecurity>
  <Lines>45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user</cp:lastModifiedBy>
  <cp:revision>2</cp:revision>
  <cp:lastPrinted>2022-12-26T09:31:00Z</cp:lastPrinted>
  <dcterms:created xsi:type="dcterms:W3CDTF">2022-12-26T12:48:00Z</dcterms:created>
  <dcterms:modified xsi:type="dcterms:W3CDTF">2022-12-26T12:48:00Z</dcterms:modified>
</cp:coreProperties>
</file>