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96" w:rsidRPr="00290665" w:rsidRDefault="001E209C" w:rsidP="00210096">
      <w:pPr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290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11430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96" w:rsidRPr="00290665" w:rsidRDefault="00210096" w:rsidP="00210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1E209C" w:rsidRDefault="001E209C" w:rsidP="00736169">
      <w:pPr>
        <w:jc w:val="center"/>
        <w:rPr>
          <w:b/>
          <w:bCs/>
          <w:sz w:val="28"/>
        </w:rPr>
      </w:pP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 xml:space="preserve">Администрация 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</w:t>
      </w:r>
      <w:r w:rsidR="00210096" w:rsidRPr="001E209C">
        <w:rPr>
          <w:bCs/>
          <w:sz w:val="24"/>
          <w:szCs w:val="24"/>
        </w:rPr>
        <w:t>Нежновское</w:t>
      </w:r>
      <w:r w:rsidRPr="001E209C">
        <w:rPr>
          <w:bCs/>
          <w:sz w:val="24"/>
          <w:szCs w:val="24"/>
        </w:rPr>
        <w:t xml:space="preserve"> сельское поселение»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«Кингисеппский муниципальный район»</w:t>
      </w:r>
    </w:p>
    <w:p w:rsidR="00736169" w:rsidRPr="001E209C" w:rsidRDefault="00736169" w:rsidP="001E209C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Ленинградской области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4D7581" w:rsidRDefault="008B7C60" w:rsidP="00736169">
      <w:pPr>
        <w:rPr>
          <w:sz w:val="24"/>
          <w:szCs w:val="24"/>
        </w:rPr>
      </w:pPr>
      <w:r w:rsidRPr="00210096">
        <w:rPr>
          <w:sz w:val="24"/>
          <w:szCs w:val="24"/>
        </w:rPr>
        <w:t xml:space="preserve"> </w:t>
      </w:r>
      <w:r w:rsidR="007F7992">
        <w:rPr>
          <w:sz w:val="24"/>
          <w:szCs w:val="24"/>
        </w:rPr>
        <w:t>10.02</w:t>
      </w:r>
      <w:r w:rsidR="00740DF8" w:rsidRPr="00210096">
        <w:rPr>
          <w:sz w:val="24"/>
          <w:szCs w:val="24"/>
        </w:rPr>
        <w:t>.2021</w:t>
      </w:r>
      <w:r w:rsidR="009807B6" w:rsidRPr="00210096">
        <w:rPr>
          <w:sz w:val="24"/>
          <w:szCs w:val="24"/>
        </w:rPr>
        <w:t xml:space="preserve"> г</w:t>
      </w:r>
      <w:r w:rsidR="007F7992">
        <w:rPr>
          <w:sz w:val="24"/>
          <w:szCs w:val="24"/>
        </w:rPr>
        <w:t xml:space="preserve">                                                                                                       </w:t>
      </w:r>
      <w:r w:rsidR="009807B6" w:rsidRPr="00210096">
        <w:rPr>
          <w:sz w:val="24"/>
          <w:szCs w:val="24"/>
        </w:rPr>
        <w:t xml:space="preserve"> № </w:t>
      </w:r>
      <w:r w:rsidR="007F7992">
        <w:rPr>
          <w:sz w:val="24"/>
          <w:szCs w:val="24"/>
        </w:rPr>
        <w:t>17</w:t>
      </w:r>
    </w:p>
    <w:p w:rsidR="007F7992" w:rsidRDefault="00136034" w:rsidP="009D317D">
      <w:pPr>
        <w:pStyle w:val="22"/>
        <w:shd w:val="clear" w:color="auto" w:fill="auto"/>
        <w:spacing w:before="0" w:after="244" w:line="240" w:lineRule="auto"/>
        <w:ind w:left="20" w:right="4740"/>
      </w:pPr>
      <w:r>
        <w:t>О внесении изменений в постановление №4 от</w:t>
      </w:r>
      <w:r w:rsidR="009D317D">
        <w:t xml:space="preserve"> </w:t>
      </w:r>
      <w:r>
        <w:t>13.01.2021 «</w:t>
      </w:r>
      <w:r w:rsidR="007F7992">
        <w:t>Об утверждении норматива стоимости одного квадратного метра общей площади жилья на территории МО «Нежновское сельское поселение» на 1 квартал 2021 года»</w:t>
      </w:r>
    </w:p>
    <w:p w:rsidR="001D4E62" w:rsidRDefault="00736169" w:rsidP="009D317D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</w:t>
      </w:r>
      <w:r w:rsidR="001D4E62">
        <w:rPr>
          <w:sz w:val="28"/>
          <w:szCs w:val="28"/>
        </w:rPr>
        <w:t xml:space="preserve">              </w:t>
      </w:r>
      <w:r w:rsidR="00136034">
        <w:rPr>
          <w:sz w:val="28"/>
          <w:szCs w:val="28"/>
        </w:rPr>
        <w:t>В связи с технической ошибкой, администрация ПОСТАНОВЛЯЕТ:</w:t>
      </w:r>
    </w:p>
    <w:p w:rsidR="00136034" w:rsidRDefault="00136034" w:rsidP="001D4E62">
      <w:pPr>
        <w:pStyle w:val="22"/>
        <w:shd w:val="clear" w:color="auto" w:fill="auto"/>
        <w:spacing w:before="0" w:after="244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Pr="00136034">
        <w:t xml:space="preserve"> </w:t>
      </w:r>
      <w:r w:rsidRPr="00136034">
        <w:rPr>
          <w:sz w:val="28"/>
          <w:szCs w:val="28"/>
        </w:rPr>
        <w:t>изме</w:t>
      </w:r>
      <w:r w:rsidR="00BC71E8">
        <w:rPr>
          <w:sz w:val="28"/>
          <w:szCs w:val="28"/>
        </w:rPr>
        <w:t>не</w:t>
      </w:r>
      <w:r w:rsidRPr="00136034">
        <w:rPr>
          <w:sz w:val="28"/>
          <w:szCs w:val="28"/>
        </w:rPr>
        <w:t>ни</w:t>
      </w:r>
      <w:r w:rsidR="00BC71E8">
        <w:rPr>
          <w:sz w:val="28"/>
          <w:szCs w:val="28"/>
        </w:rPr>
        <w:t>я</w:t>
      </w:r>
      <w:r w:rsidRPr="00136034">
        <w:rPr>
          <w:sz w:val="28"/>
          <w:szCs w:val="28"/>
        </w:rPr>
        <w:t xml:space="preserve"> в постановление</w:t>
      </w:r>
      <w:r w:rsidR="009D317D">
        <w:rPr>
          <w:sz w:val="28"/>
          <w:szCs w:val="28"/>
        </w:rPr>
        <w:t xml:space="preserve"> </w:t>
      </w:r>
      <w:r w:rsidR="00BC71E8">
        <w:rPr>
          <w:sz w:val="28"/>
          <w:szCs w:val="28"/>
        </w:rPr>
        <w:t>№4</w:t>
      </w:r>
      <w:r w:rsidR="009D317D">
        <w:rPr>
          <w:sz w:val="28"/>
          <w:szCs w:val="28"/>
        </w:rPr>
        <w:t xml:space="preserve"> </w:t>
      </w:r>
      <w:r w:rsidRPr="00136034">
        <w:rPr>
          <w:sz w:val="28"/>
          <w:szCs w:val="28"/>
        </w:rPr>
        <w:t>от</w:t>
      </w:r>
      <w:r w:rsidR="009D317D">
        <w:rPr>
          <w:sz w:val="28"/>
          <w:szCs w:val="28"/>
        </w:rPr>
        <w:t xml:space="preserve"> </w:t>
      </w:r>
      <w:r w:rsidRPr="00136034">
        <w:rPr>
          <w:sz w:val="28"/>
          <w:szCs w:val="28"/>
        </w:rPr>
        <w:t>13.01.2021 «Об утверждении норматива стоимости одного квадратного метра общей площади жилья на территории МО «Нежновское сельское поселение» на 1 квартал 2021 года»</w:t>
      </w:r>
      <w:r w:rsidR="009D317D">
        <w:rPr>
          <w:sz w:val="28"/>
          <w:szCs w:val="28"/>
        </w:rPr>
        <w:t>:</w:t>
      </w:r>
    </w:p>
    <w:p w:rsidR="00BC71E8" w:rsidRDefault="009D317D" w:rsidP="001D4E62">
      <w:pPr>
        <w:pStyle w:val="22"/>
        <w:shd w:val="clear" w:color="auto" w:fill="auto"/>
        <w:spacing w:before="0" w:after="244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C71E8">
        <w:rPr>
          <w:sz w:val="28"/>
          <w:szCs w:val="28"/>
        </w:rPr>
        <w:t>реамбулу изложить в новой редакции</w:t>
      </w:r>
    </w:p>
    <w:p w:rsidR="000868BA" w:rsidRDefault="00BC71E8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9C4F73" w:rsidRPr="00427EEC">
        <w:rPr>
          <w:sz w:val="28"/>
          <w:szCs w:val="28"/>
        </w:rPr>
        <w:t xml:space="preserve">В целях реализации на территории муниципального образования «Нежновское сельское поселение» федеральных целевых программ, государственных программ Ленинградской области и муниципальных программ, направленных на улучшение жилищных условий граждан, 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от 24.12.2020 г  № </w:t>
      </w:r>
      <w:r w:rsidR="009C4F73" w:rsidRPr="00427EEC">
        <w:rPr>
          <w:sz w:val="28"/>
          <w:szCs w:val="28"/>
        </w:rPr>
        <w:lastRenderedPageBreak/>
        <w:t>852/</w:t>
      </w:r>
      <w:proofErr w:type="spellStart"/>
      <w:r w:rsidR="009C4F73" w:rsidRPr="00427EEC">
        <w:rPr>
          <w:sz w:val="28"/>
          <w:szCs w:val="28"/>
        </w:rPr>
        <w:t>пр</w:t>
      </w:r>
      <w:proofErr w:type="spellEnd"/>
      <w:r w:rsidR="009C4F73" w:rsidRPr="00427EEC">
        <w:rPr>
          <w:sz w:val="28"/>
          <w:szCs w:val="28"/>
        </w:rPr>
        <w:t xml:space="preserve">   «О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 </w:t>
      </w:r>
      <w:r w:rsidR="000868BA" w:rsidRPr="00427EEC">
        <w:rPr>
          <w:sz w:val="28"/>
          <w:szCs w:val="28"/>
        </w:rPr>
        <w:t>администрация   МО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  <w:r w:rsidR="009D317D">
        <w:rPr>
          <w:sz w:val="28"/>
          <w:szCs w:val="28"/>
        </w:rPr>
        <w:t>;</w:t>
      </w:r>
    </w:p>
    <w:p w:rsidR="001D4E62" w:rsidRDefault="001D4E62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</w:p>
    <w:p w:rsidR="00BC71E8" w:rsidRDefault="009D317D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C71E8">
        <w:rPr>
          <w:sz w:val="28"/>
          <w:szCs w:val="28"/>
        </w:rPr>
        <w:t xml:space="preserve"> приложении №1 </w:t>
      </w:r>
      <w:r w:rsidR="001D4E62">
        <w:rPr>
          <w:sz w:val="28"/>
          <w:szCs w:val="28"/>
        </w:rPr>
        <w:t>абзац</w:t>
      </w:r>
      <w:r w:rsidR="00BC71E8">
        <w:rPr>
          <w:sz w:val="28"/>
          <w:szCs w:val="28"/>
        </w:rPr>
        <w:t>:</w:t>
      </w:r>
    </w:p>
    <w:p w:rsidR="001D4E62" w:rsidRDefault="001D4E62" w:rsidP="001D4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09C">
        <w:rPr>
          <w:sz w:val="28"/>
          <w:szCs w:val="28"/>
        </w:rPr>
        <w:t xml:space="preserve">В связи с тем, что в 2020 году на территории МО «Нежновское сельское поселение» отсутствовала реализация гражданами социальных выплат, предоставленных в рамках государственной программы </w:t>
      </w:r>
      <w:r w:rsidRPr="001E209C">
        <w:rPr>
          <w:rStyle w:val="ad"/>
          <w:b w:val="0"/>
          <w:bCs w:val="0"/>
          <w:iCs/>
          <w:sz w:val="28"/>
          <w:szCs w:val="28"/>
        </w:rPr>
        <w:t>«Комплексное развитие сельских территорий»</w:t>
      </w:r>
      <w:r w:rsidRPr="001E209C">
        <w:rPr>
          <w:b/>
          <w:bCs/>
          <w:sz w:val="28"/>
          <w:szCs w:val="28"/>
        </w:rPr>
        <w:t>,</w:t>
      </w:r>
      <w:r w:rsidRPr="001E209C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 xml:space="preserve">одпункта </w:t>
      </w:r>
      <w:r w:rsidRPr="001E209C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E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Pr="001E209C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1E209C">
        <w:rPr>
          <w:sz w:val="28"/>
          <w:szCs w:val="28"/>
        </w:rPr>
        <w:t xml:space="preserve"> данной Методики, для расчета стоимости одного квадратного метра общей площади жилья на территории МО «Нежновское сельское поселение» принимается информация МО «</w:t>
      </w:r>
      <w:proofErr w:type="spellStart"/>
      <w:r>
        <w:rPr>
          <w:sz w:val="28"/>
          <w:szCs w:val="28"/>
        </w:rPr>
        <w:t>Фалилеевское</w:t>
      </w:r>
      <w:proofErr w:type="spellEnd"/>
      <w:r w:rsidRPr="001E209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МО «</w:t>
      </w:r>
      <w:r w:rsidRPr="001E209C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1E20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1E209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» </w:t>
      </w:r>
      <w:r w:rsidRPr="001E209C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>»</w:t>
      </w:r>
    </w:p>
    <w:p w:rsidR="001D4E62" w:rsidRDefault="001D4E62" w:rsidP="001D4E62">
      <w:pPr>
        <w:ind w:firstLine="567"/>
        <w:jc w:val="both"/>
        <w:rPr>
          <w:sz w:val="28"/>
          <w:szCs w:val="28"/>
        </w:rPr>
      </w:pPr>
    </w:p>
    <w:p w:rsidR="001D4E62" w:rsidRDefault="001D4E62" w:rsidP="001D4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в следующей редакции:</w:t>
      </w:r>
    </w:p>
    <w:p w:rsidR="001D4E62" w:rsidRPr="00427EEC" w:rsidRDefault="001D4E62" w:rsidP="001D4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27EEC">
        <w:rPr>
          <w:sz w:val="28"/>
          <w:szCs w:val="28"/>
        </w:rPr>
        <w:t>В соответствии с п. 2.1.3. в качестве исходных данных использованы соответствующие показатели  МО «</w:t>
      </w:r>
      <w:proofErr w:type="spellStart"/>
      <w:r w:rsidRPr="00427EEC">
        <w:rPr>
          <w:sz w:val="28"/>
          <w:szCs w:val="28"/>
        </w:rPr>
        <w:t>Фалилеевское</w:t>
      </w:r>
      <w:proofErr w:type="spellEnd"/>
      <w:r w:rsidRPr="00427EEC">
        <w:rPr>
          <w:sz w:val="28"/>
          <w:szCs w:val="28"/>
        </w:rPr>
        <w:t xml:space="preserve"> сельское поселение» МО «Кингисеппский муниципальный  район» Ленинградской области</w:t>
      </w:r>
      <w:proofErr w:type="gramStart"/>
      <w:r w:rsidRPr="00427EE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D317D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  </w:t>
      </w:r>
    </w:p>
    <w:p w:rsidR="000868BA" w:rsidRPr="00427EEC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</w:t>
      </w:r>
      <w:r w:rsidR="001D4E62">
        <w:rPr>
          <w:sz w:val="28"/>
          <w:szCs w:val="28"/>
        </w:rPr>
        <w:t>2</w:t>
      </w:r>
      <w:r w:rsidRPr="00427EEC">
        <w:rPr>
          <w:sz w:val="28"/>
          <w:szCs w:val="28"/>
        </w:rPr>
        <w:t>.</w:t>
      </w:r>
      <w:r w:rsidR="00427EEC">
        <w:rPr>
          <w:sz w:val="28"/>
          <w:szCs w:val="28"/>
        </w:rPr>
        <w:t xml:space="preserve"> </w:t>
      </w:r>
      <w:r w:rsidR="000868BA" w:rsidRPr="00427EEC">
        <w:rPr>
          <w:sz w:val="28"/>
          <w:szCs w:val="28"/>
        </w:rPr>
        <w:t>Опубликовать  настоящее  постановление  в сре</w:t>
      </w:r>
      <w:r w:rsidR="009D317D">
        <w:rPr>
          <w:sz w:val="28"/>
          <w:szCs w:val="28"/>
        </w:rPr>
        <w:t xml:space="preserve">дствах  массовой   информации и </w:t>
      </w:r>
      <w:r w:rsidR="000868BA" w:rsidRPr="00427EEC">
        <w:rPr>
          <w:sz w:val="28"/>
          <w:szCs w:val="28"/>
        </w:rPr>
        <w:t>поместить  на официальном   сайте  администрации  муниципального образования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  <w:r w:rsidRPr="00427EEC">
        <w:rPr>
          <w:sz w:val="28"/>
          <w:szCs w:val="28"/>
        </w:rPr>
        <w:t xml:space="preserve"> в сети «Интернет».</w:t>
      </w:r>
    </w:p>
    <w:p w:rsidR="004D7581" w:rsidRPr="00427EEC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40DF8" w:rsidRPr="00427EEC">
        <w:rPr>
          <w:sz w:val="28"/>
          <w:szCs w:val="28"/>
        </w:rPr>
        <w:t xml:space="preserve">      </w:t>
      </w:r>
      <w:r w:rsidR="00427EEC">
        <w:rPr>
          <w:sz w:val="28"/>
          <w:szCs w:val="28"/>
        </w:rPr>
        <w:t xml:space="preserve"> </w:t>
      </w:r>
      <w:r w:rsidR="001D4E62">
        <w:rPr>
          <w:sz w:val="28"/>
          <w:szCs w:val="28"/>
        </w:rPr>
        <w:t>3</w:t>
      </w:r>
      <w:r w:rsidRPr="00427EEC">
        <w:rPr>
          <w:sz w:val="28"/>
          <w:szCs w:val="28"/>
        </w:rPr>
        <w:t xml:space="preserve">. </w:t>
      </w:r>
      <w:proofErr w:type="gramStart"/>
      <w:r w:rsidRPr="00427EEC">
        <w:rPr>
          <w:sz w:val="28"/>
          <w:szCs w:val="28"/>
        </w:rPr>
        <w:t>Контроль  за</w:t>
      </w:r>
      <w:proofErr w:type="gramEnd"/>
      <w:r w:rsidRPr="00427EEC">
        <w:rPr>
          <w:sz w:val="28"/>
          <w:szCs w:val="28"/>
        </w:rPr>
        <w:t xml:space="preserve"> исполнением  данного  постановления  оставляю за  собой.</w:t>
      </w:r>
    </w:p>
    <w:p w:rsidR="000868BA" w:rsidRPr="00427EEC" w:rsidRDefault="000868BA" w:rsidP="001D4E62">
      <w:pPr>
        <w:jc w:val="both"/>
        <w:rPr>
          <w:sz w:val="28"/>
          <w:szCs w:val="28"/>
        </w:rPr>
      </w:pPr>
    </w:p>
    <w:p w:rsidR="00736169" w:rsidRPr="00427EEC" w:rsidRDefault="005648E5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B842C2" w:rsidRP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>Г</w:t>
      </w:r>
      <w:r w:rsidR="00736169" w:rsidRPr="00427EEC">
        <w:rPr>
          <w:sz w:val="28"/>
          <w:szCs w:val="28"/>
        </w:rPr>
        <w:t>лав</w:t>
      </w:r>
      <w:r w:rsidR="00B842C2" w:rsidRPr="00427EEC">
        <w:rPr>
          <w:sz w:val="28"/>
          <w:szCs w:val="28"/>
        </w:rPr>
        <w:t>ы</w:t>
      </w:r>
      <w:r w:rsidR="00736169" w:rsidRPr="00427EEC">
        <w:rPr>
          <w:sz w:val="28"/>
          <w:szCs w:val="28"/>
        </w:rPr>
        <w:t xml:space="preserve"> администрации</w:t>
      </w:r>
    </w:p>
    <w:p w:rsidR="00736169" w:rsidRPr="00427EEC" w:rsidRDefault="005648E5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36169" w:rsidRPr="00427EEC">
        <w:rPr>
          <w:sz w:val="28"/>
          <w:szCs w:val="28"/>
        </w:rPr>
        <w:t>МО «</w:t>
      </w:r>
      <w:r w:rsidR="00210096" w:rsidRPr="00427EEC">
        <w:rPr>
          <w:sz w:val="28"/>
          <w:szCs w:val="28"/>
        </w:rPr>
        <w:t>Нежновское</w:t>
      </w:r>
      <w:r w:rsidR="001E209C" w:rsidRPr="00427EEC">
        <w:rPr>
          <w:sz w:val="28"/>
          <w:szCs w:val="28"/>
        </w:rPr>
        <w:t xml:space="preserve"> сельское поселение»         </w:t>
      </w:r>
      <w:r w:rsidR="00736169" w:rsidRPr="00427EEC">
        <w:rPr>
          <w:sz w:val="28"/>
          <w:szCs w:val="28"/>
        </w:rPr>
        <w:t xml:space="preserve">      </w:t>
      </w:r>
      <w:r w:rsidR="001D4E62">
        <w:rPr>
          <w:sz w:val="28"/>
          <w:szCs w:val="28"/>
        </w:rPr>
        <w:t xml:space="preserve">                               </w:t>
      </w:r>
      <w:r w:rsidR="00736169" w:rsidRPr="00427EEC">
        <w:rPr>
          <w:sz w:val="28"/>
          <w:szCs w:val="28"/>
        </w:rPr>
        <w:t xml:space="preserve"> </w:t>
      </w:r>
      <w:r w:rsidR="00210096" w:rsidRPr="00427EEC">
        <w:rPr>
          <w:sz w:val="28"/>
          <w:szCs w:val="28"/>
        </w:rPr>
        <w:t>А.С. Жадан</w:t>
      </w:r>
    </w:p>
    <w:p w:rsidR="00F747F7" w:rsidRPr="00427EEC" w:rsidRDefault="00295AF8" w:rsidP="001D4E62">
      <w:pPr>
        <w:jc w:val="both"/>
        <w:rPr>
          <w:sz w:val="28"/>
          <w:szCs w:val="28"/>
        </w:rPr>
      </w:pPr>
      <w:r w:rsidRPr="00427EEC">
        <w:rPr>
          <w:b/>
          <w:bCs/>
          <w:sz w:val="28"/>
          <w:szCs w:val="28"/>
        </w:rPr>
        <w:t xml:space="preserve"> </w:t>
      </w:r>
    </w:p>
    <w:p w:rsidR="002545FB" w:rsidRPr="00427EEC" w:rsidRDefault="002545FB" w:rsidP="001D4E62">
      <w:pPr>
        <w:jc w:val="both"/>
        <w:rPr>
          <w:bCs/>
          <w:sz w:val="28"/>
          <w:szCs w:val="28"/>
        </w:rPr>
      </w:pPr>
    </w:p>
    <w:p w:rsidR="001E209C" w:rsidRPr="00427EEC" w:rsidRDefault="001E209C" w:rsidP="001E209C">
      <w:pPr>
        <w:rPr>
          <w:b/>
          <w:sz w:val="28"/>
          <w:szCs w:val="28"/>
        </w:rPr>
      </w:pPr>
    </w:p>
    <w:sectPr w:rsidR="001E209C" w:rsidRPr="00427EEC" w:rsidSect="001D4E62">
      <w:pgSz w:w="11907" w:h="16840" w:code="9"/>
      <w:pgMar w:top="1276" w:right="127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22CB"/>
    <w:rsid w:val="000149F0"/>
    <w:rsid w:val="0002029B"/>
    <w:rsid w:val="00026C05"/>
    <w:rsid w:val="0005583B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36034"/>
    <w:rsid w:val="00171775"/>
    <w:rsid w:val="00173344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D4E62"/>
    <w:rsid w:val="001E209C"/>
    <w:rsid w:val="001E7F17"/>
    <w:rsid w:val="00203C9E"/>
    <w:rsid w:val="0021000A"/>
    <w:rsid w:val="00210096"/>
    <w:rsid w:val="00214983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E3F2D"/>
    <w:rsid w:val="002E493E"/>
    <w:rsid w:val="002F02EE"/>
    <w:rsid w:val="002F11D9"/>
    <w:rsid w:val="002F3C1D"/>
    <w:rsid w:val="0030053B"/>
    <w:rsid w:val="00303214"/>
    <w:rsid w:val="00342E69"/>
    <w:rsid w:val="003512FB"/>
    <w:rsid w:val="003616D3"/>
    <w:rsid w:val="00361E53"/>
    <w:rsid w:val="00362496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09B"/>
    <w:rsid w:val="0041292F"/>
    <w:rsid w:val="00427EEC"/>
    <w:rsid w:val="004378CD"/>
    <w:rsid w:val="004404CD"/>
    <w:rsid w:val="00440A27"/>
    <w:rsid w:val="00441B18"/>
    <w:rsid w:val="00446B90"/>
    <w:rsid w:val="004608BD"/>
    <w:rsid w:val="00470886"/>
    <w:rsid w:val="004969AC"/>
    <w:rsid w:val="004A2C86"/>
    <w:rsid w:val="004A4A3B"/>
    <w:rsid w:val="004A76EA"/>
    <w:rsid w:val="004C6F58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F548C"/>
    <w:rsid w:val="00711D88"/>
    <w:rsid w:val="00721BC8"/>
    <w:rsid w:val="007255B6"/>
    <w:rsid w:val="0072681E"/>
    <w:rsid w:val="00726F94"/>
    <w:rsid w:val="00736169"/>
    <w:rsid w:val="00740DF8"/>
    <w:rsid w:val="00743AC7"/>
    <w:rsid w:val="00744820"/>
    <w:rsid w:val="00754266"/>
    <w:rsid w:val="00755298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7F7992"/>
    <w:rsid w:val="008161F0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8F06FF"/>
    <w:rsid w:val="00900C3E"/>
    <w:rsid w:val="00900E64"/>
    <w:rsid w:val="00914226"/>
    <w:rsid w:val="00921EF8"/>
    <w:rsid w:val="00924B2E"/>
    <w:rsid w:val="00925257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4F73"/>
    <w:rsid w:val="009C5176"/>
    <w:rsid w:val="009C6711"/>
    <w:rsid w:val="009C702C"/>
    <w:rsid w:val="009D1B1F"/>
    <w:rsid w:val="009D317D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05FA4"/>
    <w:rsid w:val="00B16FC5"/>
    <w:rsid w:val="00B36D9C"/>
    <w:rsid w:val="00B418FA"/>
    <w:rsid w:val="00B43345"/>
    <w:rsid w:val="00B47764"/>
    <w:rsid w:val="00B55F04"/>
    <w:rsid w:val="00B60578"/>
    <w:rsid w:val="00B63A87"/>
    <w:rsid w:val="00B717B3"/>
    <w:rsid w:val="00B842C2"/>
    <w:rsid w:val="00B905F3"/>
    <w:rsid w:val="00B934D6"/>
    <w:rsid w:val="00BA3EC8"/>
    <w:rsid w:val="00BC71E8"/>
    <w:rsid w:val="00BE2877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2612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07C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C09B6"/>
    <w:rsid w:val="00ED3795"/>
    <w:rsid w:val="00ED63A4"/>
    <w:rsid w:val="00EE28D9"/>
    <w:rsid w:val="00F00B03"/>
    <w:rsid w:val="00F3223B"/>
    <w:rsid w:val="00F32647"/>
    <w:rsid w:val="00F45563"/>
    <w:rsid w:val="00F574EF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E209C"/>
    <w:rPr>
      <w:b/>
      <w:bCs/>
    </w:rPr>
  </w:style>
  <w:style w:type="character" w:customStyle="1" w:styleId="ae">
    <w:name w:val="Основной текст_"/>
    <w:basedOn w:val="a0"/>
    <w:link w:val="22"/>
    <w:rsid w:val="007F7992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e"/>
    <w:rsid w:val="007F7992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E209C"/>
    <w:rPr>
      <w:b/>
      <w:bCs/>
    </w:rPr>
  </w:style>
  <w:style w:type="character" w:customStyle="1" w:styleId="ae">
    <w:name w:val="Основной текст_"/>
    <w:basedOn w:val="a0"/>
    <w:link w:val="22"/>
    <w:rsid w:val="007F7992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e"/>
    <w:rsid w:val="007F7992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7C10-A4FD-46E3-8ED9-CD31707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3423</Characters>
  <Application>Microsoft Office Word</Application>
  <DocSecurity>4</DocSecurity>
  <Lines>63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2021-02-19T12:30:00Z</cp:lastPrinted>
  <dcterms:created xsi:type="dcterms:W3CDTF">2021-03-01T09:13:00Z</dcterms:created>
  <dcterms:modified xsi:type="dcterms:W3CDTF">2021-03-01T09:13:00Z</dcterms:modified>
</cp:coreProperties>
</file>