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3C" w:rsidRDefault="00DB083C" w:rsidP="00DB083C">
      <w:pPr>
        <w:pStyle w:val="a4"/>
        <w:jc w:val="right"/>
        <w:rPr>
          <w:b/>
          <w:bCs/>
          <w:szCs w:val="28"/>
        </w:rPr>
      </w:pPr>
      <w:r w:rsidRPr="007D173A">
        <w:t xml:space="preserve">       </w:t>
      </w:r>
    </w:p>
    <w:p w:rsidR="00DB083C" w:rsidRPr="00DB083C" w:rsidRDefault="00DB083C" w:rsidP="00DB083C">
      <w:pPr>
        <w:pStyle w:val="a4"/>
        <w:rPr>
          <w:b/>
          <w:bCs/>
          <w:szCs w:val="28"/>
        </w:rPr>
      </w:pPr>
      <w:r w:rsidRPr="00DB083C">
        <w:rPr>
          <w:b/>
          <w:bCs/>
          <w:szCs w:val="28"/>
        </w:rPr>
        <w:t>СОВЕТ ДЕПУТАТОВ МУНИЦИПАЛЬНОГО ОБРАЗОВАНИЯ</w:t>
      </w:r>
    </w:p>
    <w:p w:rsidR="00DB083C" w:rsidRPr="00DB083C" w:rsidRDefault="00DB083C" w:rsidP="00DB083C">
      <w:pPr>
        <w:pStyle w:val="a4"/>
        <w:rPr>
          <w:b/>
          <w:bCs/>
          <w:szCs w:val="28"/>
        </w:rPr>
      </w:pPr>
      <w:r w:rsidRPr="00DB083C">
        <w:rPr>
          <w:b/>
          <w:bCs/>
          <w:szCs w:val="28"/>
        </w:rPr>
        <w:t xml:space="preserve">ВЕРЕВСКОЕ СЕЛЬСКОЕ ПОСЕЛЕНИЕ ГАТЧИНСКОГО МУНИЦИПАЛЬНОГО РАЙОНА  </w:t>
      </w:r>
    </w:p>
    <w:p w:rsidR="00DB083C" w:rsidRPr="00DB083C" w:rsidRDefault="00DB083C" w:rsidP="00DB083C">
      <w:pPr>
        <w:pStyle w:val="a4"/>
        <w:rPr>
          <w:b/>
          <w:bCs/>
          <w:szCs w:val="28"/>
        </w:rPr>
      </w:pPr>
      <w:r w:rsidRPr="00DB083C">
        <w:rPr>
          <w:b/>
          <w:bCs/>
          <w:szCs w:val="28"/>
        </w:rPr>
        <w:t>ЛЕНИНГРАДСКОЙ ОБЛАСТИ</w:t>
      </w:r>
    </w:p>
    <w:p w:rsidR="00DB083C" w:rsidRPr="00DB083C" w:rsidRDefault="00DB083C" w:rsidP="00DB083C">
      <w:pPr>
        <w:pStyle w:val="a5"/>
        <w:jc w:val="center"/>
        <w:rPr>
          <w:sz w:val="28"/>
          <w:szCs w:val="28"/>
        </w:rPr>
      </w:pPr>
    </w:p>
    <w:p w:rsidR="00DB083C" w:rsidRPr="00DB083C" w:rsidRDefault="00DB083C" w:rsidP="00DB083C">
      <w:pPr>
        <w:pStyle w:val="a5"/>
        <w:rPr>
          <w:sz w:val="28"/>
          <w:szCs w:val="28"/>
        </w:rPr>
      </w:pPr>
      <w:r w:rsidRPr="00DB083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DB083C">
        <w:rPr>
          <w:sz w:val="28"/>
          <w:szCs w:val="28"/>
        </w:rPr>
        <w:t xml:space="preserve"> ТРЕТИЙ СОЗЫВ</w:t>
      </w:r>
    </w:p>
    <w:p w:rsidR="00DB083C" w:rsidRPr="00DB083C" w:rsidRDefault="00DB083C" w:rsidP="00DB083C">
      <w:pPr>
        <w:pStyle w:val="1"/>
        <w:ind w:left="0" w:right="15"/>
        <w:rPr>
          <w:b/>
          <w:szCs w:val="28"/>
        </w:rPr>
      </w:pPr>
      <w:r w:rsidRPr="00DB083C">
        <w:rPr>
          <w:b/>
          <w:szCs w:val="28"/>
        </w:rPr>
        <w:t>Р Е Ш Е Н И Е</w:t>
      </w:r>
    </w:p>
    <w:p w:rsidR="00DB083C" w:rsidRPr="00DB083C" w:rsidRDefault="00DB083C" w:rsidP="00DB083C">
      <w:pPr>
        <w:ind w:right="180"/>
        <w:rPr>
          <w:b/>
          <w:sz w:val="28"/>
          <w:szCs w:val="28"/>
        </w:rPr>
      </w:pPr>
    </w:p>
    <w:p w:rsidR="00DB083C" w:rsidRPr="00DB083C" w:rsidRDefault="00DB083C" w:rsidP="00DB083C">
      <w:pPr>
        <w:ind w:right="180"/>
        <w:rPr>
          <w:b/>
          <w:sz w:val="28"/>
          <w:szCs w:val="28"/>
        </w:rPr>
      </w:pPr>
      <w:r w:rsidRPr="00DB083C">
        <w:rPr>
          <w:b/>
          <w:sz w:val="28"/>
          <w:szCs w:val="28"/>
        </w:rPr>
        <w:t>от «</w:t>
      </w:r>
      <w:r w:rsidR="000E66FB">
        <w:rPr>
          <w:b/>
          <w:sz w:val="28"/>
          <w:szCs w:val="28"/>
        </w:rPr>
        <w:t>21</w:t>
      </w:r>
      <w:r w:rsidRPr="00DB083C">
        <w:rPr>
          <w:b/>
          <w:sz w:val="28"/>
          <w:szCs w:val="28"/>
        </w:rPr>
        <w:t xml:space="preserve">» апреля </w:t>
      </w:r>
      <w:bookmarkStart w:id="0" w:name="_GoBack"/>
      <w:bookmarkEnd w:id="0"/>
      <w:r w:rsidR="000E66FB" w:rsidRPr="00DB083C">
        <w:rPr>
          <w:b/>
          <w:sz w:val="28"/>
          <w:szCs w:val="28"/>
        </w:rPr>
        <w:t>2016 года</w:t>
      </w:r>
      <w:r w:rsidRPr="00DB083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</w:t>
      </w:r>
      <w:r w:rsidRPr="00DB083C">
        <w:rPr>
          <w:b/>
          <w:sz w:val="28"/>
          <w:szCs w:val="28"/>
        </w:rPr>
        <w:t xml:space="preserve">                  №</w:t>
      </w:r>
      <w:r w:rsidR="000E66FB">
        <w:rPr>
          <w:b/>
          <w:sz w:val="28"/>
          <w:szCs w:val="28"/>
        </w:rPr>
        <w:t>63 (98)</w:t>
      </w:r>
    </w:p>
    <w:p w:rsidR="00DB083C" w:rsidRPr="00C22342" w:rsidRDefault="00DB083C" w:rsidP="00DB08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DB083C" w:rsidRPr="00C22342" w:rsidTr="00DB5E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083C" w:rsidRPr="00C22342" w:rsidRDefault="00DB083C" w:rsidP="00DB083C">
            <w:pPr>
              <w:pStyle w:val="ConsPlusTitle"/>
              <w:widowControl/>
              <w:jc w:val="both"/>
              <w:rPr>
                <w:b w:val="0"/>
              </w:rPr>
            </w:pPr>
            <w:r w:rsidRPr="00C22342">
              <w:rPr>
                <w:b w:val="0"/>
              </w:rPr>
              <w:t xml:space="preserve">Об </w:t>
            </w:r>
            <w:r>
              <w:rPr>
                <w:b w:val="0"/>
              </w:rPr>
              <w:t>установлении размера стоимости движимого имущества, подлежащего учету в реестре муниципального имущества</w:t>
            </w:r>
            <w:r w:rsidRPr="00C22342">
              <w:rPr>
                <w:b w:val="0"/>
              </w:rPr>
              <w:t xml:space="preserve"> муниципального образования </w:t>
            </w:r>
            <w:proofErr w:type="spellStart"/>
            <w:r w:rsidRPr="00C22342">
              <w:rPr>
                <w:b w:val="0"/>
              </w:rPr>
              <w:t>Веревское</w:t>
            </w:r>
            <w:proofErr w:type="spellEnd"/>
            <w:r w:rsidRPr="00C22342">
              <w:rPr>
                <w:b w:val="0"/>
              </w:rPr>
              <w:t xml:space="preserve"> сельское поселение Гатчинского муниципального района </w:t>
            </w:r>
          </w:p>
        </w:tc>
      </w:tr>
    </w:tbl>
    <w:p w:rsidR="00DB083C" w:rsidRPr="00DB083C" w:rsidRDefault="00DB083C" w:rsidP="00DB083C">
      <w:pPr>
        <w:pStyle w:val="a3"/>
        <w:jc w:val="both"/>
        <w:rPr>
          <w:sz w:val="28"/>
          <w:szCs w:val="28"/>
        </w:rPr>
      </w:pPr>
      <w:r w:rsidRPr="007D173A">
        <w:t xml:space="preserve">  </w:t>
      </w:r>
      <w:r>
        <w:t xml:space="preserve">       </w:t>
      </w:r>
      <w:r w:rsidRPr="00DB083C">
        <w:rPr>
          <w:sz w:val="28"/>
          <w:szCs w:val="28"/>
        </w:rPr>
        <w:t xml:space="preserve">В соответствии с приказом Министерства экономического развития Российской Федерации от 30 августа 2011 года № 424, Уставом </w:t>
      </w:r>
      <w:proofErr w:type="spellStart"/>
      <w:r w:rsidRPr="00DB083C">
        <w:rPr>
          <w:sz w:val="28"/>
          <w:szCs w:val="28"/>
        </w:rPr>
        <w:t>Веревского</w:t>
      </w:r>
      <w:proofErr w:type="spellEnd"/>
      <w:r w:rsidRPr="00DB083C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>,</w:t>
      </w:r>
      <w:r w:rsidRPr="00DB083C">
        <w:rPr>
          <w:sz w:val="28"/>
          <w:szCs w:val="28"/>
        </w:rPr>
        <w:t xml:space="preserve"> Совет депутатов</w:t>
      </w:r>
      <w:r w:rsidRPr="00DB083C">
        <w:rPr>
          <w:color w:val="993300"/>
          <w:sz w:val="28"/>
          <w:szCs w:val="28"/>
        </w:rPr>
        <w:t xml:space="preserve"> </w:t>
      </w:r>
      <w:r w:rsidRPr="00DB083C">
        <w:rPr>
          <w:sz w:val="28"/>
          <w:szCs w:val="28"/>
        </w:rPr>
        <w:t xml:space="preserve">муниципального образования </w:t>
      </w:r>
      <w:proofErr w:type="spellStart"/>
      <w:r w:rsidRPr="00DB083C">
        <w:rPr>
          <w:sz w:val="28"/>
          <w:szCs w:val="28"/>
        </w:rPr>
        <w:t>Веревско</w:t>
      </w:r>
      <w:r>
        <w:rPr>
          <w:sz w:val="28"/>
          <w:szCs w:val="28"/>
        </w:rPr>
        <w:t>е</w:t>
      </w:r>
      <w:proofErr w:type="spellEnd"/>
      <w:r w:rsidRPr="00DB083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DB083C">
        <w:rPr>
          <w:sz w:val="28"/>
          <w:szCs w:val="28"/>
        </w:rPr>
        <w:t xml:space="preserve">   поселени</w:t>
      </w:r>
      <w:r>
        <w:rPr>
          <w:sz w:val="28"/>
          <w:szCs w:val="28"/>
        </w:rPr>
        <w:t>е</w:t>
      </w:r>
      <w:r w:rsidRPr="00DB083C">
        <w:rPr>
          <w:sz w:val="28"/>
          <w:szCs w:val="28"/>
        </w:rPr>
        <w:t xml:space="preserve"> Гатчинского муниципального района Ленинградской области,</w:t>
      </w:r>
    </w:p>
    <w:p w:rsidR="00DB083C" w:rsidRPr="00DB083C" w:rsidRDefault="00DB083C" w:rsidP="00DB083C">
      <w:pPr>
        <w:pStyle w:val="a3"/>
        <w:jc w:val="center"/>
        <w:rPr>
          <w:b/>
          <w:sz w:val="28"/>
          <w:szCs w:val="28"/>
        </w:rPr>
      </w:pPr>
      <w:r w:rsidRPr="00DB083C">
        <w:rPr>
          <w:b/>
          <w:sz w:val="28"/>
          <w:szCs w:val="28"/>
        </w:rPr>
        <w:t>РЕШИЛ:</w:t>
      </w:r>
    </w:p>
    <w:p w:rsidR="00DB083C" w:rsidRPr="00DB083C" w:rsidRDefault="00DB083C" w:rsidP="00DB083C">
      <w:pPr>
        <w:pStyle w:val="a3"/>
        <w:jc w:val="both"/>
        <w:rPr>
          <w:sz w:val="28"/>
          <w:szCs w:val="28"/>
        </w:rPr>
      </w:pPr>
      <w:r w:rsidRPr="00DB08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B083C">
        <w:rPr>
          <w:sz w:val="28"/>
          <w:szCs w:val="28"/>
        </w:rPr>
        <w:t xml:space="preserve">Установить </w:t>
      </w:r>
      <w:r w:rsidR="00BE4B68">
        <w:rPr>
          <w:sz w:val="28"/>
          <w:szCs w:val="28"/>
        </w:rPr>
        <w:t>1000</w:t>
      </w:r>
      <w:r w:rsidRPr="00DB083C">
        <w:rPr>
          <w:sz w:val="28"/>
          <w:szCs w:val="28"/>
        </w:rPr>
        <w:t xml:space="preserve"> рублей в качестве размера первоначальной стоимости движимого имущества, иного, не относящегося к недвижимому имуществу, при равенстве или превышении которого данные объекты подлежат учету в реестре муниципального образования </w:t>
      </w:r>
      <w:proofErr w:type="spellStart"/>
      <w:r w:rsidRPr="00DB083C">
        <w:rPr>
          <w:sz w:val="28"/>
          <w:szCs w:val="28"/>
        </w:rPr>
        <w:t>Веревского</w:t>
      </w:r>
      <w:proofErr w:type="spellEnd"/>
      <w:r w:rsidRPr="00DB083C">
        <w:rPr>
          <w:sz w:val="28"/>
          <w:szCs w:val="28"/>
        </w:rPr>
        <w:t xml:space="preserve"> сельского поселения Гатчинского муниципального района Ленинградской области и за исключением акций, долей (вкладов) в уставном (складочном) капитале хозяйственного общества или товарищества, которые под-</w:t>
      </w:r>
      <w:r w:rsidRPr="00DB083C">
        <w:rPr>
          <w:sz w:val="28"/>
          <w:szCs w:val="28"/>
        </w:rPr>
        <w:br/>
        <w:t xml:space="preserve">лежат учету в реестре муниципального имущества муниципального образования </w:t>
      </w:r>
      <w:proofErr w:type="spellStart"/>
      <w:r w:rsidRPr="00DB083C">
        <w:rPr>
          <w:sz w:val="28"/>
          <w:szCs w:val="28"/>
        </w:rPr>
        <w:t>Веревско</w:t>
      </w:r>
      <w:r>
        <w:rPr>
          <w:sz w:val="28"/>
          <w:szCs w:val="28"/>
        </w:rPr>
        <w:t>е</w:t>
      </w:r>
      <w:proofErr w:type="spellEnd"/>
      <w:r w:rsidRPr="00DB083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DB083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B083C">
        <w:rPr>
          <w:sz w:val="28"/>
          <w:szCs w:val="28"/>
        </w:rPr>
        <w:t xml:space="preserve"> Гатчинского муниципального района Ленинградской области, независимо от их стоимости.</w:t>
      </w:r>
    </w:p>
    <w:p w:rsidR="00562C58" w:rsidRPr="00DB083C" w:rsidRDefault="00DB083C" w:rsidP="00DB083C">
      <w:pPr>
        <w:jc w:val="both"/>
        <w:rPr>
          <w:sz w:val="28"/>
          <w:szCs w:val="28"/>
        </w:rPr>
      </w:pPr>
      <w:r w:rsidRPr="00DB083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B083C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DB083C" w:rsidRPr="00DB083C" w:rsidRDefault="00DB083C" w:rsidP="00DB083C">
      <w:pPr>
        <w:rPr>
          <w:sz w:val="28"/>
          <w:szCs w:val="28"/>
        </w:rPr>
      </w:pPr>
    </w:p>
    <w:p w:rsidR="00DB083C" w:rsidRPr="00DB083C" w:rsidRDefault="00DB083C" w:rsidP="00DB083C">
      <w:pPr>
        <w:rPr>
          <w:sz w:val="28"/>
          <w:szCs w:val="28"/>
        </w:rPr>
      </w:pPr>
    </w:p>
    <w:p w:rsidR="00DB083C" w:rsidRPr="00DB083C" w:rsidRDefault="00DB083C" w:rsidP="00DB083C">
      <w:pPr>
        <w:pStyle w:val="ConsPlusTitle"/>
        <w:widowControl/>
        <w:jc w:val="both"/>
        <w:rPr>
          <w:sz w:val="28"/>
          <w:szCs w:val="28"/>
        </w:rPr>
      </w:pPr>
      <w:r w:rsidRPr="00DB083C">
        <w:rPr>
          <w:sz w:val="28"/>
          <w:szCs w:val="28"/>
        </w:rPr>
        <w:t>Глава муниципального образования</w:t>
      </w:r>
    </w:p>
    <w:p w:rsidR="00DB083C" w:rsidRPr="00DB083C" w:rsidRDefault="00DB083C" w:rsidP="00DB083C">
      <w:pPr>
        <w:pStyle w:val="ConsPlusTitle"/>
        <w:widowControl/>
        <w:jc w:val="both"/>
        <w:rPr>
          <w:sz w:val="28"/>
          <w:szCs w:val="28"/>
        </w:rPr>
      </w:pPr>
      <w:proofErr w:type="spellStart"/>
      <w:r w:rsidRPr="00DB083C">
        <w:rPr>
          <w:sz w:val="28"/>
          <w:szCs w:val="28"/>
        </w:rPr>
        <w:t>Веревское</w:t>
      </w:r>
      <w:proofErr w:type="spellEnd"/>
      <w:r w:rsidRPr="00DB083C">
        <w:rPr>
          <w:sz w:val="28"/>
          <w:szCs w:val="28"/>
        </w:rPr>
        <w:t xml:space="preserve"> сельское поселение                                               </w:t>
      </w:r>
      <w:r>
        <w:rPr>
          <w:sz w:val="28"/>
          <w:szCs w:val="28"/>
        </w:rPr>
        <w:t xml:space="preserve">          </w:t>
      </w:r>
      <w:r w:rsidRPr="00DB083C">
        <w:rPr>
          <w:sz w:val="28"/>
          <w:szCs w:val="28"/>
        </w:rPr>
        <w:t xml:space="preserve"> Д.В. Макеев  </w:t>
      </w:r>
    </w:p>
    <w:p w:rsidR="00DB083C" w:rsidRPr="00DB083C" w:rsidRDefault="00DB083C" w:rsidP="00DB083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B083C" w:rsidRDefault="00DB083C" w:rsidP="00DB083C"/>
    <w:sectPr w:rsidR="00DB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5B"/>
    <w:rsid w:val="000E66FB"/>
    <w:rsid w:val="0042555B"/>
    <w:rsid w:val="00562C58"/>
    <w:rsid w:val="00BE4B68"/>
    <w:rsid w:val="00D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63BA-D164-4DDE-A87F-F5471059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83C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8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B0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B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uiPriority w:val="99"/>
    <w:semiHidden/>
    <w:unhideWhenUsed/>
    <w:qFormat/>
    <w:rsid w:val="00DB083C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DB083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B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6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6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2016-04-21T12:05:00Z</cp:lastPrinted>
  <dcterms:created xsi:type="dcterms:W3CDTF">2016-04-21T12:06:00Z</dcterms:created>
  <dcterms:modified xsi:type="dcterms:W3CDTF">2016-04-21T12:06:00Z</dcterms:modified>
</cp:coreProperties>
</file>