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7D" w:rsidRPr="00826D2C" w:rsidRDefault="00DF3D7D" w:rsidP="00DF3D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DF3D7D" w:rsidRPr="00826D2C" w:rsidRDefault="00DF3D7D" w:rsidP="00DF3D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DF3D7D" w:rsidRPr="00826D2C" w:rsidRDefault="00DF3D7D" w:rsidP="00DF3D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DF3D7D" w:rsidRPr="00826D2C" w:rsidRDefault="00DF3D7D" w:rsidP="00DF3D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DF3D7D" w:rsidRPr="00826D2C" w:rsidRDefault="00DF3D7D" w:rsidP="00DF3D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D7D" w:rsidRPr="00826D2C" w:rsidRDefault="00DF3D7D" w:rsidP="00DF3D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D7D" w:rsidRPr="00826D2C" w:rsidRDefault="00DF3D7D" w:rsidP="00DF3D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F3D7D" w:rsidRPr="00826D2C" w:rsidRDefault="00DF3D7D" w:rsidP="00DF3D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D7D" w:rsidRPr="00826D2C" w:rsidRDefault="00DF3D7D" w:rsidP="00DF3D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D7D" w:rsidRPr="00826D2C" w:rsidRDefault="00DF3D7D" w:rsidP="00DF3D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0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009A9" w:rsidRPr="00900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29.05.2023 </w:t>
      </w:r>
      <w:r w:rsidRPr="00900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                                                  </w:t>
      </w:r>
      <w:r w:rsidR="004714A5" w:rsidRPr="00900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9009A9" w:rsidRPr="009009A9">
        <w:rPr>
          <w:rFonts w:ascii="Times New Roman" w:eastAsia="Times New Roman" w:hAnsi="Times New Roman" w:cs="Times New Roman"/>
          <w:sz w:val="28"/>
          <w:szCs w:val="28"/>
          <w:lang w:eastAsia="ar-SA"/>
        </w:rPr>
        <w:t>132</w:t>
      </w:r>
    </w:p>
    <w:p w:rsidR="00DF3D7D" w:rsidRPr="00826D2C" w:rsidRDefault="00DF3D7D" w:rsidP="00DF3D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DF3D7D" w:rsidRPr="00826D2C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DF3D7D" w:rsidRPr="00826D2C" w:rsidRDefault="00DF3D7D" w:rsidP="001628D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D2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«Заключение, изменение, выдача </w:t>
            </w:r>
            <w:proofErr w:type="gramStart"/>
            <w:r w:rsidRPr="00826D2C">
              <w:rPr>
                <w:rFonts w:ascii="Times New Roman" w:hAnsi="Times New Roman" w:cs="Times New Roman"/>
                <w:sz w:val="26"/>
                <w:szCs w:val="26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  <w:r w:rsidRPr="00826D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F3D7D" w:rsidRPr="00826D2C" w:rsidRDefault="00DF3D7D" w:rsidP="00DF3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D2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26D2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826D2C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DF3D7D" w:rsidRPr="00826D2C" w:rsidRDefault="00DF3D7D" w:rsidP="00DF3D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D2C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 согласно приложению.</w:t>
      </w:r>
    </w:p>
    <w:p w:rsidR="00DF3D7D" w:rsidRPr="00826D2C" w:rsidRDefault="00DF3D7D" w:rsidP="00DF3D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D2C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</w:t>
      </w:r>
      <w:bookmarkStart w:id="0" w:name="_GoBack"/>
      <w:bookmarkEnd w:id="0"/>
      <w:r w:rsidRPr="00826D2C">
        <w:rPr>
          <w:rFonts w:ascii="Times New Roman" w:hAnsi="Times New Roman" w:cs="Times New Roman"/>
          <w:sz w:val="26"/>
          <w:szCs w:val="26"/>
        </w:rPr>
        <w:t xml:space="preserve">трации от 31.01.2023 г </w:t>
      </w:r>
      <w:r w:rsidRPr="00826D2C">
        <w:rPr>
          <w:rFonts w:ascii="Times New Roman" w:hAnsi="Times New Roman" w:cs="Times New Roman"/>
          <w:sz w:val="26"/>
          <w:szCs w:val="26"/>
        </w:rPr>
        <w:br/>
        <w:t>№ 14 «</w:t>
      </w:r>
      <w:r w:rsidRPr="00826D2C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826D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826D2C">
        <w:rPr>
          <w:rFonts w:ascii="Times New Roman" w:hAnsi="Times New Roman" w:cs="Times New Roman"/>
          <w:sz w:val="26"/>
          <w:szCs w:val="26"/>
        </w:rPr>
        <w:t xml:space="preserve">Заключение, изменение, выдача </w:t>
      </w:r>
      <w:proofErr w:type="gramStart"/>
      <w:r w:rsidRPr="00826D2C">
        <w:rPr>
          <w:rFonts w:ascii="Times New Roman" w:hAnsi="Times New Roman" w:cs="Times New Roman"/>
          <w:sz w:val="26"/>
          <w:szCs w:val="26"/>
        </w:rPr>
        <w:t>дубликата договора социального найма жилого помещения муниципального жилищного фонда</w:t>
      </w:r>
      <w:proofErr w:type="gramEnd"/>
      <w:r w:rsidRPr="00826D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DF3D7D" w:rsidRPr="00826D2C" w:rsidRDefault="00DF3D7D" w:rsidP="00DF3D7D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26D2C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DF3D7D" w:rsidRPr="00826D2C" w:rsidRDefault="00DF3D7D" w:rsidP="00DF3D7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26D2C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826D2C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826D2C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DF3D7D" w:rsidRPr="00826D2C" w:rsidRDefault="00DF3D7D" w:rsidP="00DF3D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F3D7D" w:rsidRPr="00826D2C" w:rsidRDefault="00DF3D7D" w:rsidP="00DF3D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6D2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администрации                                                          </w:t>
      </w:r>
      <w:r w:rsidR="00F9384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А.В. Левин</w:t>
      </w:r>
    </w:p>
    <w:sectPr w:rsidR="00DF3D7D" w:rsidRPr="00826D2C" w:rsidSect="00D56F8E">
      <w:foot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94" w:rsidRDefault="00603C94" w:rsidP="000659A6">
      <w:pPr>
        <w:spacing w:after="0" w:line="240" w:lineRule="auto"/>
      </w:pPr>
      <w:r>
        <w:separator/>
      </w:r>
    </w:p>
  </w:endnote>
  <w:endnote w:type="continuationSeparator" w:id="0">
    <w:p w:rsidR="00603C94" w:rsidRDefault="00603C94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A9" w:rsidRDefault="009009A9" w:rsidP="009009A9">
    <w:pPr>
      <w:pStyle w:val="a5"/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94" w:rsidRDefault="00603C94" w:rsidP="000659A6">
      <w:pPr>
        <w:spacing w:after="0" w:line="240" w:lineRule="auto"/>
      </w:pPr>
      <w:r>
        <w:separator/>
      </w:r>
    </w:p>
  </w:footnote>
  <w:footnote w:type="continuationSeparator" w:id="0">
    <w:p w:rsidR="00603C94" w:rsidRDefault="00603C94" w:rsidP="000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F5649"/>
    <w:rsid w:val="00103DF9"/>
    <w:rsid w:val="001101EF"/>
    <w:rsid w:val="00113E1E"/>
    <w:rsid w:val="00127185"/>
    <w:rsid w:val="00132A28"/>
    <w:rsid w:val="00132DB5"/>
    <w:rsid w:val="001505EC"/>
    <w:rsid w:val="00161FB9"/>
    <w:rsid w:val="0016452A"/>
    <w:rsid w:val="001741F9"/>
    <w:rsid w:val="00176524"/>
    <w:rsid w:val="00181E05"/>
    <w:rsid w:val="0019036B"/>
    <w:rsid w:val="00194B94"/>
    <w:rsid w:val="00196C39"/>
    <w:rsid w:val="001A6E7F"/>
    <w:rsid w:val="001B4C29"/>
    <w:rsid w:val="001C0FC3"/>
    <w:rsid w:val="001E3848"/>
    <w:rsid w:val="002105FE"/>
    <w:rsid w:val="0021086D"/>
    <w:rsid w:val="00232282"/>
    <w:rsid w:val="00235F34"/>
    <w:rsid w:val="00244E74"/>
    <w:rsid w:val="0025601F"/>
    <w:rsid w:val="00257A31"/>
    <w:rsid w:val="002616B9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1967"/>
    <w:rsid w:val="003D7A4B"/>
    <w:rsid w:val="003E45F6"/>
    <w:rsid w:val="003F10A2"/>
    <w:rsid w:val="003F3825"/>
    <w:rsid w:val="00405FFD"/>
    <w:rsid w:val="00422BF1"/>
    <w:rsid w:val="00426281"/>
    <w:rsid w:val="00427A19"/>
    <w:rsid w:val="004478A5"/>
    <w:rsid w:val="00461B83"/>
    <w:rsid w:val="004626C2"/>
    <w:rsid w:val="00464D6B"/>
    <w:rsid w:val="004714A5"/>
    <w:rsid w:val="00475441"/>
    <w:rsid w:val="00481BF2"/>
    <w:rsid w:val="00483694"/>
    <w:rsid w:val="00484E99"/>
    <w:rsid w:val="004A0549"/>
    <w:rsid w:val="004A71FA"/>
    <w:rsid w:val="004B12FF"/>
    <w:rsid w:val="004B4756"/>
    <w:rsid w:val="004C1D17"/>
    <w:rsid w:val="004D291C"/>
    <w:rsid w:val="004E4920"/>
    <w:rsid w:val="00501337"/>
    <w:rsid w:val="005103F4"/>
    <w:rsid w:val="00513341"/>
    <w:rsid w:val="00516932"/>
    <w:rsid w:val="005232AE"/>
    <w:rsid w:val="00531D11"/>
    <w:rsid w:val="005462DB"/>
    <w:rsid w:val="005527DE"/>
    <w:rsid w:val="005557A0"/>
    <w:rsid w:val="005571AC"/>
    <w:rsid w:val="00562D44"/>
    <w:rsid w:val="005666D2"/>
    <w:rsid w:val="00572DE7"/>
    <w:rsid w:val="0058314D"/>
    <w:rsid w:val="0059124D"/>
    <w:rsid w:val="00591B26"/>
    <w:rsid w:val="005A338A"/>
    <w:rsid w:val="005A3E92"/>
    <w:rsid w:val="005A4CD3"/>
    <w:rsid w:val="005B7045"/>
    <w:rsid w:val="005D4007"/>
    <w:rsid w:val="005F6C9F"/>
    <w:rsid w:val="005F780E"/>
    <w:rsid w:val="00603C94"/>
    <w:rsid w:val="0062165F"/>
    <w:rsid w:val="00625B2E"/>
    <w:rsid w:val="00626DAC"/>
    <w:rsid w:val="006279A2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D134A"/>
    <w:rsid w:val="006D5A91"/>
    <w:rsid w:val="006E003D"/>
    <w:rsid w:val="006F3042"/>
    <w:rsid w:val="006F51AF"/>
    <w:rsid w:val="006F64CD"/>
    <w:rsid w:val="007064D9"/>
    <w:rsid w:val="00714901"/>
    <w:rsid w:val="0073462C"/>
    <w:rsid w:val="007531AD"/>
    <w:rsid w:val="00755CB1"/>
    <w:rsid w:val="00775BC6"/>
    <w:rsid w:val="007765D2"/>
    <w:rsid w:val="0078186D"/>
    <w:rsid w:val="0079169F"/>
    <w:rsid w:val="007A49FB"/>
    <w:rsid w:val="007B75D1"/>
    <w:rsid w:val="007C6D43"/>
    <w:rsid w:val="007D0112"/>
    <w:rsid w:val="00812A33"/>
    <w:rsid w:val="00815B1C"/>
    <w:rsid w:val="00820773"/>
    <w:rsid w:val="00820B0B"/>
    <w:rsid w:val="00823E29"/>
    <w:rsid w:val="008270DE"/>
    <w:rsid w:val="00834501"/>
    <w:rsid w:val="00834B5F"/>
    <w:rsid w:val="00834EF5"/>
    <w:rsid w:val="00835D61"/>
    <w:rsid w:val="008529C9"/>
    <w:rsid w:val="00863F29"/>
    <w:rsid w:val="00864B27"/>
    <w:rsid w:val="00886716"/>
    <w:rsid w:val="0089149D"/>
    <w:rsid w:val="008926AD"/>
    <w:rsid w:val="008A0D2A"/>
    <w:rsid w:val="008C2837"/>
    <w:rsid w:val="008D72D8"/>
    <w:rsid w:val="008F1793"/>
    <w:rsid w:val="009007A5"/>
    <w:rsid w:val="009009A9"/>
    <w:rsid w:val="00934E71"/>
    <w:rsid w:val="00956B41"/>
    <w:rsid w:val="00960C1C"/>
    <w:rsid w:val="0096751F"/>
    <w:rsid w:val="00971E5E"/>
    <w:rsid w:val="00977CF4"/>
    <w:rsid w:val="00980CAC"/>
    <w:rsid w:val="009831B6"/>
    <w:rsid w:val="009C3E8B"/>
    <w:rsid w:val="009C6AA0"/>
    <w:rsid w:val="009D0D09"/>
    <w:rsid w:val="009D2646"/>
    <w:rsid w:val="009D2885"/>
    <w:rsid w:val="009D35E6"/>
    <w:rsid w:val="009E61AA"/>
    <w:rsid w:val="009F2EBB"/>
    <w:rsid w:val="00A15966"/>
    <w:rsid w:val="00A3064B"/>
    <w:rsid w:val="00A30ACB"/>
    <w:rsid w:val="00A60C87"/>
    <w:rsid w:val="00A9386A"/>
    <w:rsid w:val="00AB084B"/>
    <w:rsid w:val="00AB3DF8"/>
    <w:rsid w:val="00AC1723"/>
    <w:rsid w:val="00AD716B"/>
    <w:rsid w:val="00AE0538"/>
    <w:rsid w:val="00B048B3"/>
    <w:rsid w:val="00B1319D"/>
    <w:rsid w:val="00B167A5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D6CF8"/>
    <w:rsid w:val="00BF6F54"/>
    <w:rsid w:val="00C06F7D"/>
    <w:rsid w:val="00C12ABD"/>
    <w:rsid w:val="00C1647C"/>
    <w:rsid w:val="00C32953"/>
    <w:rsid w:val="00C34398"/>
    <w:rsid w:val="00C50838"/>
    <w:rsid w:val="00C618F3"/>
    <w:rsid w:val="00C7242D"/>
    <w:rsid w:val="00C763D5"/>
    <w:rsid w:val="00C81148"/>
    <w:rsid w:val="00C81C41"/>
    <w:rsid w:val="00C96860"/>
    <w:rsid w:val="00CA7534"/>
    <w:rsid w:val="00CB6A14"/>
    <w:rsid w:val="00CC79A8"/>
    <w:rsid w:val="00CD156E"/>
    <w:rsid w:val="00CE2C5A"/>
    <w:rsid w:val="00D06011"/>
    <w:rsid w:val="00D2172F"/>
    <w:rsid w:val="00D27588"/>
    <w:rsid w:val="00D321FA"/>
    <w:rsid w:val="00D338B0"/>
    <w:rsid w:val="00D35DB6"/>
    <w:rsid w:val="00D363A6"/>
    <w:rsid w:val="00D37D24"/>
    <w:rsid w:val="00D56F8E"/>
    <w:rsid w:val="00D63326"/>
    <w:rsid w:val="00D7590F"/>
    <w:rsid w:val="00D76846"/>
    <w:rsid w:val="00D83B64"/>
    <w:rsid w:val="00D8510F"/>
    <w:rsid w:val="00D95307"/>
    <w:rsid w:val="00D96704"/>
    <w:rsid w:val="00DB2B8C"/>
    <w:rsid w:val="00DC0440"/>
    <w:rsid w:val="00DD57D9"/>
    <w:rsid w:val="00DE079B"/>
    <w:rsid w:val="00DE2EAE"/>
    <w:rsid w:val="00DF0492"/>
    <w:rsid w:val="00DF3D7D"/>
    <w:rsid w:val="00E10838"/>
    <w:rsid w:val="00E11FBB"/>
    <w:rsid w:val="00E30F5F"/>
    <w:rsid w:val="00E34BC4"/>
    <w:rsid w:val="00E50244"/>
    <w:rsid w:val="00E62705"/>
    <w:rsid w:val="00E62CB5"/>
    <w:rsid w:val="00E713BE"/>
    <w:rsid w:val="00E82627"/>
    <w:rsid w:val="00E90194"/>
    <w:rsid w:val="00E94DEE"/>
    <w:rsid w:val="00E97AFE"/>
    <w:rsid w:val="00EA18D3"/>
    <w:rsid w:val="00EB3D71"/>
    <w:rsid w:val="00EB45B2"/>
    <w:rsid w:val="00EC5B8A"/>
    <w:rsid w:val="00EE1580"/>
    <w:rsid w:val="00EE1FFB"/>
    <w:rsid w:val="00EE4189"/>
    <w:rsid w:val="00EE575F"/>
    <w:rsid w:val="00EE68A6"/>
    <w:rsid w:val="00EF7E2D"/>
    <w:rsid w:val="00F04A19"/>
    <w:rsid w:val="00F2276C"/>
    <w:rsid w:val="00F31A8B"/>
    <w:rsid w:val="00F376E7"/>
    <w:rsid w:val="00F37D2D"/>
    <w:rsid w:val="00F4100F"/>
    <w:rsid w:val="00F5436F"/>
    <w:rsid w:val="00F6406E"/>
    <w:rsid w:val="00F6591A"/>
    <w:rsid w:val="00F6789A"/>
    <w:rsid w:val="00F70578"/>
    <w:rsid w:val="00F74C5B"/>
    <w:rsid w:val="00F77DCB"/>
    <w:rsid w:val="00F93840"/>
    <w:rsid w:val="00FA73DC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D7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D7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540E-C470-4D2B-A572-939741B4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1501</Characters>
  <Application>Microsoft Office Word</Application>
  <DocSecurity>0</DocSecurity>
  <Lines>37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Утвержден </vt:lpstr>
      <vt:lpstr>    3) в органе, осуществляющем пенсионное обеспечение (за исключением Пенсионного ф</vt:lpstr>
      <vt:lpstr>    сведения о  получении (назначении) пенсии и сроков назначения пенсии;</vt:lpstr>
      <vt:lpstr>    4) в органе государственной службы занятости (по услуге 1.2.1):</vt:lpstr>
      <vt:lpstr>    сведения о размере пособия по безработице, стипендии на период переобучения (либ</vt:lpstr>
      <vt:lpstr>    документы (сведения) о постановке заявителя и(или) членов его семьи на учет в ка</vt:lpstr>
      <vt:lpstr>    5) в Единой государственной информационной системе социального обеспечения (по у</vt:lpstr>
      <vt:lpstr>    сведения о суммах пенсии, пособий и иных мер социальной поддержки в виде выплат,</vt:lpstr>
      <vt:lpstr>    сведения о государственной регистрации рождения;</vt:lpstr>
      <vt:lpstr>    сведения о государственной регистрации заключения брака;</vt:lpstr>
      <vt:lpstr>    сведения о государственной регистрации смерти;</vt:lpstr>
      <vt:lpstr>    сведения о государственной регистрации перемены имени;</vt:lpstr>
      <vt:lpstr>    сведения о государственной регистрации расторжения брака;</vt:lpstr>
      <vt:lpstr>    сведения о государственной регистрации установления отцовства;</vt:lpstr>
      <vt:lpstr>    выписка (сведения) из решения органа опеки и попечительства об установлении опек</vt:lpstr>
      <vt:lpstr>    6) в органе Федеральной налоговой службы (по услуге 1.2.1):</vt:lpstr>
      <vt:lpstr>    сведения из декларации о доходах физических лиц 3-НДФЛ;</vt:lpstr>
      <vt:lpstr>    Сведения о суммах выплат и иных вознаграждений физического лица на основании пос</vt:lpstr>
      <vt:lpstr>    сведения об ИНН физического лица на основании полных паспортных данных;</vt:lpstr>
      <vt:lpstr>    сведения из Единого государственного реестра юридических лиц; </vt:lpstr>
      <vt:lpstr>    сведения из Единого государственного реестра индивидуальных предпринимателей;</vt:lpstr>
      <vt:lpstr>    7) в органе Федеральной службы судебных приставов (по услуге 1.2.1):</vt:lpstr>
      <vt:lpstr>    сведения о нахождении должника по алиментным обязательствам в исполнительно-проц</vt:lpstr>
      <vt:lpstr>    справка (сведения) об отсутствии выплаты алиментов (о наличии задолженности по в</vt:lpstr>
      <vt:lpstr>    справка или постановление судебного пристава-исполнителя о возвращении исполните</vt:lpstr>
      <vt:lpstr>    8) в органе Федеральной службы исполнения наказаний и других соответствующих фед</vt:lpstr>
      <vt:lpstr>    сведения (справка) о нахождении в соответствующих учреждениях должника (отбывает</vt:lpstr>
      <vt:lpstr>    9) в органе Министерства обороны Российской Федерации и подведомственных ему учр</vt:lpstr>
      <vt:lpstr>    сведения о призыве отца ребенка на военную службу с указанием воинского звания и</vt:lpstr>
      <vt:lpstr>    сведения об учебе отца ребенка, с указанием срока окончания службы по призыву;</vt:lpstr>
      <vt:lpstr>    10) в Фонде социального страхования (по услуге 1.2.1):</vt:lpstr>
      <vt:lpstr>    документы (сведения) о сумме выплат застрахованному лицу;</vt:lpstr>
      <vt:lpstr>    11) в Федеральной службе государственной регистрации, кадастра и картографии (по</vt:lpstr>
      <vt:lpstr>    - сведения из филиала ГУП «Леноблинвентаризация» о наличии или отсутствии жилых </vt:lpstr>
      <vt:lpstr>III. Состав, последовательность и сроки выполнения административных процедур, тр</vt:lpstr>
      <vt:lpstr>    </vt:lpstr>
      <vt:lpstr>    3.1. Состав, последовательность и сроки выполнения административных процедур, тр</vt:lpstr>
      <vt:lpstr>3.2. Особенности выполнения административных процедур в электронной форме</vt:lpstr>
      <vt:lpstr>3.3. Порядок исправления допущенных опечаток и ошибок в выданных в результате пр</vt:lpstr>
      <vt:lpstr>4.4. Требования к порядку и формам контроля за предоставлением муниципальной усл</vt:lpstr>
      <vt:lpstr>    V. Досудебный (внесудебный) порядок обжалования решений и действий (бездействия)</vt:lpstr>
      <vt:lpstr>    а также должностных лиц органа, предоставляющего муниципальную услугу, муниципал</vt:lpstr>
      <vt:lpstr>        6.1. Предоставление муниципальной услуги посредством МФЦ осуществляется в подраз</vt:lpstr>
      <vt:lpstr>6.5. При вводе безбумажного электронного документооборота административные проце</vt:lpstr>
      <vt:lpstr>        (наименование ОМСУ)</vt:lpstr>
      <vt:lpstr>        РАСПОРЯЖЕНИЕ  (постановление) </vt:lpstr>
      <vt:lpstr>        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7</cp:revision>
  <cp:lastPrinted>2023-05-29T12:12:00Z</cp:lastPrinted>
  <dcterms:created xsi:type="dcterms:W3CDTF">2023-04-26T09:22:00Z</dcterms:created>
  <dcterms:modified xsi:type="dcterms:W3CDTF">2023-06-06T12:57:00Z</dcterms:modified>
</cp:coreProperties>
</file>