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D2" w:rsidRPr="00BB4002" w:rsidRDefault="00A008D2" w:rsidP="00A008D2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0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8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8D2" w:rsidRPr="00BB4002" w:rsidRDefault="00A008D2" w:rsidP="00A008D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B400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Совет депутатов </w:t>
      </w:r>
    </w:p>
    <w:p w:rsidR="00A008D2" w:rsidRPr="00BB4002" w:rsidRDefault="00A008D2" w:rsidP="00A008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400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МУНИЦИПАЛЬНОГО ОБРАЗОВАНИЯ </w:t>
      </w:r>
    </w:p>
    <w:p w:rsidR="00A008D2" w:rsidRPr="00BB4002" w:rsidRDefault="00A008D2" w:rsidP="00A008D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B400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Большеколпанское сельское поселение</w:t>
      </w:r>
    </w:p>
    <w:p w:rsidR="00A008D2" w:rsidRPr="00BB4002" w:rsidRDefault="00A008D2" w:rsidP="00A008D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Гатчинского муниципального</w:t>
      </w:r>
      <w:r w:rsidRPr="00BB400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района</w:t>
      </w:r>
    </w:p>
    <w:p w:rsidR="00A008D2" w:rsidRPr="00BB4002" w:rsidRDefault="00A008D2" w:rsidP="00A008D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Ленинградской </w:t>
      </w:r>
      <w:r w:rsidRPr="00BB400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области</w:t>
      </w:r>
    </w:p>
    <w:p w:rsidR="00A008D2" w:rsidRPr="00BB4002" w:rsidRDefault="00A008D2" w:rsidP="00A008D2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B4002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ТРЕТИЙ</w:t>
      </w:r>
      <w:r w:rsidRPr="00BB400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созыв</w:t>
      </w:r>
    </w:p>
    <w:p w:rsidR="00A008D2" w:rsidRPr="00BB4002" w:rsidRDefault="00A008D2" w:rsidP="00A008D2">
      <w:pPr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A008D2" w:rsidRPr="00404929" w:rsidRDefault="00A008D2" w:rsidP="00A008D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40492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Решение</w:t>
      </w:r>
    </w:p>
    <w:p w:rsidR="00A008D2" w:rsidRPr="00BB4002" w:rsidRDefault="00A008D2" w:rsidP="00A008D2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A008D2" w:rsidRPr="00BB4002" w:rsidRDefault="00AB416B" w:rsidP="00A008D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«15</w:t>
      </w:r>
      <w:r w:rsidR="00FD650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08D2" w:rsidRPr="00BB40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6508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декабря </w:t>
      </w:r>
      <w:r w:rsidR="00A008D2" w:rsidRPr="00BB4002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A008D2"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r w:rsidR="00A008D2" w:rsidRPr="00BB4002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A008D2" w:rsidRPr="00BB400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008D2" w:rsidRPr="00BB400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008D2" w:rsidRPr="00BB400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008D2" w:rsidRPr="00BB400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008D2" w:rsidRPr="00BB400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008D2" w:rsidRPr="00BB400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</w:t>
      </w:r>
      <w:r w:rsidR="00A008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80</w:t>
      </w:r>
    </w:p>
    <w:p w:rsidR="00A008D2" w:rsidRPr="00BB4002" w:rsidRDefault="00A008D2" w:rsidP="00A008D2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A008D2" w:rsidRPr="00807ADB" w:rsidRDefault="00A008D2" w:rsidP="00A008D2">
      <w:pPr>
        <w:autoSpaceDE w:val="0"/>
        <w:autoSpaceDN w:val="0"/>
        <w:adjustRightInd w:val="0"/>
        <w:spacing w:after="0" w:line="240" w:lineRule="auto"/>
        <w:ind w:right="5395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EDA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 Правила внешнего  благоустройства, содержания и обеспечения санитарного состояния территории муниципального образования Большеколпанское сельское поселение Гатчинского муниципального района Ленинградской области», утвержденные решением Совета депутатов Большеколпанского сельского поселения № 37 от </w:t>
      </w:r>
      <w:bookmarkStart w:id="0" w:name="_GoBack"/>
      <w:bookmarkEnd w:id="0"/>
      <w:r w:rsidRPr="00EA1EDA">
        <w:rPr>
          <w:rFonts w:ascii="Times New Roman" w:eastAsia="Times New Roman" w:hAnsi="Times New Roman"/>
          <w:sz w:val="24"/>
          <w:szCs w:val="24"/>
          <w:lang w:eastAsia="ru-RU"/>
        </w:rPr>
        <w:t>05.07.2012 г. (в редакции от 26.10.2012</w:t>
      </w:r>
      <w:r w:rsidR="00EA1EDA" w:rsidRPr="00EA1EDA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EA1EDA">
        <w:rPr>
          <w:rFonts w:ascii="Times New Roman" w:eastAsia="Times New Roman" w:hAnsi="Times New Roman"/>
          <w:sz w:val="24"/>
          <w:szCs w:val="24"/>
          <w:lang w:eastAsia="ru-RU"/>
        </w:rPr>
        <w:t xml:space="preserve">  № 58, № 21 от 10.04.2014</w:t>
      </w:r>
      <w:r w:rsidR="00EA1EDA" w:rsidRPr="00EA1EDA">
        <w:rPr>
          <w:rFonts w:ascii="Times New Roman" w:eastAsia="Times New Roman" w:hAnsi="Times New Roman"/>
          <w:sz w:val="24"/>
          <w:szCs w:val="24"/>
          <w:lang w:eastAsia="ru-RU"/>
        </w:rPr>
        <w:t xml:space="preserve"> г., № 44 от 17.12.2015 г.</w:t>
      </w:r>
      <w:r w:rsidRPr="00EA1EDA">
        <w:rPr>
          <w:rFonts w:ascii="Times New Roman" w:eastAsia="Times New Roman" w:hAnsi="Times New Roman"/>
          <w:sz w:val="24"/>
          <w:szCs w:val="24"/>
          <w:lang w:eastAsia="ru-RU"/>
        </w:rPr>
        <w:t>)»</w:t>
      </w:r>
    </w:p>
    <w:p w:rsidR="00A008D2" w:rsidRPr="0054572A" w:rsidRDefault="00A008D2" w:rsidP="00A008D2">
      <w:pPr>
        <w:spacing w:after="0" w:line="240" w:lineRule="auto"/>
        <w:ind w:right="39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8D2" w:rsidRPr="0054572A" w:rsidRDefault="00EA1EDA" w:rsidP="00A008D2">
      <w:pPr>
        <w:pStyle w:val="ConsPlusNormal"/>
        <w:ind w:firstLine="540"/>
        <w:jc w:val="both"/>
      </w:pPr>
      <w:r>
        <w:t xml:space="preserve">В соответствии с </w:t>
      </w:r>
      <w:r w:rsidR="00C61009">
        <w:t xml:space="preserve"> </w:t>
      </w:r>
      <w:r>
        <w:t>З</w:t>
      </w:r>
      <w:r w:rsidR="00C61009">
        <w:t>акон</w:t>
      </w:r>
      <w:r>
        <w:t>ом</w:t>
      </w:r>
      <w:r w:rsidR="00C61009">
        <w:t xml:space="preserve">   Российской Федерации № 131-ФЗ от 06.10.2003 г. «Об общих принципах организации местного самоуправления в </w:t>
      </w:r>
      <w:r w:rsidR="00AD7CEC">
        <w:t>Р</w:t>
      </w:r>
      <w:r w:rsidR="00C61009">
        <w:t xml:space="preserve">оссийской Федерации», </w:t>
      </w:r>
      <w:r>
        <w:t xml:space="preserve">Приказом комитета по архитектуре  и градостроительству Ленинградской области № 16 от 30.05.2005 г. «Об утверждении  примерных Правил благоустройств городских  и сельских поселений Ленинградской области», областным законом  Ленинградской области от 02.07.2003 года № 47-оз «Об административных правонарушениях»,  </w:t>
      </w:r>
      <w:r w:rsidR="00A008D2">
        <w:rPr>
          <w:rFonts w:eastAsia="Times New Roman"/>
        </w:rPr>
        <w:t>руководствуясь</w:t>
      </w:r>
      <w:r w:rsidR="00A008D2" w:rsidRPr="0054572A">
        <w:rPr>
          <w:rFonts w:eastAsia="Times New Roman"/>
        </w:rPr>
        <w:t xml:space="preserve"> </w:t>
      </w:r>
      <w:r w:rsidR="00A008D2" w:rsidRPr="0054572A">
        <w:t xml:space="preserve">Уставом муниципального образования  Большеколпанское </w:t>
      </w:r>
      <w:r w:rsidR="00A008D2">
        <w:t xml:space="preserve">сельское поселение Гатчинского </w:t>
      </w:r>
      <w:r w:rsidR="00A008D2" w:rsidRPr="0054572A">
        <w:t>муниципального  района Ленинградской области,</w:t>
      </w:r>
    </w:p>
    <w:p w:rsidR="00A008D2" w:rsidRPr="0054572A" w:rsidRDefault="00A008D2" w:rsidP="00A008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8D2" w:rsidRDefault="00A008D2" w:rsidP="00A008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4002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МО Большеколпанское сельское  поселение</w:t>
      </w:r>
    </w:p>
    <w:p w:rsidR="00FD6508" w:rsidRPr="00BB4002" w:rsidRDefault="00FD6508" w:rsidP="00A008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08D2" w:rsidRPr="00CE77F8" w:rsidRDefault="00A008D2" w:rsidP="00A008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77F8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A008D2" w:rsidRPr="00CE77F8" w:rsidRDefault="00A008D2" w:rsidP="00EA1E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7F8">
        <w:rPr>
          <w:rFonts w:ascii="Times New Roman" w:eastAsia="Times New Roman" w:hAnsi="Times New Roman"/>
          <w:sz w:val="24"/>
          <w:szCs w:val="24"/>
          <w:lang w:eastAsia="ru-RU"/>
        </w:rPr>
        <w:t>1. Внести в  «Правила внешнего благоустройства, содержания и обеспечения санитарного состояния территории муниципального образования Большеколпанское сельское поселение Гатчинского муниципального района Ленинградской области» (далее – «Правила»), утвержденные решением Совета депутатов Большеколпанского сельского поселения № 37 от 05.07.2012 г. (в редакции № 58 от 26.10.2012, № 21 от 10.04.2014</w:t>
      </w:r>
      <w:r w:rsidR="00EA1EDA" w:rsidRPr="00CE77F8">
        <w:rPr>
          <w:rFonts w:ascii="Times New Roman" w:eastAsia="Times New Roman" w:hAnsi="Times New Roman"/>
          <w:sz w:val="24"/>
          <w:szCs w:val="24"/>
          <w:lang w:eastAsia="ru-RU"/>
        </w:rPr>
        <w:t>, №</w:t>
      </w:r>
      <w:r w:rsidR="00EA1EDA" w:rsidRPr="00CE77F8">
        <w:rPr>
          <w:rFonts w:ascii="Times New Roman" w:hAnsi="Times New Roman"/>
          <w:sz w:val="24"/>
          <w:szCs w:val="24"/>
        </w:rPr>
        <w:t xml:space="preserve"> 44 от 17.12.2015 г.</w:t>
      </w:r>
      <w:r w:rsidRPr="00CE77F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B1E9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E77F8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изменения: </w:t>
      </w:r>
    </w:p>
    <w:p w:rsidR="00EA1EDA" w:rsidRPr="006E5AED" w:rsidRDefault="00E36113" w:rsidP="00A008D2">
      <w:pPr>
        <w:pStyle w:val="ConsPlusNormal"/>
        <w:ind w:firstLine="540"/>
        <w:jc w:val="both"/>
      </w:pPr>
      <w:r w:rsidRPr="006E5AED">
        <w:t>1</w:t>
      </w:r>
      <w:r w:rsidR="00A008D2" w:rsidRPr="006E5AED">
        <w:t xml:space="preserve">.1. </w:t>
      </w:r>
      <w:r w:rsidRPr="006E5AED">
        <w:t xml:space="preserve">из п.1.2   Правил исключить следующие слова: </w:t>
      </w:r>
    </w:p>
    <w:p w:rsidR="00EA1EDA" w:rsidRPr="006E5AED" w:rsidRDefault="00E36113" w:rsidP="00A008D2">
      <w:pPr>
        <w:pStyle w:val="ConsPlusNormal"/>
        <w:ind w:firstLine="540"/>
        <w:jc w:val="both"/>
      </w:pPr>
      <w:r w:rsidRPr="006E5AED">
        <w:t>«</w:t>
      </w:r>
      <w:r w:rsidR="00EA1EDA" w:rsidRPr="006E5AED">
        <w:t>Постановление Правительства Ленинградской области от 23 июля 1998 года N 27 "Об утверждении Правил содержания и обеспечения санитарного состояния территорий городских, сельских и других поселений Ленинградской о</w:t>
      </w:r>
      <w:r w:rsidRPr="006E5AED">
        <w:t>бласти</w:t>
      </w:r>
      <w:r w:rsidR="007B1E95" w:rsidRPr="006E5AED">
        <w:t>"</w:t>
      </w:r>
      <w:r w:rsidRPr="006E5AED">
        <w:t>»</w:t>
      </w:r>
      <w:r w:rsidR="00EA1EDA" w:rsidRPr="006E5AED">
        <w:t>;</w:t>
      </w:r>
    </w:p>
    <w:p w:rsidR="00A008D2" w:rsidRPr="006E5AED" w:rsidRDefault="00E36113" w:rsidP="00A008D2">
      <w:pPr>
        <w:pStyle w:val="ConsPlusNormal"/>
        <w:ind w:firstLine="540"/>
        <w:jc w:val="both"/>
      </w:pPr>
      <w:r w:rsidRPr="006E5AED">
        <w:t xml:space="preserve">1.2. </w:t>
      </w:r>
      <w:hyperlink r:id="rId5" w:history="1">
        <w:r w:rsidR="00A008D2" w:rsidRPr="006E5AED">
          <w:t xml:space="preserve">пункт </w:t>
        </w:r>
        <w:r w:rsidR="00EA1EDA" w:rsidRPr="006E5AED">
          <w:t>8.4</w:t>
        </w:r>
        <w:r w:rsidR="00A008D2" w:rsidRPr="006E5AED">
          <w:t>.</w:t>
        </w:r>
      </w:hyperlink>
      <w:r w:rsidR="00EA1EDA" w:rsidRPr="006E5AED">
        <w:t>2.</w:t>
      </w:r>
      <w:r w:rsidR="00A008D2" w:rsidRPr="006E5AED">
        <w:t>3 Правил изложить в следующей редакции:</w:t>
      </w:r>
    </w:p>
    <w:p w:rsidR="00A008D2" w:rsidRPr="00CE77F8" w:rsidRDefault="00A008D2" w:rsidP="00CE77F8">
      <w:pPr>
        <w:pStyle w:val="a3"/>
        <w:jc w:val="both"/>
        <w:rPr>
          <w:color w:val="auto"/>
        </w:rPr>
      </w:pPr>
      <w:r w:rsidRPr="006E5AED">
        <w:rPr>
          <w:color w:val="auto"/>
        </w:rPr>
        <w:lastRenderedPageBreak/>
        <w:t>«</w:t>
      </w:r>
      <w:r w:rsidR="00EA1EDA" w:rsidRPr="006E5AED">
        <w:rPr>
          <w:rFonts w:ascii="Times New Roman" w:hAnsi="Times New Roman" w:cs="Times New Roman"/>
          <w:color w:val="auto"/>
        </w:rPr>
        <w:t>8.4.2.3. Расклейка газет, афиш, плакатов, разли</w:t>
      </w:r>
      <w:r w:rsidR="00E36113" w:rsidRPr="006E5AED">
        <w:rPr>
          <w:rFonts w:ascii="Times New Roman" w:hAnsi="Times New Roman" w:cs="Times New Roman"/>
          <w:color w:val="auto"/>
        </w:rPr>
        <w:t xml:space="preserve">чного рода объявлений, </w:t>
      </w:r>
      <w:r w:rsidR="00EA1EDA" w:rsidRPr="006E5AED">
        <w:rPr>
          <w:rFonts w:ascii="Times New Roman" w:hAnsi="Times New Roman" w:cs="Times New Roman"/>
          <w:color w:val="auto"/>
        </w:rPr>
        <w:t>реклам</w:t>
      </w:r>
      <w:r w:rsidR="00E36113" w:rsidRPr="006E5AED">
        <w:rPr>
          <w:rFonts w:ascii="Times New Roman" w:hAnsi="Times New Roman" w:cs="Times New Roman"/>
          <w:color w:val="auto"/>
        </w:rPr>
        <w:t xml:space="preserve"> иных информационных материалов</w:t>
      </w:r>
      <w:r w:rsidR="00CE77F8" w:rsidRPr="006E5AED">
        <w:rPr>
          <w:rFonts w:ascii="Times New Roman" w:hAnsi="Times New Roman" w:cs="Times New Roman"/>
          <w:color w:val="auto"/>
        </w:rPr>
        <w:t>, не относящихся в соответствии с законодательством  Российской Федерации к рекламе</w:t>
      </w:r>
      <w:r w:rsidR="006E5AED" w:rsidRPr="006E5AED">
        <w:rPr>
          <w:rFonts w:ascii="Times New Roman" w:hAnsi="Times New Roman" w:cs="Times New Roman"/>
          <w:color w:val="auto"/>
        </w:rPr>
        <w:t>,</w:t>
      </w:r>
      <w:r w:rsidR="00E36113" w:rsidRPr="006E5AED">
        <w:rPr>
          <w:rFonts w:ascii="Times New Roman" w:hAnsi="Times New Roman" w:cs="Times New Roman"/>
          <w:color w:val="auto"/>
        </w:rPr>
        <w:t xml:space="preserve"> </w:t>
      </w:r>
      <w:r w:rsidR="00EA1EDA" w:rsidRPr="006E5AED">
        <w:rPr>
          <w:rFonts w:ascii="Times New Roman" w:hAnsi="Times New Roman" w:cs="Times New Roman"/>
          <w:color w:val="auto"/>
        </w:rPr>
        <w:t xml:space="preserve"> разрешена только на специально установленных стендах</w:t>
      </w:r>
      <w:proofErr w:type="gramStart"/>
      <w:r w:rsidR="00EA1EDA" w:rsidRPr="006E5AED">
        <w:rPr>
          <w:rFonts w:ascii="Times New Roman" w:hAnsi="Times New Roman" w:cs="Times New Roman"/>
          <w:color w:val="auto"/>
        </w:rPr>
        <w:t>.</w:t>
      </w:r>
      <w:r w:rsidRPr="006E5AED">
        <w:rPr>
          <w:color w:val="auto"/>
        </w:rPr>
        <w:t>»;</w:t>
      </w:r>
      <w:proofErr w:type="gramEnd"/>
    </w:p>
    <w:p w:rsidR="00CE77F8" w:rsidRPr="00CE77F8" w:rsidRDefault="00CE77F8" w:rsidP="00CE77F8">
      <w:pPr>
        <w:pStyle w:val="a3"/>
        <w:ind w:firstLine="567"/>
        <w:jc w:val="both"/>
        <w:rPr>
          <w:rFonts w:ascii="Times New Roman" w:hAnsi="Times New Roman" w:cs="Times New Roman"/>
          <w:color w:val="auto"/>
        </w:rPr>
      </w:pPr>
      <w:r w:rsidRPr="00CE77F8">
        <w:rPr>
          <w:rFonts w:ascii="Times New Roman" w:hAnsi="Times New Roman" w:cs="Times New Roman"/>
          <w:color w:val="auto"/>
        </w:rPr>
        <w:t>1.3. дополнить  п.8.4.4.6 Правил следующими словами:</w:t>
      </w:r>
    </w:p>
    <w:p w:rsidR="00CE77F8" w:rsidRDefault="00CE77F8" w:rsidP="00CE77F8">
      <w:pPr>
        <w:pStyle w:val="a3"/>
        <w:ind w:firstLine="567"/>
        <w:jc w:val="both"/>
        <w:rPr>
          <w:rFonts w:ascii="Times New Roman" w:hAnsi="Times New Roman" w:cs="Times New Roman"/>
          <w:color w:val="auto"/>
        </w:rPr>
      </w:pPr>
      <w:r w:rsidRPr="00CE77F8">
        <w:rPr>
          <w:rFonts w:ascii="Times New Roman" w:hAnsi="Times New Roman" w:cs="Times New Roman"/>
          <w:color w:val="auto"/>
        </w:rPr>
        <w:t>«, а также складирование, хранение дров, угля, сена, иного имущества  вне территорий домовладений</w:t>
      </w:r>
      <w:proofErr w:type="gramStart"/>
      <w:r w:rsidRPr="00CE77F8">
        <w:rPr>
          <w:rFonts w:ascii="Times New Roman" w:hAnsi="Times New Roman" w:cs="Times New Roman"/>
          <w:color w:val="auto"/>
        </w:rPr>
        <w:t>.»</w:t>
      </w:r>
      <w:proofErr w:type="gramEnd"/>
    </w:p>
    <w:p w:rsidR="00AD778D" w:rsidRDefault="00CE77F8" w:rsidP="00AD778D">
      <w:pPr>
        <w:pStyle w:val="a3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1.4. </w:t>
      </w:r>
      <w:r w:rsidR="00AD778D">
        <w:rPr>
          <w:rFonts w:ascii="Times New Roman" w:hAnsi="Times New Roman" w:cs="Times New Roman"/>
          <w:color w:val="auto"/>
        </w:rPr>
        <w:t>дополнить пункт 9.4. Правил следующим</w:t>
      </w:r>
      <w:r w:rsidR="00355DA8">
        <w:rPr>
          <w:rFonts w:ascii="Times New Roman" w:hAnsi="Times New Roman" w:cs="Times New Roman"/>
          <w:color w:val="auto"/>
        </w:rPr>
        <w:t>и абзацами</w:t>
      </w:r>
      <w:r w:rsidR="00AD778D">
        <w:rPr>
          <w:rFonts w:ascii="Times New Roman" w:hAnsi="Times New Roman" w:cs="Times New Roman"/>
          <w:color w:val="auto"/>
        </w:rPr>
        <w:t>:</w:t>
      </w:r>
    </w:p>
    <w:p w:rsidR="00AD778D" w:rsidRDefault="00AD778D" w:rsidP="00CE77F8">
      <w:pPr>
        <w:pStyle w:val="a3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</w:t>
      </w:r>
      <w:r w:rsidR="00355DA8">
        <w:rPr>
          <w:rFonts w:ascii="Times New Roman" w:hAnsi="Times New Roman" w:cs="Times New Roman"/>
          <w:color w:val="auto"/>
        </w:rPr>
        <w:t>- нарушать общественный порядок и тишину;</w:t>
      </w:r>
    </w:p>
    <w:p w:rsidR="0030604A" w:rsidRDefault="0030604A" w:rsidP="00CE77F8">
      <w:pPr>
        <w:pStyle w:val="a3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 ездить на  мопедах, мотороллерах, мотоциклах, санях;</w:t>
      </w:r>
    </w:p>
    <w:p w:rsidR="00355DA8" w:rsidRDefault="00355DA8" w:rsidP="00CE77F8">
      <w:pPr>
        <w:pStyle w:val="a3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нарушать  установленные </w:t>
      </w:r>
      <w:r w:rsidR="007B1E95">
        <w:rPr>
          <w:rFonts w:ascii="Times New Roman" w:hAnsi="Times New Roman" w:cs="Times New Roman"/>
          <w:color w:val="auto"/>
        </w:rPr>
        <w:t xml:space="preserve">муниципальными правовыми актами </w:t>
      </w:r>
      <w:r>
        <w:rPr>
          <w:rFonts w:ascii="Times New Roman" w:hAnsi="Times New Roman" w:cs="Times New Roman"/>
          <w:color w:val="auto"/>
        </w:rPr>
        <w:t>правила посещения  кладбищ».</w:t>
      </w:r>
    </w:p>
    <w:p w:rsidR="00AD778D" w:rsidRDefault="00AD778D" w:rsidP="00CE77F8">
      <w:pPr>
        <w:pStyle w:val="a3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1.5. дополнить пункт 9.4. Правил подпунктом 9.4.1. и изложить его в следующей редакции:</w:t>
      </w:r>
    </w:p>
    <w:p w:rsidR="00AD778D" w:rsidRDefault="00AD778D" w:rsidP="0033769C">
      <w:pPr>
        <w:pStyle w:val="a3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</w:t>
      </w:r>
      <w:r w:rsidR="00F61B6C">
        <w:rPr>
          <w:rFonts w:ascii="Times New Roman" w:hAnsi="Times New Roman" w:cs="Times New Roman"/>
          <w:color w:val="auto"/>
        </w:rPr>
        <w:t>В случаях, при отсутствии состава уголовно наказуемого деяния, у</w:t>
      </w:r>
      <w:r w:rsidR="0033769C">
        <w:rPr>
          <w:rFonts w:ascii="Times New Roman" w:hAnsi="Times New Roman" w:cs="Times New Roman"/>
          <w:color w:val="auto"/>
        </w:rPr>
        <w:t>становка, демонтаж памятников, обелисков, крестов, мемориальных плит, могильных оград, иных надмогильных и мемориальных сооружений на территории  кладбищ</w:t>
      </w:r>
      <w:r w:rsidR="00F61B6C">
        <w:rPr>
          <w:rFonts w:ascii="Times New Roman" w:hAnsi="Times New Roman" w:cs="Times New Roman"/>
          <w:color w:val="auto"/>
        </w:rPr>
        <w:t>,</w:t>
      </w:r>
      <w:r w:rsidR="0033769C">
        <w:rPr>
          <w:rFonts w:ascii="Times New Roman" w:hAnsi="Times New Roman" w:cs="Times New Roman"/>
          <w:color w:val="auto"/>
        </w:rPr>
        <w:t xml:space="preserve"> с нарушением  порядка и требований, установленных муниципальными нормативными правовыми актами</w:t>
      </w:r>
      <w:r w:rsidR="00F61B6C">
        <w:rPr>
          <w:rFonts w:ascii="Times New Roman" w:hAnsi="Times New Roman" w:cs="Times New Roman"/>
          <w:color w:val="auto"/>
        </w:rPr>
        <w:t>, не допускается</w:t>
      </w:r>
      <w:proofErr w:type="gramStart"/>
      <w:r w:rsidR="0033769C">
        <w:rPr>
          <w:rFonts w:ascii="Times New Roman" w:hAnsi="Times New Roman" w:cs="Times New Roman"/>
          <w:color w:val="auto"/>
        </w:rPr>
        <w:t>.</w:t>
      </w:r>
      <w:r w:rsidR="00F61B6C">
        <w:rPr>
          <w:rFonts w:ascii="Times New Roman" w:hAnsi="Times New Roman" w:cs="Times New Roman"/>
          <w:color w:val="auto"/>
        </w:rPr>
        <w:t>»</w:t>
      </w:r>
      <w:r w:rsidR="0033769C">
        <w:rPr>
          <w:rFonts w:ascii="Times New Roman" w:hAnsi="Times New Roman" w:cs="Times New Roman"/>
          <w:color w:val="auto"/>
        </w:rPr>
        <w:t xml:space="preserve">  </w:t>
      </w:r>
      <w:proofErr w:type="gramEnd"/>
    </w:p>
    <w:p w:rsidR="00CE77F8" w:rsidRPr="00355DA8" w:rsidRDefault="00AD778D" w:rsidP="00CE77F8">
      <w:pPr>
        <w:pStyle w:val="a3"/>
        <w:ind w:firstLine="567"/>
        <w:jc w:val="both"/>
        <w:rPr>
          <w:rFonts w:ascii="Times New Roman" w:hAnsi="Times New Roman" w:cs="Times New Roman"/>
          <w:color w:val="auto"/>
        </w:rPr>
      </w:pPr>
      <w:r w:rsidRPr="00355DA8">
        <w:rPr>
          <w:rFonts w:ascii="Times New Roman" w:hAnsi="Times New Roman" w:cs="Times New Roman"/>
          <w:color w:val="auto"/>
        </w:rPr>
        <w:t>1.6. дополнить раздел 9 Правил   пунктом 9.5 и изложить его в следующей редакции:</w:t>
      </w:r>
    </w:p>
    <w:p w:rsidR="00AD778D" w:rsidRPr="00355DA8" w:rsidRDefault="0033769C" w:rsidP="00CE77F8">
      <w:pPr>
        <w:pStyle w:val="a3"/>
        <w:ind w:firstLine="567"/>
        <w:jc w:val="both"/>
        <w:rPr>
          <w:rFonts w:ascii="Times New Roman" w:hAnsi="Times New Roman" w:cs="Times New Roman"/>
          <w:color w:val="auto"/>
        </w:rPr>
      </w:pPr>
      <w:r w:rsidRPr="00355DA8">
        <w:rPr>
          <w:rFonts w:ascii="Times New Roman" w:hAnsi="Times New Roman" w:cs="Times New Roman"/>
          <w:color w:val="auto"/>
        </w:rPr>
        <w:t xml:space="preserve">«9.5. Погребение умерших </w:t>
      </w:r>
      <w:r w:rsidR="00AD778D" w:rsidRPr="00355DA8">
        <w:rPr>
          <w:rFonts w:ascii="Times New Roman" w:hAnsi="Times New Roman" w:cs="Times New Roman"/>
          <w:color w:val="auto"/>
        </w:rPr>
        <w:t>при отсутствии документов, оформленных  в установленном порядке</w:t>
      </w:r>
      <w:r w:rsidR="00355DA8" w:rsidRPr="00355DA8">
        <w:rPr>
          <w:rFonts w:ascii="Times New Roman" w:hAnsi="Times New Roman" w:cs="Times New Roman"/>
          <w:color w:val="auto"/>
        </w:rPr>
        <w:t>,</w:t>
      </w:r>
      <w:r w:rsidR="00AD778D" w:rsidRPr="00355DA8">
        <w:rPr>
          <w:rFonts w:ascii="Times New Roman" w:hAnsi="Times New Roman" w:cs="Times New Roman"/>
          <w:color w:val="auto"/>
        </w:rPr>
        <w:t xml:space="preserve">  не допускается».</w:t>
      </w:r>
    </w:p>
    <w:p w:rsidR="00A008D2" w:rsidRPr="00355DA8" w:rsidRDefault="00355DA8" w:rsidP="00A00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DA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008D2" w:rsidRPr="00355DA8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подлежит официальному опубликованию и  размещению на сайте муниципального образования Большеколпанское сельское поселение.</w:t>
      </w:r>
    </w:p>
    <w:p w:rsidR="00A008D2" w:rsidRPr="00355DA8" w:rsidRDefault="00355DA8" w:rsidP="00A00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DA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008D2" w:rsidRPr="00355DA8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A008D2" w:rsidRPr="00355DA8" w:rsidRDefault="00A008D2" w:rsidP="00A008D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8D2" w:rsidRPr="00355DA8" w:rsidRDefault="00A008D2" w:rsidP="00A008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DA8"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</w:t>
      </w:r>
    </w:p>
    <w:p w:rsidR="00A008D2" w:rsidRPr="00BB4002" w:rsidRDefault="00A008D2" w:rsidP="00A008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DA8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Большеколпанское    сельское    поселение          </w:t>
      </w:r>
      <w:r w:rsidRPr="00355DA8">
        <w:rPr>
          <w:rFonts w:ascii="Times New Roman" w:eastAsia="Times New Roman" w:hAnsi="Times New Roman"/>
          <w:color w:val="BFBFBF"/>
          <w:sz w:val="24"/>
          <w:szCs w:val="24"/>
          <w:u w:val="single"/>
          <w:lang w:eastAsia="ru-RU"/>
        </w:rPr>
        <w:t xml:space="preserve">                                    </w:t>
      </w:r>
      <w:r w:rsidRPr="00355DA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spellStart"/>
      <w:r w:rsidRPr="00355DA8">
        <w:rPr>
          <w:rFonts w:ascii="Times New Roman" w:eastAsia="Times New Roman" w:hAnsi="Times New Roman"/>
          <w:sz w:val="24"/>
          <w:szCs w:val="24"/>
          <w:lang w:eastAsia="ru-RU"/>
        </w:rPr>
        <w:t>О.В.Лиманкин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008D2" w:rsidRDefault="00A008D2" w:rsidP="00A008D2">
      <w:pPr>
        <w:pStyle w:val="a3"/>
        <w:jc w:val="both"/>
        <w:rPr>
          <w:rFonts w:ascii="Times New Roman" w:hAnsi="Times New Roman" w:cs="Times New Roman"/>
        </w:rPr>
      </w:pPr>
    </w:p>
    <w:p w:rsidR="006F718D" w:rsidRDefault="00AB416B"/>
    <w:sectPr w:rsidR="006F718D" w:rsidSect="000054C7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8D2"/>
    <w:rsid w:val="002C04B7"/>
    <w:rsid w:val="0030604A"/>
    <w:rsid w:val="0033769C"/>
    <w:rsid w:val="00355DA8"/>
    <w:rsid w:val="00393773"/>
    <w:rsid w:val="00404929"/>
    <w:rsid w:val="006E5AED"/>
    <w:rsid w:val="007B1E95"/>
    <w:rsid w:val="009805A2"/>
    <w:rsid w:val="00A008D2"/>
    <w:rsid w:val="00A5366C"/>
    <w:rsid w:val="00AB416B"/>
    <w:rsid w:val="00AD778D"/>
    <w:rsid w:val="00AD7CEC"/>
    <w:rsid w:val="00C61009"/>
    <w:rsid w:val="00CE77F8"/>
    <w:rsid w:val="00D44DB7"/>
    <w:rsid w:val="00DF16CE"/>
    <w:rsid w:val="00E36113"/>
    <w:rsid w:val="00E377A8"/>
    <w:rsid w:val="00EA1EDA"/>
    <w:rsid w:val="00F61B6C"/>
    <w:rsid w:val="00FD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08D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A008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0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4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BDAFAD9A2AD9775331C03DF21736F20FDCB15E60619243DE242BEB4A9419C146DED787326AB764d3T1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2016-09-15T09:40:00Z</cp:lastPrinted>
  <dcterms:created xsi:type="dcterms:W3CDTF">2016-09-15T09:40:00Z</dcterms:created>
  <dcterms:modified xsi:type="dcterms:W3CDTF">2016-12-15T16:18:00Z</dcterms:modified>
</cp:coreProperties>
</file>