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BB" w:rsidRDefault="00F731BB" w:rsidP="00F731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1BB" w:rsidRPr="00A002B0" w:rsidRDefault="00F731BB" w:rsidP="00F73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2B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F731BB" w:rsidRPr="00A002B0" w:rsidRDefault="00F731BB" w:rsidP="00F731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31BB" w:rsidRPr="00A002B0" w:rsidRDefault="00F731BB" w:rsidP="00F731BB">
      <w:pPr>
        <w:jc w:val="center"/>
        <w:rPr>
          <w:rFonts w:ascii="Times New Roman" w:hAnsi="Times New Roman"/>
          <w:b/>
          <w:sz w:val="28"/>
          <w:szCs w:val="28"/>
        </w:rPr>
      </w:pPr>
      <w:r w:rsidRPr="00A002B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731BB" w:rsidRPr="00A002B0" w:rsidRDefault="00F731BB" w:rsidP="00F731BB">
      <w:pPr>
        <w:rPr>
          <w:rFonts w:ascii="Times New Roman" w:hAnsi="Times New Roman"/>
          <w:sz w:val="28"/>
          <w:szCs w:val="28"/>
        </w:rPr>
      </w:pPr>
    </w:p>
    <w:p w:rsidR="00F731BB" w:rsidRPr="00C830B5" w:rsidRDefault="00F731BB" w:rsidP="00C830B5">
      <w:pPr>
        <w:rPr>
          <w:rFonts w:ascii="Times New Roman" w:hAnsi="Times New Roman"/>
          <w:sz w:val="28"/>
          <w:szCs w:val="28"/>
        </w:rPr>
      </w:pPr>
      <w:r w:rsidRPr="00A002B0">
        <w:rPr>
          <w:rFonts w:ascii="Times New Roman" w:hAnsi="Times New Roman"/>
          <w:sz w:val="28"/>
          <w:szCs w:val="28"/>
        </w:rPr>
        <w:t>о</w:t>
      </w:r>
      <w:r w:rsidR="00C830B5">
        <w:rPr>
          <w:rFonts w:ascii="Times New Roman" w:hAnsi="Times New Roman"/>
          <w:sz w:val="28"/>
          <w:szCs w:val="28"/>
        </w:rPr>
        <w:t>т 14 февраля 2022</w:t>
      </w:r>
      <w:r w:rsidRPr="00A002B0">
        <w:rPr>
          <w:rFonts w:ascii="Times New Roman" w:hAnsi="Times New Roman"/>
          <w:sz w:val="28"/>
          <w:szCs w:val="28"/>
        </w:rPr>
        <w:t xml:space="preserve"> года</w:t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  <w:t xml:space="preserve">     </w:t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</w:r>
      <w:r w:rsidRPr="00A002B0">
        <w:rPr>
          <w:rFonts w:ascii="Times New Roman" w:hAnsi="Times New Roman"/>
          <w:sz w:val="28"/>
          <w:szCs w:val="28"/>
        </w:rPr>
        <w:tab/>
        <w:t xml:space="preserve">              </w:t>
      </w:r>
      <w:r w:rsidR="00C830B5">
        <w:rPr>
          <w:rFonts w:ascii="Times New Roman" w:hAnsi="Times New Roman"/>
          <w:sz w:val="28"/>
          <w:szCs w:val="28"/>
        </w:rPr>
        <w:tab/>
        <w:t>№ 10</w:t>
      </w:r>
    </w:p>
    <w:p w:rsidR="006967CD" w:rsidRDefault="006967CD" w:rsidP="006967C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733800" cy="12858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CD" w:rsidRPr="006967CD" w:rsidRDefault="006967CD" w:rsidP="006967CD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967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                      </w:r>
                          </w:p>
                          <w:p w:rsidR="006967CD" w:rsidRDefault="00696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75pt;width:294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Q8RAIAAEwEAAAOAAAAZHJzL2Uyb0RvYy54bWysVM2O0zAQviPxDpbvNE3a0m7UdLV0KUJa&#10;fqSFB3AcJ7FwPMF2myw37rwC78CBAzdeoftGjJ1ut7vcEDlYM57xNzPfzGR53jeK7ISxEnRG49GY&#10;EqE5FFJXGf34YfNsQYl1TBdMgRYZvRGWnq+ePll2bSoSqEEVwhAE0Tbt2ozWzrVpFFlei4bZEbRC&#10;o7EE0zCHqqmiwrAO0RsVJePx86gDU7QGuLAWby8HI10F/LIU3L0rSyscURnF3Fw4TThzf0arJUsr&#10;w9pa8kMa7B+yaJjUGPQIdckcI1sj/4JqJDdgoXQjDk0EZSm5CDVgNfH4UTXXNWtFqAXJse2RJvv/&#10;YPnb3XtDZJHRJJ5TolmDTdp/3//Y/9z/3v+6/Xr7jSSepa61KTpft+ju+hfQY7dDxba9Av7JEg3r&#10;mulKXBgDXS1YgVnG/mV08nTAsR4k795AgcHY1kEA6kvTeAqRFILo2K2bY4dE7wjHy8l8MlmM0cTR&#10;FieL2WI+CzFYeve8Nda9EtAQL2TU4AgEeLa7ss6nw9I7Fx/NgpLFRioVFFPla2XIjuG4bMJ3QH/g&#10;pjTpMno2S2YDAw8g/OSKI0heDRw8CtRIh2OvZJNRLAc/H4alnraXugiyY1INMmas9IFHT91Aouvz&#10;Hh09uTkUN8iogWG8cR1RqMF8oaTD0c6o/bxlRlCiXmvsylk8nfpdCMp0Nk9QMaeW/NTCNEeojDpK&#10;BnHtwv74fDVcYPdKGXi9z+SQK45soPuwXn4nTvXgdf8TWP0BAAD//wMAUEsDBBQABgAIAAAAIQDy&#10;EjlX3AAAAAYBAAAPAAAAZHJzL2Rvd25yZXYueG1sTI/BTsMwEETvSP0Haytxo3artgohToVA9IYQ&#10;AbU9OvGSRI3XUey2ga9nOZXj7Kxm3mSb0XXijENoPWmYzxQIpMrblmoNnx8vdwmIEA1Z03lCDd8Y&#10;YJNPbjKTWn+hdzwXsRYcQiE1GpoY+1TKUDXoTJj5Hom9Lz84E1kOtbSDuXC46+RCqbV0piVuaEyP&#10;Tw1Wx+LkNIRKrXdvy2K3L+UWf+6tfT5sX7W+nY6PDyAijvH6DH/4jA45M5X+RDaITgMPiXxdgWBz&#10;lSSsSw0LtVQg80z+x89/AQAA//8DAFBLAQItABQABgAIAAAAIQC2gziS/gAAAOEBAAATAAAAAAAA&#10;AAAAAAAAAAAAAABbQ29udGVudF9UeXBlc10ueG1sUEsBAi0AFAAGAAgAAAAhADj9If/WAAAAlAEA&#10;AAsAAAAAAAAAAAAAAAAALwEAAF9yZWxzLy5yZWxzUEsBAi0AFAAGAAgAAAAhAE2kRDxEAgAATAQA&#10;AA4AAAAAAAAAAAAAAAAALgIAAGRycy9lMm9Eb2MueG1sUEsBAi0AFAAGAAgAAAAhAPISOVfcAAAA&#10;BgEAAA8AAAAAAAAAAAAAAAAAngQAAGRycy9kb3ducmV2LnhtbFBLBQYAAAAABAAEAPMAAACnBQAA&#10;AAA=&#10;" strokecolor="white [3212]">
                <v:textbox>
                  <w:txbxContent>
                    <w:p w:rsidR="006967CD" w:rsidRPr="006967CD" w:rsidRDefault="006967CD" w:rsidP="006967CD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967C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учреждений</w:t>
                      </w:r>
                    </w:p>
                    <w:p w:rsidR="006967CD" w:rsidRDefault="006967CD"/>
                  </w:txbxContent>
                </v:textbox>
                <w10:wrap type="square" anchorx="margin"/>
              </v:shape>
            </w:pict>
          </mc:Fallback>
        </mc:AlternateContent>
      </w:r>
    </w:p>
    <w:p w:rsidR="006967CD" w:rsidRDefault="006967CD" w:rsidP="006967CD"/>
    <w:p w:rsidR="006967CD" w:rsidRDefault="006967CD" w:rsidP="006967CD"/>
    <w:p w:rsidR="006967CD" w:rsidRDefault="006967CD" w:rsidP="006967CD"/>
    <w:p w:rsidR="006967CD" w:rsidRDefault="006967CD" w:rsidP="00696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1BB" w:rsidRPr="006967CD" w:rsidRDefault="00F731BB" w:rsidP="00696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2B0">
        <w:rPr>
          <w:rFonts w:ascii="Times New Roman" w:hAnsi="Times New Roman"/>
          <w:sz w:val="28"/>
          <w:szCs w:val="28"/>
        </w:rPr>
        <w:t xml:space="preserve">В </w:t>
      </w:r>
      <w:r w:rsidRPr="006967CD">
        <w:rPr>
          <w:rFonts w:ascii="Times New Roman" w:hAnsi="Times New Roman"/>
          <w:sz w:val="28"/>
          <w:szCs w:val="28"/>
        </w:rPr>
        <w:t xml:space="preserve">соответствии </w:t>
      </w:r>
      <w:r w:rsidR="006967CD" w:rsidRPr="006967CD">
        <w:rPr>
          <w:rFonts w:ascii="Times New Roman" w:hAnsi="Times New Roman"/>
          <w:sz w:val="28"/>
          <w:szCs w:val="28"/>
        </w:rPr>
        <w:t xml:space="preserve">с </w:t>
      </w:r>
      <w:r w:rsidR="006967CD" w:rsidRPr="006967CD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 от 25.12.2008 N 273-ФЗ (ред. от 30.12.2021) «О противодействии коррупции»</w:t>
      </w:r>
      <w:r w:rsidR="006967CD" w:rsidRPr="006967CD">
        <w:rPr>
          <w:rFonts w:ascii="Times New Roman" w:hAnsi="Times New Roman"/>
          <w:sz w:val="28"/>
          <w:szCs w:val="28"/>
        </w:rPr>
        <w:t xml:space="preserve">, </w:t>
      </w:r>
      <w:r w:rsidR="006967CD" w:rsidRPr="006967CD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Постановлением</w:t>
      </w:r>
      <w:r w:rsidR="006967CD" w:rsidRPr="006967C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Правительства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Российской Федерации от 13.03.2013 №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207</w:t>
      </w:r>
      <w:r w:rsidR="006967CD" w:rsidRPr="006967CD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«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Правил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проверки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достоверности и </w:t>
      </w:r>
      <w:r w:rsidR="006967CD" w:rsidRPr="006967CD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полноты</w:t>
      </w:r>
      <w:r w:rsidR="006967CD" w:rsidRPr="00696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должности»</w:t>
      </w:r>
      <w:r w:rsidRPr="006967CD">
        <w:rPr>
          <w:rFonts w:ascii="Times New Roman" w:hAnsi="Times New Roman"/>
          <w:sz w:val="28"/>
          <w:szCs w:val="28"/>
        </w:rPr>
        <w:t>,</w:t>
      </w:r>
      <w:r w:rsidR="006967CD" w:rsidRPr="006967CD">
        <w:rPr>
          <w:rFonts w:ascii="Times New Roman" w:hAnsi="Times New Roman"/>
          <w:sz w:val="28"/>
          <w:szCs w:val="28"/>
        </w:rPr>
        <w:t xml:space="preserve"> </w:t>
      </w:r>
      <w:r w:rsidRPr="006967CD">
        <w:rPr>
          <w:rFonts w:ascii="Times New Roman" w:hAnsi="Times New Roman"/>
          <w:sz w:val="28"/>
          <w:szCs w:val="28"/>
        </w:rPr>
        <w:t>администрация муниципального образовани</w:t>
      </w:r>
      <w:r w:rsidR="006967CD" w:rsidRPr="006967CD">
        <w:rPr>
          <w:rFonts w:ascii="Times New Roman" w:hAnsi="Times New Roman"/>
          <w:sz w:val="28"/>
          <w:szCs w:val="28"/>
        </w:rPr>
        <w:t xml:space="preserve">я Петровское сельское поселение </w:t>
      </w:r>
      <w:r w:rsidRPr="006967CD">
        <w:rPr>
          <w:rFonts w:ascii="Times New Roman" w:hAnsi="Times New Roman"/>
          <w:sz w:val="28"/>
          <w:szCs w:val="28"/>
        </w:rPr>
        <w:t>ПОСТАНОВЛЯЕТ:</w:t>
      </w:r>
    </w:p>
    <w:p w:rsidR="00F731BB" w:rsidRPr="006967CD" w:rsidRDefault="00F731BB" w:rsidP="006967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7CD">
        <w:rPr>
          <w:sz w:val="28"/>
          <w:szCs w:val="28"/>
        </w:rPr>
        <w:t>1. Утвердить прилагаемое Положение о проверке достоверности и полноты сведений, представляемых лицом, поступающим</w:t>
      </w:r>
      <w:r w:rsidRPr="00A002B0">
        <w:rPr>
          <w:sz w:val="28"/>
          <w:szCs w:val="28"/>
        </w:rPr>
        <w:t xml:space="preserve"> на работу на должность руководителя муниципального учреждения, и руко</w:t>
      </w:r>
      <w:r w:rsidR="006967CD">
        <w:rPr>
          <w:sz w:val="28"/>
          <w:szCs w:val="28"/>
        </w:rPr>
        <w:t xml:space="preserve">водителями </w:t>
      </w:r>
      <w:r w:rsidRPr="00A002B0">
        <w:rPr>
          <w:sz w:val="28"/>
          <w:szCs w:val="28"/>
        </w:rPr>
        <w:t xml:space="preserve">муниципальных учреждений муниципального образования Петровское сельское </w:t>
      </w:r>
      <w:r w:rsidRPr="006967CD">
        <w:rPr>
          <w:sz w:val="28"/>
          <w:szCs w:val="28"/>
        </w:rPr>
        <w:t>поселение.</w:t>
      </w:r>
    </w:p>
    <w:p w:rsidR="00076C1F" w:rsidRPr="00076C1F" w:rsidRDefault="006967CD" w:rsidP="00076C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7CD">
        <w:rPr>
          <w:sz w:val="28"/>
          <w:szCs w:val="28"/>
        </w:rPr>
        <w:t xml:space="preserve">2. Считать утратившим силу </w:t>
      </w:r>
      <w:r w:rsidRPr="006967CD">
        <w:rPr>
          <w:color w:val="000000"/>
          <w:sz w:val="28"/>
          <w:szCs w:val="28"/>
        </w:rPr>
        <w:t xml:space="preserve">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 муниципального образования Петровское сельское поселение, утвержденное постановлением администрации муниципального образования Петровское сельское поселение Приозерского муниципального района Ленинградской области от 20.03.2013 № 32, Постановление от 03.11.2020 г. № 169 «О внесении изменений в Положение о проверке достоверности и полноты сведений, представляемых лицами, </w:t>
      </w:r>
      <w:r w:rsidRPr="006967CD">
        <w:rPr>
          <w:color w:val="000000"/>
          <w:sz w:val="28"/>
          <w:szCs w:val="28"/>
        </w:rPr>
        <w:lastRenderedPageBreak/>
        <w:t>поступающими на работу на должность руководителя муниципального учреждения, и руководителями муниципальных учреждений муниципального образования Петровское сельское поселение, утвержденное постановлением администрации муниципального образования Петровское сельское поселение Приозерского муниципального района Ленинградской области от 20.03.2013 № 32»</w:t>
      </w:r>
    </w:p>
    <w:p w:rsidR="00076C1F" w:rsidRPr="00076C1F" w:rsidRDefault="00076C1F" w:rsidP="00076C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6C1F">
        <w:rPr>
          <w:rFonts w:ascii="Times New Roman" w:hAnsi="Times New Roman"/>
          <w:color w:val="000000"/>
          <w:sz w:val="28"/>
          <w:szCs w:val="28"/>
        </w:rPr>
        <w:t>3</w:t>
      </w:r>
      <w:r w:rsidR="00F731BB" w:rsidRPr="00076C1F">
        <w:rPr>
          <w:rFonts w:ascii="Times New Roman" w:hAnsi="Times New Roman"/>
          <w:sz w:val="28"/>
          <w:szCs w:val="28"/>
        </w:rPr>
        <w:t xml:space="preserve">. </w:t>
      </w:r>
      <w:r w:rsidRPr="00076C1F">
        <w:rPr>
          <w:rFonts w:ascii="Times New Roman" w:hAnsi="Times New Roman"/>
          <w:sz w:val="28"/>
          <w:szCs w:val="28"/>
        </w:rPr>
        <w:t xml:space="preserve">Опубликовать данное постановление </w:t>
      </w:r>
      <w:r w:rsidRPr="00076C1F">
        <w:rPr>
          <w:rFonts w:ascii="Times New Roman" w:hAnsi="Times New Roman"/>
          <w:sz w:val="28"/>
          <w:szCs w:val="28"/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076C1F">
        <w:rPr>
          <w:rFonts w:ascii="Times New Roman" w:hAnsi="Times New Roman"/>
          <w:sz w:val="28"/>
          <w:szCs w:val="28"/>
          <w:shd w:val="clear" w:color="auto" w:fill="F9F9F9"/>
        </w:rPr>
        <w:t>Леноблинформ</w:t>
      </w:r>
      <w:proofErr w:type="spellEnd"/>
      <w:r w:rsidRPr="00076C1F">
        <w:rPr>
          <w:rFonts w:ascii="Times New Roman" w:hAnsi="Times New Roman"/>
          <w:sz w:val="28"/>
          <w:szCs w:val="28"/>
          <w:shd w:val="clear" w:color="auto" w:fill="F9F9F9"/>
        </w:rPr>
        <w:t>») </w:t>
      </w:r>
      <w:hyperlink r:id="rId6" w:history="1">
        <w:r w:rsidRPr="00076C1F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http://www.lenoblinform.ru</w:t>
        </w:r>
      </w:hyperlink>
      <w:r w:rsidRPr="00076C1F">
        <w:rPr>
          <w:rFonts w:ascii="Times New Roman" w:hAnsi="Times New Roman"/>
          <w:sz w:val="28"/>
          <w:szCs w:val="28"/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7" w:history="1">
        <w:r w:rsidRPr="00076C1F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076C1F">
        <w:rPr>
          <w:rFonts w:ascii="Times New Roman" w:hAnsi="Times New Roman"/>
          <w:sz w:val="28"/>
          <w:szCs w:val="28"/>
        </w:rPr>
        <w:t>.</w:t>
      </w:r>
    </w:p>
    <w:p w:rsidR="00076C1F" w:rsidRPr="00076C1F" w:rsidRDefault="00076C1F" w:rsidP="00076C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1F">
        <w:rPr>
          <w:rFonts w:ascii="Times New Roman" w:hAnsi="Times New Roman"/>
          <w:sz w:val="28"/>
          <w:szCs w:val="28"/>
        </w:rPr>
        <w:t>4. Постановление вступает в законную силу после его официального опубликования.</w:t>
      </w:r>
    </w:p>
    <w:p w:rsidR="00076C1F" w:rsidRPr="00076C1F" w:rsidRDefault="00076C1F" w:rsidP="00076C1F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1F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F731BB" w:rsidRPr="00A002B0" w:rsidRDefault="00F731BB" w:rsidP="00076C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31BB" w:rsidRPr="00A002B0" w:rsidRDefault="00F731BB" w:rsidP="00F731BB">
      <w:pPr>
        <w:pStyle w:val="a3"/>
        <w:jc w:val="both"/>
        <w:rPr>
          <w:sz w:val="28"/>
          <w:szCs w:val="28"/>
        </w:rPr>
      </w:pPr>
      <w:r w:rsidRPr="00A002B0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>А.В. Левин</w:t>
      </w: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F731BB" w:rsidRDefault="00F731BB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076C1F" w:rsidRDefault="00076C1F" w:rsidP="00F731BB">
      <w:pPr>
        <w:pStyle w:val="a3"/>
        <w:jc w:val="both"/>
      </w:pPr>
    </w:p>
    <w:p w:rsidR="00F731BB" w:rsidRPr="00737C39" w:rsidRDefault="00F731BB" w:rsidP="00F731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Гредюшко</w:t>
      </w:r>
      <w:proofErr w:type="spellEnd"/>
      <w:r>
        <w:rPr>
          <w:sz w:val="20"/>
          <w:szCs w:val="20"/>
        </w:rPr>
        <w:t xml:space="preserve"> М.А. тел. 66-217</w:t>
      </w:r>
    </w:p>
    <w:p w:rsidR="00F731BB" w:rsidRPr="00F5466A" w:rsidRDefault="00F731BB" w:rsidP="00F731B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37C39">
        <w:rPr>
          <w:sz w:val="20"/>
          <w:szCs w:val="20"/>
        </w:rPr>
        <w:t>Р</w:t>
      </w:r>
      <w:r>
        <w:rPr>
          <w:sz w:val="20"/>
          <w:szCs w:val="20"/>
        </w:rPr>
        <w:t>азослано: 1- дело, 1-прокуратура</w:t>
      </w:r>
    </w:p>
    <w:p w:rsidR="000353B8" w:rsidRDefault="000353B8" w:rsidP="00665164">
      <w:pPr>
        <w:spacing w:after="0" w:line="240" w:lineRule="auto"/>
      </w:pPr>
      <w:bookmarkStart w:id="0" w:name="_GoBack"/>
      <w:bookmarkEnd w:id="0"/>
    </w:p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D5"/>
    <w:rsid w:val="000353B8"/>
    <w:rsid w:val="00076C1F"/>
    <w:rsid w:val="000A15D5"/>
    <w:rsid w:val="0020713F"/>
    <w:rsid w:val="002C3FEC"/>
    <w:rsid w:val="003405E6"/>
    <w:rsid w:val="00665164"/>
    <w:rsid w:val="006967CD"/>
    <w:rsid w:val="008C20B1"/>
    <w:rsid w:val="00C17581"/>
    <w:rsid w:val="00C830B5"/>
    <w:rsid w:val="00C92F2C"/>
    <w:rsid w:val="00D60F7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3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731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6967CD"/>
    <w:rPr>
      <w:color w:val="0000FF"/>
      <w:u w:val="single"/>
    </w:rPr>
  </w:style>
  <w:style w:type="character" w:styleId="a6">
    <w:name w:val="Emphasis"/>
    <w:qFormat/>
    <w:rsid w:val="006967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3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731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6967CD"/>
    <w:rPr>
      <w:color w:val="0000FF"/>
      <w:u w:val="single"/>
    </w:rPr>
  </w:style>
  <w:style w:type="character" w:styleId="a6">
    <w:name w:val="Emphasis"/>
    <w:qFormat/>
    <w:rsid w:val="00696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4</cp:revision>
  <dcterms:created xsi:type="dcterms:W3CDTF">2022-03-04T13:11:00Z</dcterms:created>
  <dcterms:modified xsi:type="dcterms:W3CDTF">2022-03-04T13:30:00Z</dcterms:modified>
</cp:coreProperties>
</file>