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46" w:rsidRPr="00D939B8" w:rsidRDefault="00B953A2" w:rsidP="00200FE9">
      <w:pPr>
        <w:spacing w:after="0" w:line="240" w:lineRule="auto"/>
        <w:jc w:val="center"/>
        <w:rPr>
          <w:rFonts w:ascii="Times New Roman" w:hAnsi="Times New Roman"/>
          <w:sz w:val="24"/>
          <w:szCs w:val="24"/>
        </w:rPr>
      </w:pPr>
      <w:r w:rsidRPr="00D939B8">
        <w:rPr>
          <w:rFonts w:ascii="Times New Roman" w:hAnsi="Times New Roman"/>
          <w:noProof/>
          <w:sz w:val="24"/>
          <w:szCs w:val="24"/>
        </w:rPr>
        <w:drawing>
          <wp:inline distT="0" distB="0" distL="0" distR="0">
            <wp:extent cx="533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504646" w:rsidRPr="006B0C22" w:rsidRDefault="00504646" w:rsidP="00504646">
      <w:pPr>
        <w:spacing w:after="0" w:line="240" w:lineRule="auto"/>
        <w:jc w:val="center"/>
        <w:rPr>
          <w:rFonts w:ascii="Times New Roman" w:hAnsi="Times New Roman"/>
          <w:b/>
          <w:sz w:val="28"/>
          <w:szCs w:val="28"/>
        </w:rPr>
      </w:pPr>
      <w:r w:rsidRPr="006B0C22">
        <w:rPr>
          <w:rFonts w:ascii="Times New Roman" w:hAnsi="Times New Roman"/>
          <w:b/>
          <w:sz w:val="28"/>
          <w:szCs w:val="28"/>
        </w:rPr>
        <w:t>Совет депутатов</w:t>
      </w:r>
    </w:p>
    <w:p w:rsidR="00504646" w:rsidRPr="006B0C22" w:rsidRDefault="00504646" w:rsidP="00504646">
      <w:pPr>
        <w:spacing w:after="0" w:line="240" w:lineRule="auto"/>
        <w:jc w:val="center"/>
        <w:rPr>
          <w:rFonts w:ascii="Times New Roman" w:hAnsi="Times New Roman"/>
          <w:b/>
          <w:sz w:val="28"/>
          <w:szCs w:val="28"/>
        </w:rPr>
      </w:pPr>
      <w:r w:rsidRPr="006B0C22">
        <w:rPr>
          <w:rFonts w:ascii="Times New Roman" w:hAnsi="Times New Roman"/>
          <w:b/>
          <w:sz w:val="28"/>
          <w:szCs w:val="28"/>
        </w:rPr>
        <w:t>Муниципального образования</w:t>
      </w:r>
    </w:p>
    <w:p w:rsidR="00504646" w:rsidRPr="006B0C22" w:rsidRDefault="00504646" w:rsidP="00504646">
      <w:pPr>
        <w:spacing w:after="0" w:line="240" w:lineRule="auto"/>
        <w:jc w:val="center"/>
        <w:rPr>
          <w:rFonts w:ascii="Times New Roman" w:hAnsi="Times New Roman"/>
          <w:b/>
          <w:sz w:val="28"/>
          <w:szCs w:val="28"/>
        </w:rPr>
      </w:pPr>
      <w:r w:rsidRPr="006B0C22">
        <w:rPr>
          <w:rFonts w:ascii="Times New Roman" w:hAnsi="Times New Roman"/>
          <w:b/>
          <w:sz w:val="28"/>
          <w:szCs w:val="28"/>
        </w:rPr>
        <w:t>«Усть-Лужское сельское поселение»</w:t>
      </w:r>
    </w:p>
    <w:p w:rsidR="00504646" w:rsidRPr="006B0C22" w:rsidRDefault="00504646" w:rsidP="00504646">
      <w:pPr>
        <w:spacing w:after="0" w:line="240" w:lineRule="auto"/>
        <w:jc w:val="center"/>
        <w:rPr>
          <w:rFonts w:ascii="Times New Roman" w:hAnsi="Times New Roman"/>
          <w:b/>
          <w:sz w:val="28"/>
          <w:szCs w:val="28"/>
        </w:rPr>
      </w:pPr>
      <w:r w:rsidRPr="006B0C22">
        <w:rPr>
          <w:rFonts w:ascii="Times New Roman" w:hAnsi="Times New Roman"/>
          <w:b/>
          <w:sz w:val="28"/>
          <w:szCs w:val="28"/>
        </w:rPr>
        <w:t>Кингисеппск</w:t>
      </w:r>
      <w:r w:rsidR="00200FE9">
        <w:rPr>
          <w:rFonts w:ascii="Times New Roman" w:hAnsi="Times New Roman"/>
          <w:b/>
          <w:sz w:val="28"/>
          <w:szCs w:val="28"/>
        </w:rPr>
        <w:t>ого</w:t>
      </w:r>
      <w:r w:rsidRPr="006B0C22">
        <w:rPr>
          <w:rFonts w:ascii="Times New Roman" w:hAnsi="Times New Roman"/>
          <w:b/>
          <w:sz w:val="28"/>
          <w:szCs w:val="28"/>
        </w:rPr>
        <w:t xml:space="preserve"> муниципальн</w:t>
      </w:r>
      <w:r w:rsidR="00200FE9">
        <w:rPr>
          <w:rFonts w:ascii="Times New Roman" w:hAnsi="Times New Roman"/>
          <w:b/>
          <w:sz w:val="28"/>
          <w:szCs w:val="28"/>
        </w:rPr>
        <w:t>ого</w:t>
      </w:r>
      <w:r w:rsidRPr="006B0C22">
        <w:rPr>
          <w:rFonts w:ascii="Times New Roman" w:hAnsi="Times New Roman"/>
          <w:b/>
          <w:sz w:val="28"/>
          <w:szCs w:val="28"/>
        </w:rPr>
        <w:t xml:space="preserve"> район</w:t>
      </w:r>
      <w:r w:rsidR="00200FE9">
        <w:rPr>
          <w:rFonts w:ascii="Times New Roman" w:hAnsi="Times New Roman"/>
          <w:b/>
          <w:sz w:val="28"/>
          <w:szCs w:val="28"/>
        </w:rPr>
        <w:t>а</w:t>
      </w:r>
    </w:p>
    <w:p w:rsidR="00504646" w:rsidRPr="006B0C22" w:rsidRDefault="00504646" w:rsidP="00504646">
      <w:pPr>
        <w:spacing w:after="0" w:line="240" w:lineRule="auto"/>
        <w:jc w:val="center"/>
        <w:rPr>
          <w:rFonts w:ascii="Times New Roman" w:hAnsi="Times New Roman"/>
          <w:b/>
          <w:sz w:val="28"/>
          <w:szCs w:val="28"/>
        </w:rPr>
      </w:pPr>
      <w:r w:rsidRPr="006B0C22">
        <w:rPr>
          <w:rFonts w:ascii="Times New Roman" w:hAnsi="Times New Roman"/>
          <w:b/>
          <w:sz w:val="28"/>
          <w:szCs w:val="28"/>
        </w:rPr>
        <w:t>Ленинградской области</w:t>
      </w:r>
    </w:p>
    <w:p w:rsidR="00504646" w:rsidRPr="006B0C22" w:rsidRDefault="00504646" w:rsidP="00504646">
      <w:pPr>
        <w:spacing w:after="0" w:line="240" w:lineRule="auto"/>
        <w:jc w:val="center"/>
        <w:rPr>
          <w:rFonts w:ascii="Times New Roman" w:hAnsi="Times New Roman"/>
          <w:b/>
          <w:sz w:val="28"/>
          <w:szCs w:val="28"/>
        </w:rPr>
      </w:pPr>
    </w:p>
    <w:p w:rsidR="00504646" w:rsidRPr="006B0C22" w:rsidRDefault="00504646" w:rsidP="00504646">
      <w:pPr>
        <w:spacing w:after="0" w:line="240" w:lineRule="auto"/>
        <w:jc w:val="center"/>
        <w:rPr>
          <w:rFonts w:ascii="Times New Roman" w:hAnsi="Times New Roman"/>
          <w:b/>
          <w:sz w:val="28"/>
          <w:szCs w:val="28"/>
        </w:rPr>
      </w:pPr>
      <w:r w:rsidRPr="006B0C22">
        <w:rPr>
          <w:rFonts w:ascii="Times New Roman" w:hAnsi="Times New Roman"/>
          <w:b/>
          <w:sz w:val="28"/>
          <w:szCs w:val="28"/>
        </w:rPr>
        <w:t>(</w:t>
      </w:r>
      <w:r w:rsidR="003502C7">
        <w:rPr>
          <w:rFonts w:ascii="Times New Roman" w:hAnsi="Times New Roman"/>
          <w:b/>
          <w:sz w:val="28"/>
          <w:szCs w:val="28"/>
        </w:rPr>
        <w:t>третьего созыва</w:t>
      </w:r>
      <w:r w:rsidRPr="006B0C22">
        <w:rPr>
          <w:rFonts w:ascii="Times New Roman" w:hAnsi="Times New Roman"/>
          <w:b/>
          <w:sz w:val="28"/>
          <w:szCs w:val="28"/>
        </w:rPr>
        <w:t>)</w:t>
      </w:r>
    </w:p>
    <w:p w:rsidR="00504646" w:rsidRPr="006B0C22" w:rsidRDefault="00504646" w:rsidP="00504646">
      <w:pPr>
        <w:spacing w:after="0" w:line="240" w:lineRule="auto"/>
        <w:jc w:val="center"/>
        <w:rPr>
          <w:rFonts w:ascii="Times New Roman" w:hAnsi="Times New Roman"/>
          <w:b/>
          <w:sz w:val="28"/>
          <w:szCs w:val="28"/>
        </w:rPr>
      </w:pPr>
    </w:p>
    <w:p w:rsidR="00504646" w:rsidRPr="006B0C22" w:rsidRDefault="00504646" w:rsidP="00504646">
      <w:pPr>
        <w:keepNext/>
        <w:spacing w:after="0" w:line="240" w:lineRule="auto"/>
        <w:jc w:val="center"/>
        <w:outlineLvl w:val="1"/>
        <w:rPr>
          <w:rFonts w:ascii="Times New Roman" w:hAnsi="Times New Roman"/>
          <w:b/>
          <w:bCs/>
          <w:iCs/>
          <w:sz w:val="28"/>
          <w:szCs w:val="28"/>
        </w:rPr>
      </w:pPr>
      <w:r w:rsidRPr="006B0C22">
        <w:rPr>
          <w:rFonts w:ascii="Times New Roman" w:hAnsi="Times New Roman"/>
          <w:b/>
          <w:bCs/>
          <w:iCs/>
          <w:sz w:val="28"/>
          <w:szCs w:val="28"/>
        </w:rPr>
        <w:t>РЕШЕНИЕ</w:t>
      </w:r>
    </w:p>
    <w:p w:rsidR="00504646" w:rsidRPr="006B0C22" w:rsidRDefault="00504646" w:rsidP="00504646">
      <w:pPr>
        <w:spacing w:after="0" w:line="240" w:lineRule="auto"/>
        <w:jc w:val="center"/>
        <w:rPr>
          <w:rFonts w:ascii="Times New Roman" w:hAnsi="Times New Roman"/>
          <w:b/>
          <w:bCs/>
          <w:sz w:val="24"/>
          <w:szCs w:val="24"/>
        </w:rPr>
      </w:pPr>
    </w:p>
    <w:p w:rsidR="00504646" w:rsidRPr="003502C7" w:rsidRDefault="00200FE9" w:rsidP="00504646">
      <w:pPr>
        <w:spacing w:after="0" w:line="240" w:lineRule="auto"/>
        <w:rPr>
          <w:rFonts w:ascii="Times New Roman" w:hAnsi="Times New Roman"/>
          <w:sz w:val="28"/>
          <w:szCs w:val="28"/>
        </w:rPr>
      </w:pPr>
      <w:r>
        <w:rPr>
          <w:rFonts w:ascii="Times New Roman" w:hAnsi="Times New Roman"/>
          <w:sz w:val="28"/>
          <w:szCs w:val="28"/>
        </w:rPr>
        <w:t>о</w:t>
      </w:r>
      <w:r w:rsidR="003502C7" w:rsidRPr="003502C7">
        <w:rPr>
          <w:rFonts w:ascii="Times New Roman" w:hAnsi="Times New Roman"/>
          <w:sz w:val="28"/>
          <w:szCs w:val="28"/>
        </w:rPr>
        <w:t xml:space="preserve">т </w:t>
      </w:r>
      <w:r w:rsidR="009E7EF2">
        <w:rPr>
          <w:rFonts w:ascii="Times New Roman" w:hAnsi="Times New Roman"/>
          <w:sz w:val="28"/>
          <w:szCs w:val="28"/>
        </w:rPr>
        <w:t xml:space="preserve">30 марта </w:t>
      </w:r>
      <w:r w:rsidR="003502C7" w:rsidRPr="003502C7">
        <w:rPr>
          <w:rFonts w:ascii="Times New Roman" w:hAnsi="Times New Roman"/>
          <w:sz w:val="28"/>
          <w:szCs w:val="28"/>
        </w:rPr>
        <w:t>201</w:t>
      </w:r>
      <w:r>
        <w:rPr>
          <w:rFonts w:ascii="Times New Roman" w:hAnsi="Times New Roman"/>
          <w:sz w:val="28"/>
          <w:szCs w:val="28"/>
        </w:rPr>
        <w:t>8</w:t>
      </w:r>
      <w:r w:rsidR="009E7EF2">
        <w:rPr>
          <w:rFonts w:ascii="Times New Roman" w:hAnsi="Times New Roman"/>
          <w:sz w:val="28"/>
          <w:szCs w:val="28"/>
        </w:rPr>
        <w:t xml:space="preserve"> года №246</w:t>
      </w:r>
      <w:r w:rsidR="009E7EF2">
        <w:rPr>
          <w:rFonts w:ascii="Times New Roman" w:hAnsi="Times New Roman"/>
          <w:sz w:val="28"/>
          <w:szCs w:val="28"/>
        </w:rPr>
        <w:tab/>
      </w:r>
      <w:r w:rsidR="009E7EF2">
        <w:rPr>
          <w:rFonts w:ascii="Times New Roman" w:hAnsi="Times New Roman"/>
          <w:sz w:val="28"/>
          <w:szCs w:val="28"/>
        </w:rPr>
        <w:tab/>
      </w:r>
      <w:r w:rsidR="009E7EF2">
        <w:rPr>
          <w:rFonts w:ascii="Times New Roman" w:hAnsi="Times New Roman"/>
          <w:sz w:val="28"/>
          <w:szCs w:val="28"/>
        </w:rPr>
        <w:tab/>
      </w:r>
      <w:r w:rsidR="009E7EF2">
        <w:rPr>
          <w:rFonts w:ascii="Times New Roman" w:hAnsi="Times New Roman"/>
          <w:sz w:val="28"/>
          <w:szCs w:val="28"/>
        </w:rPr>
        <w:tab/>
      </w:r>
      <w:r w:rsidR="009E7EF2">
        <w:rPr>
          <w:rFonts w:ascii="Times New Roman" w:hAnsi="Times New Roman"/>
          <w:sz w:val="28"/>
          <w:szCs w:val="28"/>
        </w:rPr>
        <w:tab/>
      </w:r>
    </w:p>
    <w:p w:rsidR="003502C7" w:rsidRPr="003502C7" w:rsidRDefault="003502C7" w:rsidP="00504646">
      <w:pPr>
        <w:spacing w:after="0" w:line="240" w:lineRule="auto"/>
        <w:rPr>
          <w:rFonts w:ascii="Times New Roman" w:hAnsi="Times New Roman"/>
          <w:sz w:val="28"/>
          <w:szCs w:val="28"/>
        </w:rPr>
      </w:pPr>
    </w:p>
    <w:tbl>
      <w:tblPr>
        <w:tblW w:w="0" w:type="auto"/>
        <w:tblInd w:w="-72" w:type="dxa"/>
        <w:tblLook w:val="0000"/>
      </w:tblPr>
      <w:tblGrid>
        <w:gridCol w:w="5000"/>
      </w:tblGrid>
      <w:tr w:rsidR="00504646" w:rsidRPr="00D939B8" w:rsidTr="00200FE9">
        <w:trPr>
          <w:trHeight w:val="822"/>
        </w:trPr>
        <w:tc>
          <w:tcPr>
            <w:tcW w:w="5000" w:type="dxa"/>
          </w:tcPr>
          <w:p w:rsidR="00504646" w:rsidRPr="003502C7" w:rsidRDefault="003502C7" w:rsidP="00200FE9">
            <w:pPr>
              <w:spacing w:after="0" w:line="240" w:lineRule="auto"/>
              <w:ind w:left="72" w:right="-3"/>
              <w:jc w:val="both"/>
              <w:rPr>
                <w:rFonts w:ascii="Times New Roman" w:hAnsi="Times New Roman"/>
                <w:sz w:val="28"/>
                <w:szCs w:val="28"/>
              </w:rPr>
            </w:pPr>
            <w:r w:rsidRPr="003502C7">
              <w:rPr>
                <w:rFonts w:ascii="Times New Roman" w:hAnsi="Times New Roman"/>
                <w:sz w:val="28"/>
                <w:szCs w:val="28"/>
              </w:rPr>
              <w:t>«</w:t>
            </w:r>
            <w:r w:rsidR="00504646" w:rsidRPr="003502C7">
              <w:rPr>
                <w:rFonts w:ascii="Times New Roman" w:hAnsi="Times New Roman"/>
                <w:sz w:val="28"/>
                <w:szCs w:val="28"/>
              </w:rPr>
              <w:t xml:space="preserve">Об утверждении </w:t>
            </w:r>
            <w:r w:rsidR="00B42C44" w:rsidRPr="003502C7">
              <w:rPr>
                <w:rFonts w:ascii="Times New Roman" w:hAnsi="Times New Roman"/>
                <w:sz w:val="28"/>
                <w:szCs w:val="28"/>
              </w:rPr>
              <w:t xml:space="preserve">Правил благоустройства </w:t>
            </w:r>
            <w:r w:rsidR="00B558E6" w:rsidRPr="003502C7">
              <w:rPr>
                <w:rFonts w:ascii="Times New Roman" w:hAnsi="Times New Roman"/>
                <w:sz w:val="28"/>
                <w:szCs w:val="28"/>
              </w:rPr>
              <w:t>территорий</w:t>
            </w:r>
            <w:r w:rsidR="00B42C44" w:rsidRPr="003502C7">
              <w:rPr>
                <w:rFonts w:ascii="Times New Roman" w:hAnsi="Times New Roman"/>
                <w:sz w:val="28"/>
                <w:szCs w:val="28"/>
              </w:rPr>
              <w:t xml:space="preserve"> муниципального образования «Усть-Лужское сельское поселение» «Кингисеппск</w:t>
            </w:r>
            <w:r>
              <w:rPr>
                <w:rFonts w:ascii="Times New Roman" w:hAnsi="Times New Roman"/>
                <w:sz w:val="28"/>
                <w:szCs w:val="28"/>
              </w:rPr>
              <w:t>ого</w:t>
            </w:r>
            <w:r w:rsidR="00B42C44" w:rsidRPr="003502C7">
              <w:rPr>
                <w:rFonts w:ascii="Times New Roman" w:hAnsi="Times New Roman"/>
                <w:sz w:val="28"/>
                <w:szCs w:val="28"/>
              </w:rPr>
              <w:t xml:space="preserve"> муниципальн</w:t>
            </w:r>
            <w:r>
              <w:rPr>
                <w:rFonts w:ascii="Times New Roman" w:hAnsi="Times New Roman"/>
                <w:sz w:val="28"/>
                <w:szCs w:val="28"/>
              </w:rPr>
              <w:t>ого</w:t>
            </w:r>
            <w:r w:rsidR="00B42C44" w:rsidRPr="003502C7">
              <w:rPr>
                <w:rFonts w:ascii="Times New Roman" w:hAnsi="Times New Roman"/>
                <w:sz w:val="28"/>
                <w:szCs w:val="28"/>
              </w:rPr>
              <w:t xml:space="preserve"> район</w:t>
            </w:r>
            <w:r>
              <w:rPr>
                <w:rFonts w:ascii="Times New Roman" w:hAnsi="Times New Roman"/>
                <w:sz w:val="28"/>
                <w:szCs w:val="28"/>
              </w:rPr>
              <w:t>а</w:t>
            </w:r>
            <w:r w:rsidR="00B42C44" w:rsidRPr="003502C7">
              <w:rPr>
                <w:rFonts w:ascii="Times New Roman" w:hAnsi="Times New Roman"/>
                <w:sz w:val="28"/>
                <w:szCs w:val="28"/>
              </w:rPr>
              <w:t xml:space="preserve"> Ленинградской области</w:t>
            </w:r>
            <w:r w:rsidRPr="003502C7">
              <w:rPr>
                <w:rFonts w:ascii="Times New Roman" w:hAnsi="Times New Roman"/>
                <w:sz w:val="28"/>
                <w:szCs w:val="28"/>
              </w:rPr>
              <w:t xml:space="preserve"> в новой редакции»</w:t>
            </w:r>
            <w:r w:rsidR="00B42C44" w:rsidRPr="003502C7">
              <w:rPr>
                <w:rFonts w:ascii="Times New Roman" w:hAnsi="Times New Roman"/>
                <w:sz w:val="28"/>
                <w:szCs w:val="28"/>
              </w:rPr>
              <w:t>.</w:t>
            </w:r>
          </w:p>
        </w:tc>
      </w:tr>
    </w:tbl>
    <w:p w:rsidR="00504646" w:rsidRPr="006B0C22" w:rsidRDefault="00504646" w:rsidP="00504646">
      <w:pPr>
        <w:spacing w:after="0" w:line="240" w:lineRule="auto"/>
        <w:rPr>
          <w:rFonts w:ascii="Times New Roman" w:hAnsi="Times New Roman"/>
          <w:sz w:val="24"/>
          <w:szCs w:val="24"/>
        </w:rPr>
      </w:pPr>
    </w:p>
    <w:p w:rsidR="00504646" w:rsidRPr="003502C7" w:rsidRDefault="003502C7" w:rsidP="00200FE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hAnsi="Times New Roman"/>
          <w:sz w:val="28"/>
          <w:szCs w:val="28"/>
        </w:rPr>
      </w:pPr>
      <w:proofErr w:type="gramStart"/>
      <w:r w:rsidRPr="003502C7">
        <w:rPr>
          <w:rFonts w:ascii="Times New Roman" w:hAnsi="Times New Roman"/>
          <w:sz w:val="28"/>
          <w:szCs w:val="28"/>
        </w:rPr>
        <w:t>В соответствии с Федеральным законом № 131-ФЗ от 06.10.2003</w:t>
      </w:r>
      <w:r w:rsidR="00200FE9">
        <w:rPr>
          <w:rFonts w:ascii="Times New Roman" w:hAnsi="Times New Roman"/>
          <w:sz w:val="28"/>
          <w:szCs w:val="28"/>
        </w:rPr>
        <w:t xml:space="preserve"> года</w:t>
      </w:r>
      <w:r w:rsidRPr="003502C7">
        <w:rPr>
          <w:rFonts w:ascii="Times New Roman" w:hAnsi="Times New Roman"/>
          <w:sz w:val="28"/>
          <w:szCs w:val="28"/>
        </w:rPr>
        <w:t xml:space="preserve"> «Об общих принципах организации местного самоуправления в Российской федерации», </w:t>
      </w:r>
      <w:r w:rsidRPr="003502C7">
        <w:rPr>
          <w:rFonts w:ascii="Times New Roman" w:hAnsi="Times New Roman"/>
          <w:color w:val="000000"/>
          <w:sz w:val="28"/>
          <w:szCs w:val="28"/>
        </w:rPr>
        <w:t>Федеральным законом от 30</w:t>
      </w:r>
      <w:r w:rsidR="00200FE9">
        <w:rPr>
          <w:rFonts w:ascii="Times New Roman" w:hAnsi="Times New Roman"/>
          <w:color w:val="000000"/>
          <w:sz w:val="28"/>
          <w:szCs w:val="28"/>
        </w:rPr>
        <w:t>.03.1999 года № 52-ФЗ «О санитарно-</w:t>
      </w:r>
      <w:r w:rsidRPr="003502C7">
        <w:rPr>
          <w:rFonts w:ascii="Times New Roman" w:hAnsi="Times New Roman"/>
          <w:color w:val="000000"/>
          <w:sz w:val="28"/>
          <w:szCs w:val="28"/>
        </w:rPr>
        <w:t xml:space="preserve">эпидемиологическом благополучии населения», Федеральным </w:t>
      </w:r>
      <w:r w:rsidR="00200FE9">
        <w:rPr>
          <w:rFonts w:ascii="Times New Roman" w:hAnsi="Times New Roman"/>
          <w:color w:val="000000"/>
          <w:sz w:val="28"/>
          <w:szCs w:val="28"/>
        </w:rPr>
        <w:t>законом от 10 января 2002 г. года № 7-</w:t>
      </w:r>
      <w:r w:rsidRPr="003502C7">
        <w:rPr>
          <w:rFonts w:ascii="Times New Roman" w:hAnsi="Times New Roman"/>
          <w:color w:val="000000"/>
          <w:sz w:val="28"/>
          <w:szCs w:val="28"/>
        </w:rPr>
        <w:t>ФЗ «Об охране окружающей среды», законом Ленинградской области от 02.07.</w:t>
      </w:r>
      <w:smartTag w:uri="urn:schemas-microsoft-com:office:smarttags" w:element="metricconverter">
        <w:smartTagPr>
          <w:attr w:name="ProductID" w:val="2003 г"/>
        </w:smartTagPr>
        <w:r w:rsidRPr="003502C7">
          <w:rPr>
            <w:rFonts w:ascii="Times New Roman" w:hAnsi="Times New Roman"/>
            <w:color w:val="000000"/>
            <w:sz w:val="28"/>
            <w:szCs w:val="28"/>
          </w:rPr>
          <w:t>2003 г</w:t>
        </w:r>
        <w:r w:rsidR="00200FE9">
          <w:rPr>
            <w:rFonts w:ascii="Times New Roman" w:hAnsi="Times New Roman"/>
            <w:color w:val="000000"/>
            <w:sz w:val="28"/>
            <w:szCs w:val="28"/>
          </w:rPr>
          <w:t>ода</w:t>
        </w:r>
      </w:smartTag>
      <w:r w:rsidRPr="003502C7">
        <w:rPr>
          <w:rFonts w:ascii="Times New Roman" w:hAnsi="Times New Roman"/>
          <w:color w:val="000000"/>
          <w:sz w:val="28"/>
          <w:szCs w:val="28"/>
        </w:rPr>
        <w:t xml:space="preserve"> № 47</w:t>
      </w:r>
      <w:r w:rsidR="00200FE9">
        <w:rPr>
          <w:rFonts w:ascii="Times New Roman" w:hAnsi="Times New Roman"/>
          <w:color w:val="000000"/>
          <w:sz w:val="28"/>
          <w:szCs w:val="28"/>
        </w:rPr>
        <w:t>-</w:t>
      </w:r>
      <w:r w:rsidRPr="003502C7">
        <w:rPr>
          <w:rFonts w:ascii="Times New Roman" w:hAnsi="Times New Roman"/>
          <w:color w:val="000000"/>
          <w:sz w:val="28"/>
          <w:szCs w:val="28"/>
        </w:rPr>
        <w:t>оз «Об административных правонарушениях»</w:t>
      </w:r>
      <w:r w:rsidRPr="003502C7">
        <w:rPr>
          <w:rFonts w:ascii="Times New Roman" w:hAnsi="Times New Roman"/>
          <w:sz w:val="28"/>
          <w:szCs w:val="28"/>
        </w:rPr>
        <w:t>, Методическими рекомендациями подготовки правил благоустройства территорий поселений, городских округов</w:t>
      </w:r>
      <w:proofErr w:type="gramEnd"/>
      <w:r w:rsidRPr="003502C7">
        <w:rPr>
          <w:rFonts w:ascii="Times New Roman" w:hAnsi="Times New Roman"/>
          <w:sz w:val="28"/>
          <w:szCs w:val="28"/>
        </w:rPr>
        <w:t>,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3502C7">
        <w:rPr>
          <w:rFonts w:ascii="Times New Roman" w:hAnsi="Times New Roman"/>
          <w:sz w:val="28"/>
          <w:szCs w:val="28"/>
        </w:rPr>
        <w:t>пр</w:t>
      </w:r>
      <w:proofErr w:type="spellEnd"/>
      <w:proofErr w:type="gramEnd"/>
      <w:r w:rsidRPr="003502C7">
        <w:rPr>
          <w:rFonts w:ascii="Times New Roman" w:hAnsi="Times New Roman"/>
          <w:sz w:val="28"/>
          <w:szCs w:val="28"/>
        </w:rPr>
        <w:t xml:space="preserve"> от 13.04.2017 года</w:t>
      </w:r>
      <w:r w:rsidR="004C074E" w:rsidRPr="003502C7">
        <w:rPr>
          <w:rFonts w:ascii="Times New Roman" w:hAnsi="Times New Roman"/>
          <w:color w:val="000000"/>
          <w:sz w:val="28"/>
          <w:szCs w:val="28"/>
        </w:rPr>
        <w:t xml:space="preserve">, Уставом муниципального образования «Усть-Лужское сельское поселение», </w:t>
      </w:r>
      <w:r w:rsidR="00B558E6" w:rsidRPr="003502C7">
        <w:rPr>
          <w:rFonts w:ascii="Times New Roman" w:hAnsi="Times New Roman"/>
          <w:sz w:val="28"/>
          <w:szCs w:val="28"/>
        </w:rPr>
        <w:t>Совет депутатов</w:t>
      </w:r>
    </w:p>
    <w:p w:rsidR="00504646" w:rsidRPr="006B0C22" w:rsidRDefault="00504646" w:rsidP="00504646">
      <w:pPr>
        <w:spacing w:after="0" w:line="240" w:lineRule="auto"/>
        <w:jc w:val="both"/>
        <w:rPr>
          <w:rFonts w:ascii="Times New Roman" w:hAnsi="Times New Roman"/>
          <w:sz w:val="24"/>
          <w:szCs w:val="24"/>
        </w:rPr>
      </w:pPr>
    </w:p>
    <w:p w:rsidR="00504646" w:rsidRPr="003502C7" w:rsidRDefault="00504646" w:rsidP="00504646">
      <w:pPr>
        <w:spacing w:after="0" w:line="240" w:lineRule="auto"/>
        <w:jc w:val="both"/>
        <w:rPr>
          <w:rFonts w:ascii="Times New Roman" w:hAnsi="Times New Roman"/>
          <w:b/>
          <w:sz w:val="28"/>
          <w:szCs w:val="28"/>
        </w:rPr>
      </w:pPr>
      <w:r w:rsidRPr="003502C7">
        <w:rPr>
          <w:rFonts w:ascii="Times New Roman" w:hAnsi="Times New Roman"/>
          <w:b/>
          <w:sz w:val="28"/>
          <w:szCs w:val="28"/>
        </w:rPr>
        <w:t>РЕШИЛ:</w:t>
      </w:r>
    </w:p>
    <w:p w:rsidR="00CE3A1E" w:rsidRPr="003502C7" w:rsidRDefault="00CE3A1E" w:rsidP="00504646">
      <w:pPr>
        <w:spacing w:after="0" w:line="240" w:lineRule="auto"/>
        <w:jc w:val="both"/>
        <w:rPr>
          <w:rFonts w:ascii="Times New Roman" w:hAnsi="Times New Roman"/>
          <w:b/>
          <w:sz w:val="28"/>
          <w:szCs w:val="28"/>
        </w:rPr>
      </w:pPr>
    </w:p>
    <w:p w:rsidR="00504646" w:rsidRPr="003502C7" w:rsidRDefault="006323AD" w:rsidP="00200FE9">
      <w:pPr>
        <w:pStyle w:val="a4"/>
        <w:numPr>
          <w:ilvl w:val="0"/>
          <w:numId w:val="1"/>
        </w:numPr>
        <w:tabs>
          <w:tab w:val="clear" w:pos="1065"/>
        </w:tabs>
        <w:spacing w:after="0" w:line="240" w:lineRule="auto"/>
        <w:ind w:left="0" w:right="-1" w:firstLine="567"/>
        <w:jc w:val="both"/>
        <w:rPr>
          <w:rFonts w:ascii="Times New Roman" w:hAnsi="Times New Roman"/>
          <w:sz w:val="28"/>
          <w:szCs w:val="28"/>
        </w:rPr>
      </w:pPr>
      <w:r w:rsidRPr="003502C7">
        <w:rPr>
          <w:rFonts w:ascii="Times New Roman" w:hAnsi="Times New Roman"/>
          <w:sz w:val="28"/>
          <w:szCs w:val="28"/>
        </w:rPr>
        <w:t xml:space="preserve">Утвердить </w:t>
      </w:r>
      <w:r w:rsidR="0090437C" w:rsidRPr="003502C7">
        <w:rPr>
          <w:rFonts w:ascii="Times New Roman" w:hAnsi="Times New Roman"/>
          <w:sz w:val="28"/>
          <w:szCs w:val="28"/>
        </w:rPr>
        <w:t>Правил</w:t>
      </w:r>
      <w:r w:rsidRPr="003502C7">
        <w:rPr>
          <w:rFonts w:ascii="Times New Roman" w:hAnsi="Times New Roman"/>
          <w:sz w:val="28"/>
          <w:szCs w:val="28"/>
        </w:rPr>
        <w:t>а</w:t>
      </w:r>
      <w:r w:rsidR="0090437C" w:rsidRPr="003502C7">
        <w:rPr>
          <w:rFonts w:ascii="Times New Roman" w:hAnsi="Times New Roman"/>
          <w:sz w:val="28"/>
          <w:szCs w:val="28"/>
        </w:rPr>
        <w:t xml:space="preserve"> благоустройства территори</w:t>
      </w:r>
      <w:r w:rsidR="00B01E0F" w:rsidRPr="003502C7">
        <w:rPr>
          <w:rFonts w:ascii="Times New Roman" w:hAnsi="Times New Roman"/>
          <w:sz w:val="28"/>
          <w:szCs w:val="28"/>
        </w:rPr>
        <w:t>й</w:t>
      </w:r>
      <w:r w:rsidR="0090437C" w:rsidRPr="003502C7">
        <w:rPr>
          <w:rFonts w:ascii="Times New Roman" w:hAnsi="Times New Roman"/>
          <w:sz w:val="28"/>
          <w:szCs w:val="28"/>
        </w:rPr>
        <w:t xml:space="preserve"> муниципального образования «Усть-Лужское сельское поселение»</w:t>
      </w:r>
      <w:r w:rsidR="003502C7">
        <w:rPr>
          <w:rFonts w:ascii="Times New Roman" w:hAnsi="Times New Roman"/>
          <w:sz w:val="28"/>
          <w:szCs w:val="28"/>
        </w:rPr>
        <w:t xml:space="preserve"> </w:t>
      </w:r>
      <w:r w:rsidR="0090437C" w:rsidRPr="003502C7">
        <w:rPr>
          <w:rFonts w:ascii="Times New Roman" w:hAnsi="Times New Roman"/>
          <w:sz w:val="28"/>
          <w:szCs w:val="28"/>
        </w:rPr>
        <w:t>Кингисеппск</w:t>
      </w:r>
      <w:r w:rsidR="003502C7">
        <w:rPr>
          <w:rFonts w:ascii="Times New Roman" w:hAnsi="Times New Roman"/>
          <w:sz w:val="28"/>
          <w:szCs w:val="28"/>
        </w:rPr>
        <w:t>ого</w:t>
      </w:r>
      <w:r w:rsidR="0090437C" w:rsidRPr="003502C7">
        <w:rPr>
          <w:rFonts w:ascii="Times New Roman" w:hAnsi="Times New Roman"/>
          <w:sz w:val="28"/>
          <w:szCs w:val="28"/>
        </w:rPr>
        <w:t xml:space="preserve"> муниципальн</w:t>
      </w:r>
      <w:r w:rsidR="003502C7">
        <w:rPr>
          <w:rFonts w:ascii="Times New Roman" w:hAnsi="Times New Roman"/>
          <w:sz w:val="28"/>
          <w:szCs w:val="28"/>
        </w:rPr>
        <w:t>ого</w:t>
      </w:r>
      <w:r w:rsidR="0090437C" w:rsidRPr="003502C7">
        <w:rPr>
          <w:rFonts w:ascii="Times New Roman" w:hAnsi="Times New Roman"/>
          <w:sz w:val="28"/>
          <w:szCs w:val="28"/>
        </w:rPr>
        <w:t xml:space="preserve"> район</w:t>
      </w:r>
      <w:r w:rsidR="003502C7">
        <w:rPr>
          <w:rFonts w:ascii="Times New Roman" w:hAnsi="Times New Roman"/>
          <w:sz w:val="28"/>
          <w:szCs w:val="28"/>
        </w:rPr>
        <w:t>а</w:t>
      </w:r>
      <w:r w:rsidR="0090437C" w:rsidRPr="003502C7">
        <w:rPr>
          <w:rFonts w:ascii="Times New Roman" w:hAnsi="Times New Roman"/>
          <w:sz w:val="28"/>
          <w:szCs w:val="28"/>
        </w:rPr>
        <w:t xml:space="preserve"> Ленинградской област</w:t>
      </w:r>
      <w:r w:rsidR="00B558E6" w:rsidRPr="003502C7">
        <w:rPr>
          <w:rFonts w:ascii="Times New Roman" w:hAnsi="Times New Roman"/>
          <w:sz w:val="28"/>
          <w:szCs w:val="28"/>
        </w:rPr>
        <w:t>и</w:t>
      </w:r>
      <w:r w:rsidR="0090437C" w:rsidRPr="003502C7">
        <w:rPr>
          <w:rFonts w:ascii="Times New Roman" w:hAnsi="Times New Roman"/>
          <w:sz w:val="28"/>
          <w:szCs w:val="28"/>
        </w:rPr>
        <w:t xml:space="preserve"> </w:t>
      </w:r>
      <w:r w:rsidR="003502C7" w:rsidRPr="003502C7">
        <w:rPr>
          <w:rFonts w:ascii="Times New Roman" w:hAnsi="Times New Roman"/>
          <w:sz w:val="28"/>
          <w:szCs w:val="28"/>
        </w:rPr>
        <w:t xml:space="preserve">в новой редакции </w:t>
      </w:r>
      <w:r w:rsidR="0090437C" w:rsidRPr="003502C7">
        <w:rPr>
          <w:rFonts w:ascii="Times New Roman" w:hAnsi="Times New Roman"/>
          <w:sz w:val="28"/>
          <w:szCs w:val="28"/>
        </w:rPr>
        <w:t>(приложение 1).</w:t>
      </w:r>
    </w:p>
    <w:p w:rsidR="006323AD" w:rsidRDefault="003502C7" w:rsidP="00200FE9">
      <w:pPr>
        <w:pStyle w:val="a4"/>
        <w:numPr>
          <w:ilvl w:val="0"/>
          <w:numId w:val="1"/>
        </w:numPr>
        <w:tabs>
          <w:tab w:val="clear" w:pos="1065"/>
        </w:tabs>
        <w:spacing w:after="0" w:line="240" w:lineRule="auto"/>
        <w:ind w:left="0" w:right="-1" w:firstLine="567"/>
        <w:jc w:val="both"/>
        <w:rPr>
          <w:rFonts w:ascii="Times New Roman" w:hAnsi="Times New Roman"/>
          <w:sz w:val="28"/>
          <w:szCs w:val="28"/>
        </w:rPr>
      </w:pPr>
      <w:r w:rsidRPr="003502C7">
        <w:rPr>
          <w:rFonts w:ascii="Times New Roman" w:hAnsi="Times New Roman"/>
          <w:sz w:val="28"/>
          <w:szCs w:val="28"/>
        </w:rPr>
        <w:t>Решение</w:t>
      </w:r>
      <w:r w:rsidR="006323AD" w:rsidRPr="003502C7">
        <w:rPr>
          <w:rFonts w:ascii="Times New Roman" w:hAnsi="Times New Roman"/>
          <w:sz w:val="28"/>
          <w:szCs w:val="28"/>
        </w:rPr>
        <w:t xml:space="preserve"> Совета депутатов от</w:t>
      </w:r>
      <w:r w:rsidRPr="003502C7">
        <w:rPr>
          <w:rFonts w:ascii="Times New Roman" w:hAnsi="Times New Roman"/>
          <w:sz w:val="28"/>
          <w:szCs w:val="28"/>
        </w:rPr>
        <w:t xml:space="preserve"> 28</w:t>
      </w:r>
      <w:r w:rsidR="003338D8" w:rsidRPr="003502C7">
        <w:rPr>
          <w:rFonts w:ascii="Times New Roman" w:hAnsi="Times New Roman"/>
          <w:sz w:val="28"/>
          <w:szCs w:val="28"/>
        </w:rPr>
        <w:t>.0</w:t>
      </w:r>
      <w:r w:rsidRPr="003502C7">
        <w:rPr>
          <w:rFonts w:ascii="Times New Roman" w:hAnsi="Times New Roman"/>
          <w:sz w:val="28"/>
          <w:szCs w:val="28"/>
        </w:rPr>
        <w:t>3</w:t>
      </w:r>
      <w:r w:rsidR="003338D8" w:rsidRPr="003502C7">
        <w:rPr>
          <w:rFonts w:ascii="Times New Roman" w:hAnsi="Times New Roman"/>
          <w:sz w:val="28"/>
          <w:szCs w:val="28"/>
        </w:rPr>
        <w:t>.20</w:t>
      </w:r>
      <w:r w:rsidRPr="003502C7">
        <w:rPr>
          <w:rFonts w:ascii="Times New Roman" w:hAnsi="Times New Roman"/>
          <w:sz w:val="28"/>
          <w:szCs w:val="28"/>
        </w:rPr>
        <w:t>14</w:t>
      </w:r>
      <w:r w:rsidR="003338D8" w:rsidRPr="003502C7">
        <w:rPr>
          <w:rFonts w:ascii="Times New Roman" w:hAnsi="Times New Roman"/>
          <w:sz w:val="28"/>
          <w:szCs w:val="28"/>
        </w:rPr>
        <w:t xml:space="preserve"> г</w:t>
      </w:r>
      <w:r w:rsidR="00200FE9">
        <w:rPr>
          <w:rFonts w:ascii="Times New Roman" w:hAnsi="Times New Roman"/>
          <w:sz w:val="28"/>
          <w:szCs w:val="28"/>
        </w:rPr>
        <w:t>ода</w:t>
      </w:r>
      <w:r w:rsidR="006323AD" w:rsidRPr="003502C7">
        <w:rPr>
          <w:rFonts w:ascii="Times New Roman" w:hAnsi="Times New Roman"/>
          <w:sz w:val="28"/>
          <w:szCs w:val="28"/>
        </w:rPr>
        <w:t xml:space="preserve"> №</w:t>
      </w:r>
      <w:r w:rsidR="003338D8" w:rsidRPr="003502C7">
        <w:rPr>
          <w:rFonts w:ascii="Times New Roman" w:hAnsi="Times New Roman"/>
          <w:sz w:val="28"/>
          <w:szCs w:val="28"/>
        </w:rPr>
        <w:t xml:space="preserve"> </w:t>
      </w:r>
      <w:r w:rsidRPr="003502C7">
        <w:rPr>
          <w:rFonts w:ascii="Times New Roman" w:hAnsi="Times New Roman"/>
          <w:sz w:val="28"/>
          <w:szCs w:val="28"/>
        </w:rPr>
        <w:t>346</w:t>
      </w:r>
      <w:proofErr w:type="gramStart"/>
      <w:r w:rsidRPr="003502C7">
        <w:rPr>
          <w:rFonts w:ascii="Times New Roman" w:hAnsi="Times New Roman"/>
          <w:sz w:val="28"/>
          <w:szCs w:val="28"/>
        </w:rPr>
        <w:t xml:space="preserve"> О</w:t>
      </w:r>
      <w:proofErr w:type="gramEnd"/>
      <w:r w:rsidRPr="003502C7">
        <w:rPr>
          <w:rFonts w:ascii="Times New Roman" w:hAnsi="Times New Roman"/>
          <w:sz w:val="28"/>
          <w:szCs w:val="28"/>
        </w:rPr>
        <w:t xml:space="preserve">б утверждении Правил благоустройства территорий муниципального образования «Усть-Лужское сельское поселение» МО «Кингисеппский муниципальный район» Ленинградской области </w:t>
      </w:r>
      <w:r w:rsidR="006323AD" w:rsidRPr="003502C7">
        <w:rPr>
          <w:rFonts w:ascii="Times New Roman" w:hAnsi="Times New Roman"/>
          <w:sz w:val="28"/>
          <w:szCs w:val="28"/>
        </w:rPr>
        <w:t>считать утратившими силу</w:t>
      </w:r>
      <w:r w:rsidR="00CE3A1E" w:rsidRPr="003502C7">
        <w:rPr>
          <w:rFonts w:ascii="Times New Roman" w:hAnsi="Times New Roman"/>
          <w:sz w:val="28"/>
          <w:szCs w:val="28"/>
        </w:rPr>
        <w:t xml:space="preserve"> с момента вступления в силу настоящего решения</w:t>
      </w:r>
      <w:r w:rsidR="006323AD" w:rsidRPr="003502C7">
        <w:rPr>
          <w:rFonts w:ascii="Times New Roman" w:hAnsi="Times New Roman"/>
          <w:sz w:val="28"/>
          <w:szCs w:val="28"/>
        </w:rPr>
        <w:t>.</w:t>
      </w:r>
    </w:p>
    <w:p w:rsidR="003502C7" w:rsidRPr="003502C7" w:rsidRDefault="003502C7" w:rsidP="00200FE9">
      <w:pPr>
        <w:pStyle w:val="a4"/>
        <w:numPr>
          <w:ilvl w:val="0"/>
          <w:numId w:val="1"/>
        </w:numPr>
        <w:tabs>
          <w:tab w:val="clear" w:pos="1065"/>
        </w:tabs>
        <w:spacing w:after="0" w:line="240" w:lineRule="auto"/>
        <w:ind w:left="0" w:right="-1" w:firstLine="567"/>
        <w:jc w:val="both"/>
        <w:rPr>
          <w:rFonts w:ascii="Times New Roman" w:hAnsi="Times New Roman"/>
          <w:sz w:val="28"/>
          <w:szCs w:val="28"/>
        </w:rPr>
      </w:pPr>
      <w:r w:rsidRPr="003502C7">
        <w:rPr>
          <w:rFonts w:ascii="Times New Roman" w:hAnsi="Times New Roman"/>
          <w:sz w:val="28"/>
          <w:szCs w:val="28"/>
        </w:rPr>
        <w:lastRenderedPageBreak/>
        <w:t>Опубликовать данное решение в средствах массовой информации и разместить на официальном сайте МО «Усть-Лужское сельское поселение».</w:t>
      </w:r>
    </w:p>
    <w:p w:rsidR="003502C7" w:rsidRPr="003502C7" w:rsidRDefault="003502C7" w:rsidP="00200FE9">
      <w:pPr>
        <w:pStyle w:val="a4"/>
        <w:numPr>
          <w:ilvl w:val="0"/>
          <w:numId w:val="1"/>
        </w:numPr>
        <w:tabs>
          <w:tab w:val="clear" w:pos="1065"/>
        </w:tabs>
        <w:spacing w:after="0" w:line="240" w:lineRule="auto"/>
        <w:ind w:left="0" w:right="-1" w:firstLine="567"/>
        <w:jc w:val="both"/>
        <w:rPr>
          <w:rFonts w:ascii="Times New Roman" w:hAnsi="Times New Roman"/>
          <w:sz w:val="28"/>
          <w:szCs w:val="28"/>
        </w:rPr>
      </w:pPr>
      <w:r w:rsidRPr="003502C7">
        <w:rPr>
          <w:rFonts w:ascii="Times New Roman" w:hAnsi="Times New Roman"/>
          <w:sz w:val="28"/>
          <w:szCs w:val="28"/>
        </w:rPr>
        <w:t>Настоящее решение вступает в силу с момента опубликования.</w:t>
      </w:r>
    </w:p>
    <w:p w:rsidR="00504646" w:rsidRPr="003502C7" w:rsidRDefault="00504646" w:rsidP="00200FE9">
      <w:pPr>
        <w:pStyle w:val="a4"/>
        <w:numPr>
          <w:ilvl w:val="0"/>
          <w:numId w:val="1"/>
        </w:numPr>
        <w:tabs>
          <w:tab w:val="clear" w:pos="1065"/>
        </w:tabs>
        <w:spacing w:after="0" w:line="240" w:lineRule="auto"/>
        <w:ind w:left="0" w:right="-1" w:firstLine="567"/>
        <w:jc w:val="both"/>
        <w:rPr>
          <w:rFonts w:ascii="Times New Roman" w:hAnsi="Times New Roman"/>
          <w:sz w:val="28"/>
          <w:szCs w:val="28"/>
        </w:rPr>
      </w:pPr>
      <w:r w:rsidRPr="003502C7">
        <w:rPr>
          <w:rFonts w:ascii="Times New Roman" w:hAnsi="Times New Roman"/>
          <w:sz w:val="28"/>
          <w:szCs w:val="28"/>
        </w:rPr>
        <w:t>Исполнение данного решения возложить на администрацию МО «Усть-Лужское сельское поселение».</w:t>
      </w:r>
    </w:p>
    <w:p w:rsidR="00504646" w:rsidRPr="003502C7" w:rsidRDefault="00504646" w:rsidP="00200FE9">
      <w:pPr>
        <w:pStyle w:val="a4"/>
        <w:numPr>
          <w:ilvl w:val="0"/>
          <w:numId w:val="1"/>
        </w:numPr>
        <w:tabs>
          <w:tab w:val="clear" w:pos="1065"/>
        </w:tabs>
        <w:spacing w:after="0" w:line="240" w:lineRule="auto"/>
        <w:ind w:left="0" w:right="-1" w:firstLine="567"/>
        <w:jc w:val="both"/>
        <w:rPr>
          <w:rFonts w:ascii="Times New Roman" w:hAnsi="Times New Roman"/>
          <w:sz w:val="28"/>
          <w:szCs w:val="28"/>
        </w:rPr>
      </w:pPr>
      <w:proofErr w:type="gramStart"/>
      <w:r w:rsidRPr="003502C7">
        <w:rPr>
          <w:rFonts w:ascii="Times New Roman" w:hAnsi="Times New Roman"/>
          <w:sz w:val="28"/>
          <w:szCs w:val="28"/>
        </w:rPr>
        <w:t>Контроль за</w:t>
      </w:r>
      <w:proofErr w:type="gramEnd"/>
      <w:r w:rsidRPr="003502C7">
        <w:rPr>
          <w:rFonts w:ascii="Times New Roman" w:hAnsi="Times New Roman"/>
          <w:sz w:val="28"/>
          <w:szCs w:val="28"/>
        </w:rPr>
        <w:t xml:space="preserve"> исполнением данного решения возложить на постоянную депутатскую комиссию по </w:t>
      </w:r>
      <w:r w:rsidR="003338D8" w:rsidRPr="003502C7">
        <w:rPr>
          <w:rFonts w:ascii="Times New Roman" w:hAnsi="Times New Roman"/>
          <w:sz w:val="28"/>
          <w:szCs w:val="28"/>
        </w:rPr>
        <w:t>жилищно-коммунальному хозяйству, строительству, транспорту, связи и дорожному хозяйству</w:t>
      </w:r>
      <w:r w:rsidRPr="003502C7">
        <w:rPr>
          <w:rFonts w:ascii="Times New Roman" w:hAnsi="Times New Roman"/>
          <w:sz w:val="28"/>
          <w:szCs w:val="28"/>
        </w:rPr>
        <w:t>.</w:t>
      </w:r>
    </w:p>
    <w:p w:rsidR="00504646" w:rsidRPr="003502C7" w:rsidRDefault="00504646" w:rsidP="00504646">
      <w:pPr>
        <w:spacing w:after="0" w:line="240" w:lineRule="auto"/>
        <w:jc w:val="both"/>
        <w:rPr>
          <w:rFonts w:ascii="Times New Roman" w:hAnsi="Times New Roman"/>
          <w:sz w:val="28"/>
          <w:szCs w:val="28"/>
        </w:rPr>
      </w:pPr>
    </w:p>
    <w:p w:rsidR="00504646" w:rsidRDefault="00504646" w:rsidP="00504646">
      <w:pPr>
        <w:spacing w:after="0" w:line="240" w:lineRule="auto"/>
        <w:jc w:val="both"/>
        <w:rPr>
          <w:rFonts w:ascii="Times New Roman" w:hAnsi="Times New Roman"/>
          <w:sz w:val="28"/>
          <w:szCs w:val="28"/>
        </w:rPr>
      </w:pPr>
    </w:p>
    <w:p w:rsidR="00200FE9" w:rsidRPr="003502C7" w:rsidRDefault="00200FE9" w:rsidP="00504646">
      <w:pPr>
        <w:spacing w:after="0" w:line="240" w:lineRule="auto"/>
        <w:jc w:val="both"/>
        <w:rPr>
          <w:rFonts w:ascii="Times New Roman" w:hAnsi="Times New Roman"/>
          <w:sz w:val="28"/>
          <w:szCs w:val="28"/>
        </w:rPr>
      </w:pPr>
    </w:p>
    <w:p w:rsidR="00504646" w:rsidRPr="003502C7" w:rsidRDefault="00504646" w:rsidP="00504646">
      <w:pPr>
        <w:spacing w:after="0" w:line="240" w:lineRule="auto"/>
        <w:jc w:val="both"/>
        <w:rPr>
          <w:rFonts w:ascii="Times New Roman" w:hAnsi="Times New Roman"/>
          <w:sz w:val="28"/>
          <w:szCs w:val="28"/>
        </w:rPr>
      </w:pPr>
    </w:p>
    <w:p w:rsidR="00504646" w:rsidRPr="003502C7" w:rsidRDefault="00504646" w:rsidP="00504646">
      <w:pPr>
        <w:spacing w:after="0" w:line="240" w:lineRule="auto"/>
        <w:jc w:val="both"/>
        <w:rPr>
          <w:rFonts w:ascii="Times New Roman" w:hAnsi="Times New Roman"/>
          <w:sz w:val="28"/>
          <w:szCs w:val="28"/>
        </w:rPr>
      </w:pPr>
      <w:r w:rsidRPr="003502C7">
        <w:rPr>
          <w:rFonts w:ascii="Times New Roman" w:hAnsi="Times New Roman"/>
          <w:sz w:val="28"/>
          <w:szCs w:val="28"/>
        </w:rPr>
        <w:t xml:space="preserve">Глава муниципального образования </w:t>
      </w:r>
    </w:p>
    <w:p w:rsidR="00504646" w:rsidRDefault="00504646" w:rsidP="00200FE9">
      <w:pPr>
        <w:spacing w:after="0" w:line="240" w:lineRule="auto"/>
        <w:jc w:val="both"/>
        <w:rPr>
          <w:rFonts w:ascii="Times New Roman" w:hAnsi="Times New Roman"/>
          <w:sz w:val="28"/>
          <w:szCs w:val="28"/>
        </w:rPr>
      </w:pPr>
      <w:r w:rsidRPr="003502C7">
        <w:rPr>
          <w:rFonts w:ascii="Times New Roman" w:hAnsi="Times New Roman"/>
          <w:sz w:val="28"/>
          <w:szCs w:val="28"/>
        </w:rPr>
        <w:t>«Усть-Лужское сельское поселение»</w:t>
      </w:r>
      <w:r w:rsidR="00200FE9">
        <w:rPr>
          <w:rFonts w:ascii="Times New Roman" w:hAnsi="Times New Roman"/>
          <w:sz w:val="28"/>
          <w:szCs w:val="28"/>
        </w:rPr>
        <w:tab/>
      </w:r>
      <w:r w:rsidR="00200FE9">
        <w:rPr>
          <w:rFonts w:ascii="Times New Roman" w:hAnsi="Times New Roman"/>
          <w:sz w:val="28"/>
          <w:szCs w:val="28"/>
        </w:rPr>
        <w:tab/>
      </w:r>
      <w:r w:rsidR="00200FE9">
        <w:rPr>
          <w:rFonts w:ascii="Times New Roman" w:hAnsi="Times New Roman"/>
          <w:sz w:val="28"/>
          <w:szCs w:val="28"/>
        </w:rPr>
        <w:tab/>
      </w:r>
      <w:bookmarkStart w:id="0" w:name="_GoBack"/>
      <w:bookmarkEnd w:id="0"/>
      <w:r w:rsidR="00200FE9">
        <w:rPr>
          <w:rFonts w:ascii="Times New Roman" w:hAnsi="Times New Roman"/>
          <w:sz w:val="28"/>
          <w:szCs w:val="28"/>
        </w:rPr>
        <w:tab/>
      </w:r>
      <w:r w:rsidR="003502C7">
        <w:rPr>
          <w:rFonts w:ascii="Times New Roman" w:hAnsi="Times New Roman"/>
          <w:sz w:val="28"/>
          <w:szCs w:val="28"/>
        </w:rPr>
        <w:t>П.И. Казарян</w:t>
      </w: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Default="009E7EF2" w:rsidP="00200FE9">
      <w:pPr>
        <w:spacing w:after="0" w:line="240" w:lineRule="auto"/>
        <w:jc w:val="both"/>
        <w:rPr>
          <w:rFonts w:ascii="Times New Roman" w:hAnsi="Times New Roman"/>
          <w:sz w:val="28"/>
          <w:szCs w:val="28"/>
        </w:rPr>
      </w:pPr>
    </w:p>
    <w:p w:rsidR="009E7EF2" w:rsidRPr="00481E36" w:rsidRDefault="009E7EF2" w:rsidP="009E7EF2">
      <w:pPr>
        <w:spacing w:before="100" w:beforeAutospacing="1" w:after="100" w:afterAutospacing="1" w:line="240" w:lineRule="auto"/>
        <w:rPr>
          <w:rFonts w:ascii="Times New Roman" w:hAnsi="Times New Roman"/>
          <w:sz w:val="24"/>
          <w:szCs w:val="24"/>
        </w:rPr>
      </w:pPr>
    </w:p>
    <w:p w:rsidR="009E7EF2" w:rsidRDefault="009E7EF2" w:rsidP="009E7EF2">
      <w:pPr>
        <w:spacing w:after="0" w:line="240" w:lineRule="auto"/>
        <w:ind w:left="5103"/>
        <w:jc w:val="center"/>
        <w:rPr>
          <w:rFonts w:ascii="Times New Roman" w:hAnsi="Times New Roman"/>
          <w:sz w:val="24"/>
          <w:szCs w:val="24"/>
        </w:rPr>
      </w:pPr>
      <w:r w:rsidRPr="000E00D1">
        <w:rPr>
          <w:rFonts w:ascii="Times New Roman" w:hAnsi="Times New Roman"/>
          <w:sz w:val="24"/>
          <w:szCs w:val="24"/>
        </w:rPr>
        <w:t>УТВЕРЖДЕНЫ</w:t>
      </w:r>
    </w:p>
    <w:p w:rsidR="009E7EF2" w:rsidRDefault="009E7EF2" w:rsidP="009E7EF2">
      <w:pPr>
        <w:spacing w:after="0" w:line="240" w:lineRule="auto"/>
        <w:ind w:left="5103"/>
        <w:jc w:val="center"/>
        <w:rPr>
          <w:rFonts w:ascii="Times New Roman" w:hAnsi="Times New Roman"/>
          <w:sz w:val="24"/>
          <w:szCs w:val="24"/>
        </w:rPr>
      </w:pPr>
      <w:r>
        <w:rPr>
          <w:rFonts w:ascii="Times New Roman" w:hAnsi="Times New Roman"/>
          <w:sz w:val="24"/>
          <w:szCs w:val="24"/>
        </w:rPr>
        <w:t>решением Совета депутатов</w:t>
      </w:r>
    </w:p>
    <w:p w:rsidR="009E7EF2" w:rsidRDefault="009E7EF2" w:rsidP="009E7EF2">
      <w:pPr>
        <w:spacing w:after="0" w:line="240" w:lineRule="auto"/>
        <w:ind w:left="5103"/>
        <w:jc w:val="center"/>
        <w:rPr>
          <w:rFonts w:ascii="Times New Roman" w:hAnsi="Times New Roman"/>
          <w:sz w:val="24"/>
          <w:szCs w:val="24"/>
        </w:rPr>
      </w:pPr>
      <w:r>
        <w:rPr>
          <w:rFonts w:ascii="Times New Roman" w:hAnsi="Times New Roman"/>
          <w:sz w:val="24"/>
          <w:szCs w:val="24"/>
        </w:rPr>
        <w:t>МО «Усть-Лужское сельское поселение»</w:t>
      </w:r>
    </w:p>
    <w:p w:rsidR="009E7EF2" w:rsidRPr="000E00D1" w:rsidRDefault="009E7EF2" w:rsidP="009E7EF2">
      <w:pPr>
        <w:spacing w:after="0" w:line="240" w:lineRule="auto"/>
        <w:ind w:left="5103"/>
        <w:jc w:val="center"/>
        <w:rPr>
          <w:rFonts w:ascii="Times New Roman" w:hAnsi="Times New Roman"/>
          <w:sz w:val="24"/>
          <w:szCs w:val="24"/>
        </w:rPr>
      </w:pPr>
      <w:r>
        <w:rPr>
          <w:rFonts w:ascii="Times New Roman" w:hAnsi="Times New Roman"/>
          <w:sz w:val="24"/>
          <w:szCs w:val="24"/>
        </w:rPr>
        <w:t xml:space="preserve">от 30.032018 года </w:t>
      </w:r>
      <w:r w:rsidRPr="000E00D1">
        <w:rPr>
          <w:rFonts w:ascii="Times New Roman" w:hAnsi="Times New Roman"/>
          <w:sz w:val="24"/>
          <w:szCs w:val="24"/>
        </w:rPr>
        <w:t xml:space="preserve">№ </w:t>
      </w:r>
      <w:r>
        <w:rPr>
          <w:rFonts w:ascii="Times New Roman" w:hAnsi="Times New Roman"/>
          <w:sz w:val="24"/>
          <w:szCs w:val="24"/>
        </w:rPr>
        <w:t>246</w:t>
      </w: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r>
        <w:rPr>
          <w:rFonts w:ascii="Times New Roman" w:hAnsi="Times New Roman"/>
          <w:b/>
          <w:bCs/>
          <w:sz w:val="24"/>
          <w:szCs w:val="24"/>
        </w:rPr>
        <w:t>ПРАВИЛА</w:t>
      </w:r>
    </w:p>
    <w:p w:rsidR="009E7EF2" w:rsidRDefault="009E7EF2" w:rsidP="009E7EF2">
      <w:pPr>
        <w:spacing w:after="0" w:line="240" w:lineRule="auto"/>
        <w:jc w:val="center"/>
        <w:rPr>
          <w:rFonts w:ascii="Times New Roman" w:hAnsi="Times New Roman"/>
          <w:b/>
          <w:bCs/>
          <w:sz w:val="24"/>
          <w:szCs w:val="24"/>
        </w:rPr>
      </w:pPr>
      <w:r w:rsidRPr="000E00D1">
        <w:rPr>
          <w:rFonts w:ascii="Times New Roman" w:hAnsi="Times New Roman"/>
          <w:b/>
          <w:bCs/>
          <w:sz w:val="24"/>
          <w:szCs w:val="24"/>
        </w:rPr>
        <w:t xml:space="preserve">БЛАГОУСТРОЙСТВА </w:t>
      </w:r>
      <w:r>
        <w:rPr>
          <w:rFonts w:ascii="Times New Roman" w:hAnsi="Times New Roman"/>
          <w:b/>
          <w:bCs/>
          <w:sz w:val="24"/>
          <w:szCs w:val="24"/>
        </w:rPr>
        <w:t>ТЕРРИТОРИИ</w:t>
      </w:r>
    </w:p>
    <w:p w:rsidR="009E7EF2" w:rsidRPr="000E00D1" w:rsidRDefault="009E7EF2" w:rsidP="009E7EF2">
      <w:pPr>
        <w:spacing w:after="0" w:line="240" w:lineRule="auto"/>
        <w:jc w:val="center"/>
        <w:rPr>
          <w:rFonts w:ascii="Times New Roman" w:hAnsi="Times New Roman"/>
          <w:sz w:val="24"/>
          <w:szCs w:val="24"/>
        </w:rPr>
      </w:pPr>
      <w:r w:rsidRPr="000E00D1">
        <w:rPr>
          <w:rFonts w:ascii="Times New Roman" w:hAnsi="Times New Roman"/>
          <w:b/>
          <w:bCs/>
          <w:sz w:val="24"/>
          <w:szCs w:val="24"/>
        </w:rPr>
        <w:t>МУНИЦИПАЛЬНОГО ОБРАЗОВАНИЯ «</w:t>
      </w:r>
      <w:r>
        <w:rPr>
          <w:rFonts w:ascii="Times New Roman" w:hAnsi="Times New Roman"/>
          <w:b/>
          <w:bCs/>
          <w:sz w:val="24"/>
          <w:szCs w:val="24"/>
        </w:rPr>
        <w:t>УСТЬ-ЛУЖСКОЕ</w:t>
      </w:r>
      <w:r w:rsidRPr="000E00D1">
        <w:rPr>
          <w:rFonts w:ascii="Times New Roman" w:hAnsi="Times New Roman"/>
          <w:b/>
          <w:bCs/>
          <w:sz w:val="24"/>
          <w:szCs w:val="24"/>
        </w:rPr>
        <w:t xml:space="preserve"> СЕЛЬСКОЕ ПОСЕЛЕНИЕ» КИНГИСЕППСКОГО МУНИЦИПАЛЬНОГО РАЙОНА ЛЕНИНГРАДСКОЙ ОБЛАСТИ</w:t>
      </w:r>
    </w:p>
    <w:p w:rsidR="009E7EF2" w:rsidRDefault="009E7EF2" w:rsidP="009E7EF2">
      <w:pPr>
        <w:pStyle w:val="a7"/>
        <w:pageBreakBefore/>
        <w:spacing w:before="0" w:beforeAutospacing="0" w:after="0" w:afterAutospacing="0"/>
        <w:ind w:firstLine="567"/>
        <w:jc w:val="both"/>
      </w:pPr>
      <w:r>
        <w:lastRenderedPageBreak/>
        <w:t>Настоящие Правила благоустройства территори</w:t>
      </w:r>
      <w:r w:rsidRPr="00234287">
        <w:t>и муниципального образования «</w:t>
      </w:r>
      <w:r>
        <w:t>Усть-Лужское</w:t>
      </w:r>
      <w:r w:rsidRPr="00234287">
        <w:t xml:space="preserve"> сельское поселение» Кингисеппского муниципального района Ленинградской области разработаны в соответствии</w:t>
      </w:r>
      <w:r>
        <w:t xml:space="preserve"> </w:t>
      </w:r>
      <w:proofErr w:type="gramStart"/>
      <w:r>
        <w:t>с</w:t>
      </w:r>
      <w:proofErr w:type="gramEnd"/>
      <w:r>
        <w:t>:</w:t>
      </w:r>
    </w:p>
    <w:p w:rsidR="009E7EF2" w:rsidRDefault="009E7EF2" w:rsidP="00527338">
      <w:pPr>
        <w:pStyle w:val="a7"/>
        <w:numPr>
          <w:ilvl w:val="0"/>
          <w:numId w:val="3"/>
        </w:numPr>
        <w:spacing w:before="0" w:beforeAutospacing="0" w:after="0" w:afterAutospacing="0"/>
        <w:ind w:left="284" w:hanging="284"/>
        <w:jc w:val="both"/>
      </w:pPr>
      <w:r w:rsidRPr="00234287">
        <w:t xml:space="preserve">Гражданским кодексом Российской </w:t>
      </w:r>
      <w:r>
        <w:t>Федерации;</w:t>
      </w:r>
    </w:p>
    <w:p w:rsidR="009E7EF2" w:rsidRDefault="009E7EF2" w:rsidP="00527338">
      <w:pPr>
        <w:pStyle w:val="a7"/>
        <w:numPr>
          <w:ilvl w:val="0"/>
          <w:numId w:val="3"/>
        </w:numPr>
        <w:spacing w:before="0" w:beforeAutospacing="0" w:after="0" w:afterAutospacing="0"/>
        <w:ind w:left="284" w:hanging="284"/>
        <w:jc w:val="both"/>
      </w:pPr>
      <w:r w:rsidRPr="00234287">
        <w:t>Земельным</w:t>
      </w:r>
      <w:r>
        <w:t xml:space="preserve"> кодексом Российской Федерации;</w:t>
      </w:r>
    </w:p>
    <w:p w:rsidR="009E7EF2" w:rsidRDefault="009E7EF2" w:rsidP="00527338">
      <w:pPr>
        <w:pStyle w:val="a7"/>
        <w:numPr>
          <w:ilvl w:val="0"/>
          <w:numId w:val="3"/>
        </w:numPr>
        <w:spacing w:before="0" w:beforeAutospacing="0" w:after="0" w:afterAutospacing="0"/>
        <w:ind w:left="284" w:hanging="284"/>
        <w:jc w:val="both"/>
      </w:pPr>
      <w:r w:rsidRPr="00234287">
        <w:t>Градостроительным</w:t>
      </w:r>
      <w:r>
        <w:t xml:space="preserve"> кодексом Российской Федерации;</w:t>
      </w:r>
    </w:p>
    <w:p w:rsidR="009E7EF2" w:rsidRDefault="009E7EF2" w:rsidP="00527338">
      <w:pPr>
        <w:pStyle w:val="a7"/>
        <w:numPr>
          <w:ilvl w:val="0"/>
          <w:numId w:val="3"/>
        </w:numPr>
        <w:spacing w:before="0" w:beforeAutospacing="0" w:after="0" w:afterAutospacing="0"/>
        <w:ind w:left="284" w:hanging="284"/>
        <w:jc w:val="both"/>
      </w:pPr>
      <w:r w:rsidRPr="00234287">
        <w:t>Кодексом Российской Федерации об а</w:t>
      </w:r>
      <w:r>
        <w:t>дминистративных правонарушениях;</w:t>
      </w:r>
    </w:p>
    <w:p w:rsidR="009E7EF2" w:rsidRDefault="009E7EF2" w:rsidP="00527338">
      <w:pPr>
        <w:pStyle w:val="a7"/>
        <w:numPr>
          <w:ilvl w:val="0"/>
          <w:numId w:val="3"/>
        </w:numPr>
        <w:spacing w:before="0" w:beforeAutospacing="0" w:after="0" w:afterAutospacing="0"/>
        <w:ind w:left="284" w:hanging="284"/>
        <w:jc w:val="both"/>
      </w:pPr>
      <w:r w:rsidRPr="00234287">
        <w:t>Федеральным законом от 06.10.2003 №</w:t>
      </w:r>
      <w:r>
        <w:t xml:space="preserve"> </w:t>
      </w:r>
      <w:r w:rsidRPr="00234287">
        <w:t>131-ФЗ «Об общих принципах организации местного самоупра</w:t>
      </w:r>
      <w:r>
        <w:t>вления в Российской Федерации»;</w:t>
      </w:r>
    </w:p>
    <w:p w:rsidR="009E7EF2" w:rsidRDefault="009E7EF2" w:rsidP="00527338">
      <w:pPr>
        <w:pStyle w:val="a7"/>
        <w:numPr>
          <w:ilvl w:val="0"/>
          <w:numId w:val="3"/>
        </w:numPr>
        <w:spacing w:before="0" w:beforeAutospacing="0" w:after="0" w:afterAutospacing="0"/>
        <w:ind w:left="284" w:hanging="284"/>
        <w:jc w:val="both"/>
      </w:pPr>
      <w:r w:rsidRPr="00234287">
        <w:t>приказом Минстроя России от 13.04.2017 №</w:t>
      </w:r>
      <w:r>
        <w:t xml:space="preserve"> </w:t>
      </w:r>
      <w:r w:rsidRPr="00234287">
        <w:t>711/</w:t>
      </w:r>
      <w:proofErr w:type="spellStart"/>
      <w:proofErr w:type="gramStart"/>
      <w:r w:rsidRPr="00234287">
        <w:t>пр</w:t>
      </w:r>
      <w:proofErr w:type="spellEnd"/>
      <w:proofErr w:type="gramEnd"/>
      <w:r w:rsidRPr="00234287">
        <w:t xml:space="preserve"> «Об утверждении методических рекомендаций для подготовки правил благоустройства территорий поселений, городских окр</w:t>
      </w:r>
      <w:r>
        <w:t>угов, внутригородских районов»;</w:t>
      </w:r>
    </w:p>
    <w:p w:rsidR="009E7EF2" w:rsidRDefault="009E7EF2" w:rsidP="00527338">
      <w:pPr>
        <w:pStyle w:val="a7"/>
        <w:numPr>
          <w:ilvl w:val="0"/>
          <w:numId w:val="3"/>
        </w:numPr>
        <w:spacing w:before="0" w:beforeAutospacing="0" w:after="0" w:afterAutospacing="0"/>
        <w:ind w:left="284" w:hanging="284"/>
        <w:jc w:val="both"/>
      </w:pPr>
      <w:r w:rsidRPr="00234287">
        <w:t>областным законом Ленинградской области от 02.07.2003 №</w:t>
      </w:r>
      <w:r>
        <w:t xml:space="preserve"> </w:t>
      </w:r>
      <w:r w:rsidRPr="00234287">
        <w:t>47-оз «Об адм</w:t>
      </w:r>
      <w:r>
        <w:t>инистративных правонарушениях»;</w:t>
      </w:r>
    </w:p>
    <w:p w:rsidR="009E7EF2" w:rsidRPr="00234287" w:rsidRDefault="009E7EF2" w:rsidP="00527338">
      <w:pPr>
        <w:pStyle w:val="a7"/>
        <w:numPr>
          <w:ilvl w:val="0"/>
          <w:numId w:val="3"/>
        </w:numPr>
        <w:spacing w:before="0" w:beforeAutospacing="0" w:after="0" w:afterAutospacing="0"/>
        <w:ind w:left="284" w:hanging="284"/>
        <w:jc w:val="both"/>
      </w:pPr>
      <w:r w:rsidRPr="00234287">
        <w:t>Уставом муниципального образования «</w:t>
      </w:r>
      <w:r>
        <w:t>Усть-Лужское</w:t>
      </w:r>
      <w:r w:rsidRPr="00234287">
        <w:t xml:space="preserve"> сельское поселение» Кингисеппского муниципального района Ленинградской области и иными нормативными правовыми актами.</w:t>
      </w:r>
    </w:p>
    <w:p w:rsidR="009E7EF2" w:rsidRPr="00234287" w:rsidRDefault="009E7EF2" w:rsidP="009E7EF2">
      <w:pPr>
        <w:pStyle w:val="a7"/>
        <w:jc w:val="center"/>
        <w:rPr>
          <w:b/>
        </w:rPr>
      </w:pPr>
      <w:r>
        <w:rPr>
          <w:b/>
        </w:rPr>
        <w:t>1. ОБЩИЕ ПОЛОЖЕНИЯ</w:t>
      </w:r>
    </w:p>
    <w:p w:rsidR="009E7EF2" w:rsidRPr="00234287" w:rsidRDefault="009E7EF2" w:rsidP="009E7EF2">
      <w:pPr>
        <w:pStyle w:val="a7"/>
        <w:spacing w:before="0" w:beforeAutospacing="0" w:after="0" w:afterAutospacing="0"/>
        <w:jc w:val="both"/>
      </w:pPr>
      <w:r w:rsidRPr="00234287">
        <w:t xml:space="preserve">1.1. </w:t>
      </w:r>
      <w:proofErr w:type="gramStart"/>
      <w:r w:rsidRPr="00234287">
        <w:t>Правила устанавливают единые нормы и требования по благоустройству территории муниципального образования «</w:t>
      </w:r>
      <w:r>
        <w:t>Усть-Лужское</w:t>
      </w:r>
      <w:r w:rsidRPr="00234287">
        <w:t xml:space="preserve"> сельское поселение» Кингисеппского муниципального района Ленинградской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w:t>
      </w:r>
      <w:proofErr w:type="gramEnd"/>
      <w:r w:rsidRPr="00234287">
        <w:t xml:space="preserve"> (</w:t>
      </w:r>
      <w:proofErr w:type="gramStart"/>
      <w:r w:rsidRPr="00234287">
        <w:t>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мест для выгула и дрессировки животных, ограждений (заборов), объектов (средств) наружного освещения.</w:t>
      </w:r>
      <w:proofErr w:type="gramEnd"/>
    </w:p>
    <w:p w:rsidR="009E7EF2" w:rsidRPr="00234287" w:rsidRDefault="009E7EF2" w:rsidP="009E7EF2">
      <w:pPr>
        <w:pStyle w:val="a7"/>
        <w:spacing w:before="0" w:beforeAutospacing="0" w:after="0" w:afterAutospacing="0"/>
        <w:jc w:val="both"/>
      </w:pPr>
      <w:r w:rsidRPr="00234287">
        <w:t>1.2. Настоящие Правила обязательны для исполнения всеми юридическими и физическими лицами на территории муниципального образования «</w:t>
      </w:r>
      <w:r>
        <w:t>Усть-Лужское</w:t>
      </w:r>
      <w:r w:rsidRPr="00234287">
        <w:t xml:space="preserve"> сельское поселение» Кингисеппского муниципального района Л</w:t>
      </w:r>
      <w:r>
        <w:t>енинградской области (далее – «П</w:t>
      </w:r>
      <w:r w:rsidRPr="00234287">
        <w:t>оселение»).</w:t>
      </w:r>
    </w:p>
    <w:p w:rsidR="009E7EF2" w:rsidRDefault="009E7EF2" w:rsidP="009E7EF2">
      <w:pPr>
        <w:pStyle w:val="a7"/>
        <w:spacing w:before="0" w:beforeAutospacing="0" w:after="0" w:afterAutospacing="0"/>
        <w:jc w:val="both"/>
      </w:pPr>
      <w:r w:rsidRPr="00234287">
        <w:t>1.3. Благоустройство территории муниципального образования обеспечивается:</w:t>
      </w:r>
    </w:p>
    <w:p w:rsidR="009E7EF2" w:rsidRDefault="009E7EF2" w:rsidP="00527338">
      <w:pPr>
        <w:pStyle w:val="a7"/>
        <w:numPr>
          <w:ilvl w:val="0"/>
          <w:numId w:val="4"/>
        </w:numPr>
        <w:spacing w:before="0" w:beforeAutospacing="0" w:after="0" w:afterAutospacing="0"/>
        <w:ind w:left="284" w:hanging="284"/>
        <w:jc w:val="both"/>
      </w:pPr>
      <w:r w:rsidRPr="00234287">
        <w:t>органами местного самоуправления поселения (далее – органы местного самоуправления), осуществляющими организацион</w:t>
      </w:r>
      <w:r>
        <w:t>ную и контролирующую функции;</w:t>
      </w:r>
    </w:p>
    <w:p w:rsidR="009E7EF2" w:rsidRDefault="009E7EF2" w:rsidP="00527338">
      <w:pPr>
        <w:pStyle w:val="a7"/>
        <w:numPr>
          <w:ilvl w:val="0"/>
          <w:numId w:val="4"/>
        </w:numPr>
        <w:spacing w:before="0" w:beforeAutospacing="0" w:after="0" w:afterAutospacing="0"/>
        <w:ind w:left="284" w:hanging="284"/>
        <w:jc w:val="both"/>
      </w:pPr>
      <w:r w:rsidRPr="00234287">
        <w:t>организациями, выполняющими работы по содержанию</w:t>
      </w:r>
      <w:r>
        <w:t xml:space="preserve"> и благоустройству поселения;</w:t>
      </w:r>
    </w:p>
    <w:p w:rsidR="009E7EF2" w:rsidRPr="00234287" w:rsidRDefault="009E7EF2" w:rsidP="00527338">
      <w:pPr>
        <w:pStyle w:val="a7"/>
        <w:numPr>
          <w:ilvl w:val="0"/>
          <w:numId w:val="4"/>
        </w:numPr>
        <w:spacing w:before="0" w:beforeAutospacing="0" w:after="0" w:afterAutospacing="0"/>
        <w:ind w:left="284" w:hanging="284"/>
        <w:jc w:val="both"/>
      </w:pPr>
      <w:r w:rsidRPr="00234287">
        <w:t xml:space="preserve">юридическими лицами и индивидуальными предпринимателями (далее </w:t>
      </w:r>
      <w:r>
        <w:t>–</w:t>
      </w:r>
      <w:r w:rsidRPr="00234287">
        <w:t xml:space="preserve"> организации), а также гражданами, осуществляющими содержание принадлежащего им имущества и прилегающих территорий.</w:t>
      </w:r>
    </w:p>
    <w:p w:rsidR="009E7EF2" w:rsidRDefault="009E7EF2" w:rsidP="009E7EF2">
      <w:pPr>
        <w:pStyle w:val="a7"/>
        <w:spacing w:before="0" w:beforeAutospacing="0" w:after="0" w:afterAutospacing="0"/>
        <w:jc w:val="both"/>
      </w:pPr>
      <w:r w:rsidRPr="00234287">
        <w:t>1.</w:t>
      </w:r>
      <w:r>
        <w:t>4</w:t>
      </w:r>
      <w:r w:rsidRPr="00234287">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E7EF2" w:rsidRDefault="009E7EF2" w:rsidP="009E7EF2">
      <w:pPr>
        <w:pStyle w:val="a7"/>
        <w:spacing w:before="0" w:beforeAutospacing="0" w:after="0" w:afterAutospacing="0"/>
        <w:jc w:val="both"/>
      </w:pPr>
      <w:r w:rsidRPr="00234287">
        <w:t>Организация уборки и содержания иных территорий осуществляется администраци</w:t>
      </w:r>
      <w:r>
        <w:t>ей муниципального образования «Усть-Лужское</w:t>
      </w:r>
      <w:r w:rsidRPr="00234287">
        <w:t xml:space="preserve"> сельское поселение» Кингисеппского муниципального района Ленинградской области (далее </w:t>
      </w:r>
      <w:r>
        <w:t>– «А</w:t>
      </w:r>
      <w:r w:rsidRPr="00234287">
        <w:t>дминистрация»).</w:t>
      </w:r>
    </w:p>
    <w:p w:rsidR="009E7EF2" w:rsidRDefault="009E7EF2" w:rsidP="009E7EF2">
      <w:pPr>
        <w:pStyle w:val="a7"/>
        <w:spacing w:before="0" w:beforeAutospacing="0" w:after="0" w:afterAutospacing="0"/>
        <w:jc w:val="both"/>
      </w:pPr>
    </w:p>
    <w:p w:rsidR="009E7EF2" w:rsidRPr="001B51C7" w:rsidRDefault="009E7EF2" w:rsidP="009E7EF2">
      <w:pPr>
        <w:shd w:val="clear" w:color="auto" w:fill="FFFFFF"/>
        <w:tabs>
          <w:tab w:val="left" w:pos="993"/>
          <w:tab w:val="left" w:pos="1042"/>
        </w:tabs>
        <w:suppressAutoHyphens/>
        <w:spacing w:after="0" w:line="240" w:lineRule="auto"/>
        <w:ind w:firstLine="567"/>
        <w:jc w:val="center"/>
        <w:rPr>
          <w:rFonts w:ascii="Times New Roman" w:hAnsi="Times New Roman"/>
          <w:b/>
          <w:color w:val="000000"/>
          <w:spacing w:val="-3"/>
          <w:sz w:val="24"/>
          <w:szCs w:val="24"/>
        </w:rPr>
      </w:pPr>
      <w:r w:rsidRPr="001B51C7">
        <w:rPr>
          <w:rFonts w:ascii="Times New Roman" w:hAnsi="Times New Roman"/>
          <w:b/>
          <w:color w:val="000000"/>
          <w:spacing w:val="-3"/>
          <w:sz w:val="24"/>
          <w:szCs w:val="24"/>
        </w:rPr>
        <w:t xml:space="preserve">2. ОСНОВНЫЕ ТЕРМИНЫ, ИСПОЛЬЗУЕМЫЕ </w:t>
      </w:r>
    </w:p>
    <w:p w:rsidR="009E7EF2" w:rsidRPr="001B51C7" w:rsidRDefault="009E7EF2" w:rsidP="009E7EF2">
      <w:pPr>
        <w:shd w:val="clear" w:color="auto" w:fill="FFFFFF"/>
        <w:tabs>
          <w:tab w:val="left" w:pos="993"/>
          <w:tab w:val="left" w:pos="1042"/>
        </w:tabs>
        <w:suppressAutoHyphens/>
        <w:spacing w:after="0" w:line="240" w:lineRule="auto"/>
        <w:ind w:firstLine="567"/>
        <w:jc w:val="center"/>
        <w:rPr>
          <w:rFonts w:ascii="Times New Roman" w:hAnsi="Times New Roman"/>
          <w:color w:val="000000"/>
          <w:spacing w:val="-3"/>
          <w:sz w:val="24"/>
          <w:szCs w:val="24"/>
        </w:rPr>
      </w:pPr>
      <w:r w:rsidRPr="001B51C7">
        <w:rPr>
          <w:rFonts w:ascii="Times New Roman" w:hAnsi="Times New Roman"/>
          <w:b/>
          <w:color w:val="000000"/>
          <w:spacing w:val="-3"/>
          <w:sz w:val="24"/>
          <w:szCs w:val="24"/>
        </w:rPr>
        <w:t>В НАСТОЯЩИХ ПРАВИЛАХ</w:t>
      </w:r>
    </w:p>
    <w:p w:rsidR="009E7EF2" w:rsidRPr="001B51C7" w:rsidRDefault="009E7EF2" w:rsidP="009E7EF2">
      <w:pPr>
        <w:spacing w:after="0" w:line="240" w:lineRule="auto"/>
        <w:jc w:val="both"/>
        <w:rPr>
          <w:rFonts w:ascii="Times New Roman" w:hAnsi="Times New Roman"/>
          <w:sz w:val="24"/>
          <w:szCs w:val="24"/>
        </w:rPr>
      </w:pPr>
    </w:p>
    <w:p w:rsidR="009E7EF2" w:rsidRPr="001B51C7" w:rsidRDefault="009E7EF2" w:rsidP="009E7EF2">
      <w:pPr>
        <w:spacing w:after="0" w:line="240" w:lineRule="auto"/>
        <w:ind w:firstLine="567"/>
        <w:jc w:val="both"/>
        <w:rPr>
          <w:rFonts w:ascii="Times New Roman" w:hAnsi="Times New Roman"/>
          <w:sz w:val="24"/>
          <w:szCs w:val="24"/>
        </w:rPr>
      </w:pPr>
      <w:r w:rsidRPr="001B51C7">
        <w:rPr>
          <w:rFonts w:ascii="Times New Roman" w:hAnsi="Times New Roman"/>
          <w:sz w:val="24"/>
          <w:szCs w:val="24"/>
        </w:rPr>
        <w:t>В настоящих Правилах благоустройства применяются следующие термины с соответствующими определениями:</w:t>
      </w:r>
    </w:p>
    <w:p w:rsidR="009E7EF2" w:rsidRPr="001B51C7" w:rsidRDefault="009E7EF2" w:rsidP="009E7EF2">
      <w:pPr>
        <w:spacing w:after="0" w:line="240" w:lineRule="auto"/>
        <w:ind w:firstLine="567"/>
        <w:jc w:val="both"/>
        <w:rPr>
          <w:rFonts w:ascii="Times New Roman" w:hAnsi="Times New Roman"/>
          <w:sz w:val="24"/>
          <w:szCs w:val="24"/>
        </w:rPr>
      </w:pPr>
      <w:proofErr w:type="gramStart"/>
      <w:r w:rsidRPr="001B51C7">
        <w:rPr>
          <w:rFonts w:ascii="Times New Roman" w:hAnsi="Times New Roman"/>
          <w:b/>
          <w:sz w:val="24"/>
          <w:szCs w:val="24"/>
        </w:rPr>
        <w:t>Архитектурно-художественная концепция</w:t>
      </w:r>
      <w:r w:rsidRPr="001B51C7">
        <w:rPr>
          <w:rFonts w:ascii="Times New Roman" w:hAnsi="Times New Roman"/>
          <w:sz w:val="24"/>
          <w:szCs w:val="24"/>
        </w:rPr>
        <w:t xml:space="preserve"> – разработанный и принятый в соответствии с утвержденной муниципальным образованием Программой повышения качества среды населенного пункта уполномоченным органом администрации муниципального образования в области архитектуры и градостроительства документ, устанавливающих применительно к конкретной территории (части территории) населенного пункта набор (совокупность) требований настоящих Правил, в том числе в графическом виде (схемы, эскизы, чертежи и т.п.).</w:t>
      </w:r>
      <w:proofErr w:type="gramEnd"/>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Благоустройство территорий</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Газон</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Городская среда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E7EF2" w:rsidRPr="00234287" w:rsidRDefault="009E7EF2" w:rsidP="009E7EF2">
      <w:pPr>
        <w:spacing w:after="0" w:line="240" w:lineRule="auto"/>
        <w:ind w:firstLine="567"/>
        <w:jc w:val="both"/>
        <w:rPr>
          <w:rFonts w:ascii="Times New Roman" w:hAnsi="Times New Roman"/>
          <w:sz w:val="24"/>
          <w:szCs w:val="24"/>
        </w:rPr>
      </w:pPr>
      <w:proofErr w:type="gramStart"/>
      <w:r w:rsidRPr="00234287">
        <w:rPr>
          <w:rFonts w:ascii="Times New Roman" w:hAnsi="Times New Roman"/>
          <w:b/>
          <w:sz w:val="24"/>
          <w:szCs w:val="24"/>
        </w:rPr>
        <w:t>Капитальный ремонт дорожного покрытия</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34287">
        <w:rPr>
          <w:rFonts w:ascii="Times New Roman" w:hAnsi="Times New Roman"/>
          <w:sz w:val="24"/>
          <w:szCs w:val="24"/>
        </w:rPr>
        <w:t xml:space="preserve"> увеличения ширины земляного полотна на основном протяжении дороги.</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Качество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комплексная характеристика территор</w:t>
      </w:r>
      <w:proofErr w:type="gramStart"/>
      <w:r w:rsidRPr="00234287">
        <w:rPr>
          <w:rFonts w:ascii="Times New Roman" w:hAnsi="Times New Roman"/>
          <w:sz w:val="24"/>
          <w:szCs w:val="24"/>
        </w:rPr>
        <w:t>ии и ее</w:t>
      </w:r>
      <w:proofErr w:type="gramEnd"/>
      <w:r w:rsidRPr="00234287">
        <w:rPr>
          <w:rFonts w:ascii="Times New Roman" w:hAnsi="Times New Roman"/>
          <w:sz w:val="24"/>
          <w:szCs w:val="24"/>
        </w:rPr>
        <w:t xml:space="preserve"> частей, определяющая уровень комфорта повседневной жизни для различных слоев населения.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 xml:space="preserve">Комплексное развитие городской среды </w:t>
      </w:r>
      <w:r w:rsidRPr="00234287">
        <w:rPr>
          <w:rFonts w:ascii="Times New Roman" w:hAnsi="Times New Roman"/>
          <w:sz w:val="24"/>
          <w:szCs w:val="24"/>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Критерии качества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количественные и поддающиеся измерению параметры качества городской среды.</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Нормируемый комплекс элементов благоустройства</w:t>
      </w:r>
      <w:r w:rsidRPr="00234287">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Оценка качества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w:t>
      </w:r>
      <w:proofErr w:type="spellStart"/>
      <w:r w:rsidRPr="00234287">
        <w:rPr>
          <w:rFonts w:ascii="Times New Roman" w:hAnsi="Times New Roman"/>
          <w:sz w:val="24"/>
          <w:szCs w:val="24"/>
        </w:rPr>
        <w:t>дляподготовки</w:t>
      </w:r>
      <w:proofErr w:type="spellEnd"/>
      <w:r w:rsidRPr="00234287">
        <w:rPr>
          <w:rFonts w:ascii="Times New Roman" w:hAnsi="Times New Roman"/>
          <w:sz w:val="24"/>
          <w:szCs w:val="24"/>
        </w:rPr>
        <w:t xml:space="preserve"> и обоснования перечня мероприятий по благоустройству и </w:t>
      </w:r>
      <w:proofErr w:type="spellStart"/>
      <w:r w:rsidRPr="00234287">
        <w:rPr>
          <w:rFonts w:ascii="Times New Roman" w:hAnsi="Times New Roman"/>
          <w:sz w:val="24"/>
          <w:szCs w:val="24"/>
        </w:rPr>
        <w:t>развитиютерритории</w:t>
      </w:r>
      <w:proofErr w:type="spellEnd"/>
      <w:r w:rsidRPr="00234287">
        <w:rPr>
          <w:rFonts w:ascii="Times New Roman" w:hAnsi="Times New Roman"/>
          <w:sz w:val="24"/>
          <w:szCs w:val="24"/>
        </w:rPr>
        <w:t xml:space="preserve"> в целях повышения качества жизни населения и </w:t>
      </w:r>
      <w:proofErr w:type="spellStart"/>
      <w:r w:rsidRPr="00234287">
        <w:rPr>
          <w:rFonts w:ascii="Times New Roman" w:hAnsi="Times New Roman"/>
          <w:sz w:val="24"/>
          <w:szCs w:val="24"/>
        </w:rPr>
        <w:t>привлекательноститерритории</w:t>
      </w:r>
      <w:proofErr w:type="spellEnd"/>
      <w:r w:rsidRPr="00234287">
        <w:rPr>
          <w:rFonts w:ascii="Times New Roman" w:hAnsi="Times New Roman"/>
          <w:sz w:val="24"/>
          <w:szCs w:val="24"/>
        </w:rPr>
        <w:t>.</w:t>
      </w:r>
    </w:p>
    <w:p w:rsidR="009E7EF2" w:rsidRPr="00234287" w:rsidRDefault="009E7EF2" w:rsidP="009E7EF2">
      <w:pPr>
        <w:spacing w:after="0" w:line="240" w:lineRule="auto"/>
        <w:ind w:firstLine="567"/>
        <w:jc w:val="both"/>
        <w:rPr>
          <w:rFonts w:ascii="Times New Roman" w:hAnsi="Times New Roman"/>
          <w:sz w:val="24"/>
          <w:szCs w:val="24"/>
        </w:rPr>
      </w:pPr>
      <w:proofErr w:type="spellStart"/>
      <w:r w:rsidRPr="00234287">
        <w:rPr>
          <w:rFonts w:ascii="Times New Roman" w:hAnsi="Times New Roman"/>
          <w:b/>
          <w:sz w:val="24"/>
          <w:szCs w:val="24"/>
        </w:rPr>
        <w:t>Внутридворовая</w:t>
      </w:r>
      <w:proofErr w:type="spellEnd"/>
      <w:r w:rsidRPr="00234287">
        <w:rPr>
          <w:rFonts w:ascii="Times New Roman" w:hAnsi="Times New Roman"/>
          <w:b/>
          <w:sz w:val="24"/>
          <w:szCs w:val="24"/>
        </w:rPr>
        <w:t xml:space="preserve"> территория</w:t>
      </w:r>
      <w:r w:rsidRPr="00234287">
        <w:rPr>
          <w:rFonts w:ascii="Times New Roman" w:hAnsi="Times New Roman"/>
          <w:sz w:val="24"/>
          <w:szCs w:val="24"/>
        </w:rPr>
        <w:t xml:space="preserve"> – территория, прилегающая к жилому зданию (нескольким зданиям) и находящаяся в общем </w:t>
      </w:r>
      <w:proofErr w:type="gramStart"/>
      <w:r w:rsidRPr="00234287">
        <w:rPr>
          <w:rFonts w:ascii="Times New Roman" w:hAnsi="Times New Roman"/>
          <w:sz w:val="24"/>
          <w:szCs w:val="24"/>
        </w:rPr>
        <w:t>пользовании</w:t>
      </w:r>
      <w:proofErr w:type="gramEnd"/>
      <w:r w:rsidRPr="00234287">
        <w:rPr>
          <w:rFonts w:ascii="Times New Roman" w:hAnsi="Times New Roman"/>
          <w:sz w:val="24"/>
          <w:szCs w:val="24"/>
        </w:rPr>
        <w:t xml:space="preserve"> проживающем в нем (них) лиц, ограниченная по периметру жилыми зданиями, строениями, сооружениями или ограждениями. На </w:t>
      </w:r>
      <w:proofErr w:type="spellStart"/>
      <w:r w:rsidRPr="00234287">
        <w:rPr>
          <w:rFonts w:ascii="Times New Roman" w:hAnsi="Times New Roman"/>
          <w:sz w:val="24"/>
          <w:szCs w:val="24"/>
        </w:rPr>
        <w:t>внутридворовой</w:t>
      </w:r>
      <w:proofErr w:type="spellEnd"/>
      <w:r w:rsidRPr="00234287">
        <w:rPr>
          <w:rFonts w:ascii="Times New Roman" w:hAnsi="Times New Roman"/>
          <w:sz w:val="24"/>
          <w:szCs w:val="24"/>
        </w:rPr>
        <w:t xml:space="preserve"> территории в интересах лиц, проживающих в жилых зданиях, к которым она прилегает, размещаются детские площадки, места для отдыха, </w:t>
      </w:r>
      <w:r w:rsidRPr="00234287">
        <w:rPr>
          <w:rFonts w:ascii="Times New Roman" w:hAnsi="Times New Roman"/>
          <w:sz w:val="24"/>
          <w:szCs w:val="24"/>
        </w:rPr>
        <w:lastRenderedPageBreak/>
        <w:t>сушке белья, парковки автомобилей, зеленые насаждения и иные объекты общественного пользования.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Общественные пространства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E7EF2" w:rsidRPr="00234287" w:rsidRDefault="009E7EF2" w:rsidP="009E7EF2">
      <w:pPr>
        <w:spacing w:after="0" w:line="240" w:lineRule="auto"/>
        <w:ind w:firstLine="567"/>
        <w:jc w:val="both"/>
        <w:rPr>
          <w:rFonts w:ascii="Times New Roman" w:hAnsi="Times New Roman"/>
          <w:sz w:val="24"/>
          <w:szCs w:val="24"/>
        </w:rPr>
      </w:pPr>
      <w:proofErr w:type="gramStart"/>
      <w:r w:rsidRPr="00234287">
        <w:rPr>
          <w:rFonts w:ascii="Times New Roman" w:hAnsi="Times New Roman"/>
          <w:b/>
          <w:sz w:val="24"/>
          <w:szCs w:val="24"/>
        </w:rPr>
        <w:t>Объекты благоустройства территории</w:t>
      </w:r>
      <w:r w:rsidRPr="00234287">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234287">
        <w:rPr>
          <w:rFonts w:ascii="Times New Roman" w:hAnsi="Times New Roman"/>
          <w:sz w:val="24"/>
          <w:szCs w:val="24"/>
        </w:rPr>
        <w:t xml:space="preserve"> сооружения, природные комплексы, </w:t>
      </w:r>
      <w:proofErr w:type="spellStart"/>
      <w:r w:rsidRPr="00234287">
        <w:rPr>
          <w:rFonts w:ascii="Times New Roman" w:hAnsi="Times New Roman"/>
          <w:sz w:val="24"/>
          <w:szCs w:val="24"/>
        </w:rPr>
        <w:t>особоохраняемые</w:t>
      </w:r>
      <w:proofErr w:type="spellEnd"/>
      <w:r w:rsidRPr="00234287">
        <w:rPr>
          <w:rFonts w:ascii="Times New Roman" w:hAnsi="Times New Roman"/>
          <w:sz w:val="24"/>
          <w:szCs w:val="24"/>
        </w:rPr>
        <w:t xml:space="preserve"> природные территории, эксплуатируемые кровли и </w:t>
      </w:r>
      <w:proofErr w:type="spellStart"/>
      <w:r w:rsidRPr="00234287">
        <w:rPr>
          <w:rFonts w:ascii="Times New Roman" w:hAnsi="Times New Roman"/>
          <w:sz w:val="24"/>
          <w:szCs w:val="24"/>
        </w:rPr>
        <w:t>озелененныеучастки</w:t>
      </w:r>
      <w:proofErr w:type="spellEnd"/>
      <w:r w:rsidRPr="00234287">
        <w:rPr>
          <w:rFonts w:ascii="Times New Roman" w:hAnsi="Times New Roman"/>
          <w:sz w:val="24"/>
          <w:szCs w:val="24"/>
        </w:rPr>
        <w:t xml:space="preserve"> крыш, линейные объекты дорожной сети, объекты </w:t>
      </w:r>
      <w:proofErr w:type="spellStart"/>
      <w:r w:rsidRPr="00234287">
        <w:rPr>
          <w:rFonts w:ascii="Times New Roman" w:hAnsi="Times New Roman"/>
          <w:sz w:val="24"/>
          <w:szCs w:val="24"/>
        </w:rPr>
        <w:t>ландшафтнойархитектуры</w:t>
      </w:r>
      <w:proofErr w:type="spellEnd"/>
      <w:r w:rsidRPr="00234287">
        <w:rPr>
          <w:rFonts w:ascii="Times New Roman" w:hAnsi="Times New Roman"/>
          <w:sz w:val="24"/>
          <w:szCs w:val="24"/>
        </w:rPr>
        <w:t>, другие территории муниципального образования.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Проезд</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дорога, примыкающая к проезжим частям жилых и</w:t>
      </w:r>
      <w:r>
        <w:rPr>
          <w:rFonts w:ascii="Times New Roman" w:hAnsi="Times New Roman"/>
          <w:sz w:val="24"/>
          <w:szCs w:val="24"/>
        </w:rPr>
        <w:t xml:space="preserve"> </w:t>
      </w:r>
      <w:r w:rsidRPr="00234287">
        <w:rPr>
          <w:rFonts w:ascii="Times New Roman" w:hAnsi="Times New Roman"/>
          <w:sz w:val="24"/>
          <w:szCs w:val="24"/>
        </w:rPr>
        <w:t>магистральных улиц, разворотным площадкам.</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Проект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документация, содержащая</w:t>
      </w:r>
      <w:r>
        <w:rPr>
          <w:rFonts w:ascii="Times New Roman" w:hAnsi="Times New Roman"/>
          <w:sz w:val="24"/>
          <w:szCs w:val="24"/>
        </w:rPr>
        <w:t xml:space="preserve"> </w:t>
      </w:r>
      <w:r w:rsidRPr="00234287">
        <w:rPr>
          <w:rFonts w:ascii="Times New Roman" w:hAnsi="Times New Roman"/>
          <w:sz w:val="24"/>
          <w:szCs w:val="24"/>
        </w:rPr>
        <w:t>материалы в текстовой и графической форме и определяющая проектные решения</w:t>
      </w:r>
      <w:r>
        <w:rPr>
          <w:rFonts w:ascii="Times New Roman" w:hAnsi="Times New Roman"/>
          <w:sz w:val="24"/>
          <w:szCs w:val="24"/>
        </w:rPr>
        <w:t xml:space="preserve"> </w:t>
      </w:r>
      <w:r w:rsidRPr="00234287">
        <w:rPr>
          <w:rFonts w:ascii="Times New Roman" w:hAnsi="Times New Roman"/>
          <w:sz w:val="24"/>
          <w:szCs w:val="24"/>
        </w:rPr>
        <w:t xml:space="preserve">(в том числе цветовые) по благоустройству территории и иных </w:t>
      </w:r>
      <w:proofErr w:type="spellStart"/>
      <w:r w:rsidRPr="00234287">
        <w:rPr>
          <w:rFonts w:ascii="Times New Roman" w:hAnsi="Times New Roman"/>
          <w:sz w:val="24"/>
          <w:szCs w:val="24"/>
        </w:rPr>
        <w:t>объектовблагоустройства</w:t>
      </w:r>
      <w:proofErr w:type="spellEnd"/>
      <w:r w:rsidRPr="00234287">
        <w:rPr>
          <w:rFonts w:ascii="Times New Roman" w:hAnsi="Times New Roman"/>
          <w:sz w:val="24"/>
          <w:szCs w:val="24"/>
        </w:rPr>
        <w:t>;</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Развитие объекта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осуществление работ,</w:t>
      </w:r>
      <w:r>
        <w:rPr>
          <w:rFonts w:ascii="Times New Roman" w:hAnsi="Times New Roman"/>
          <w:sz w:val="24"/>
          <w:szCs w:val="24"/>
        </w:rPr>
        <w:t xml:space="preserve"> </w:t>
      </w:r>
      <w:r w:rsidRPr="00234287">
        <w:rPr>
          <w:rFonts w:ascii="Times New Roman" w:hAnsi="Times New Roman"/>
          <w:sz w:val="24"/>
          <w:szCs w:val="24"/>
        </w:rPr>
        <w:t xml:space="preserve">направленных на создание новых или повышение качественного </w:t>
      </w:r>
      <w:proofErr w:type="spellStart"/>
      <w:r w:rsidRPr="00234287">
        <w:rPr>
          <w:rFonts w:ascii="Times New Roman" w:hAnsi="Times New Roman"/>
          <w:sz w:val="24"/>
          <w:szCs w:val="24"/>
        </w:rPr>
        <w:t>состояниясуществующих</w:t>
      </w:r>
      <w:proofErr w:type="spellEnd"/>
      <w:r w:rsidRPr="00234287">
        <w:rPr>
          <w:rFonts w:ascii="Times New Roman" w:hAnsi="Times New Roman"/>
          <w:sz w:val="24"/>
          <w:szCs w:val="24"/>
        </w:rPr>
        <w:t xml:space="preserve"> объектов благоустройства, их отдельных элементов.</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Содержание объекта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поддержание в</w:t>
      </w:r>
      <w:r>
        <w:rPr>
          <w:rFonts w:ascii="Times New Roman" w:hAnsi="Times New Roman"/>
          <w:sz w:val="24"/>
          <w:szCs w:val="24"/>
        </w:rPr>
        <w:t xml:space="preserve"> </w:t>
      </w:r>
      <w:r w:rsidRPr="00234287">
        <w:rPr>
          <w:rFonts w:ascii="Times New Roman" w:hAnsi="Times New Roman"/>
          <w:sz w:val="24"/>
          <w:szCs w:val="24"/>
        </w:rPr>
        <w:t xml:space="preserve">надлежащем техническом, физическом, эстетическом состоянии </w:t>
      </w:r>
      <w:proofErr w:type="spellStart"/>
      <w:r w:rsidRPr="00234287">
        <w:rPr>
          <w:rFonts w:ascii="Times New Roman" w:hAnsi="Times New Roman"/>
          <w:sz w:val="24"/>
          <w:szCs w:val="24"/>
        </w:rPr>
        <w:t>объектовблагоустройства</w:t>
      </w:r>
      <w:proofErr w:type="spellEnd"/>
      <w:r w:rsidRPr="00234287">
        <w:rPr>
          <w:rFonts w:ascii="Times New Roman" w:hAnsi="Times New Roman"/>
          <w:sz w:val="24"/>
          <w:szCs w:val="24"/>
        </w:rPr>
        <w:t>, их отдельных элементов.</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Субъекты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жители населенного пункта, </w:t>
      </w:r>
      <w:proofErr w:type="spellStart"/>
      <w:r w:rsidRPr="00234287">
        <w:rPr>
          <w:rFonts w:ascii="Times New Roman" w:hAnsi="Times New Roman"/>
          <w:sz w:val="24"/>
          <w:szCs w:val="24"/>
        </w:rPr>
        <w:t>ихсообщества</w:t>
      </w:r>
      <w:proofErr w:type="spellEnd"/>
      <w:r w:rsidRPr="00234287">
        <w:rPr>
          <w:rFonts w:ascii="Times New Roman" w:hAnsi="Times New Roman"/>
          <w:sz w:val="24"/>
          <w:szCs w:val="24"/>
        </w:rPr>
        <w:t xml:space="preserve">, представители общественных, деловых организаций, органов </w:t>
      </w:r>
      <w:proofErr w:type="spellStart"/>
      <w:r w:rsidRPr="00234287">
        <w:rPr>
          <w:rFonts w:ascii="Times New Roman" w:hAnsi="Times New Roman"/>
          <w:sz w:val="24"/>
          <w:szCs w:val="24"/>
        </w:rPr>
        <w:t>властии</w:t>
      </w:r>
      <w:proofErr w:type="spellEnd"/>
      <w:r w:rsidRPr="00234287">
        <w:rPr>
          <w:rFonts w:ascii="Times New Roman" w:hAnsi="Times New Roman"/>
          <w:sz w:val="24"/>
          <w:szCs w:val="24"/>
        </w:rPr>
        <w:t xml:space="preserve"> других субъектов социально-экономической жизни, участвующие и </w:t>
      </w:r>
      <w:proofErr w:type="spellStart"/>
      <w:r w:rsidRPr="00234287">
        <w:rPr>
          <w:rFonts w:ascii="Times New Roman" w:hAnsi="Times New Roman"/>
          <w:sz w:val="24"/>
          <w:szCs w:val="24"/>
        </w:rPr>
        <w:t>влияющиена</w:t>
      </w:r>
      <w:proofErr w:type="spellEnd"/>
      <w:r w:rsidRPr="00234287">
        <w:rPr>
          <w:rFonts w:ascii="Times New Roman" w:hAnsi="Times New Roman"/>
          <w:sz w:val="24"/>
          <w:szCs w:val="24"/>
        </w:rPr>
        <w:t xml:space="preserve"> развитие населенного пункта.</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Твердое покрытие</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дорожное покрытие в составе </w:t>
      </w:r>
      <w:proofErr w:type="spellStart"/>
      <w:r w:rsidRPr="00234287">
        <w:rPr>
          <w:rFonts w:ascii="Times New Roman" w:hAnsi="Times New Roman"/>
          <w:sz w:val="24"/>
          <w:szCs w:val="24"/>
        </w:rPr>
        <w:t>дорожныходежд</w:t>
      </w:r>
      <w:proofErr w:type="spellEnd"/>
      <w:r w:rsidRPr="00234287">
        <w:rPr>
          <w:rFonts w:ascii="Times New Roman" w:hAnsi="Times New Roman"/>
          <w:sz w:val="24"/>
          <w:szCs w:val="24"/>
        </w:rPr>
        <w:t>.</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Уборка территорий</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виды деятельности, связанные со </w:t>
      </w:r>
      <w:proofErr w:type="spellStart"/>
      <w:r w:rsidRPr="00234287">
        <w:rPr>
          <w:rFonts w:ascii="Times New Roman" w:hAnsi="Times New Roman"/>
          <w:sz w:val="24"/>
          <w:szCs w:val="24"/>
        </w:rPr>
        <w:t>сбором</w:t>
      </w:r>
      <w:proofErr w:type="gramStart"/>
      <w:r w:rsidRPr="00234287">
        <w:rPr>
          <w:rFonts w:ascii="Times New Roman" w:hAnsi="Times New Roman"/>
          <w:sz w:val="24"/>
          <w:szCs w:val="24"/>
        </w:rPr>
        <w:t>,в</w:t>
      </w:r>
      <w:proofErr w:type="gramEnd"/>
      <w:r w:rsidRPr="00234287">
        <w:rPr>
          <w:rFonts w:ascii="Times New Roman" w:hAnsi="Times New Roman"/>
          <w:sz w:val="24"/>
          <w:szCs w:val="24"/>
        </w:rPr>
        <w:t>ывозом</w:t>
      </w:r>
      <w:proofErr w:type="spellEnd"/>
      <w:r w:rsidRPr="00234287">
        <w:rPr>
          <w:rFonts w:ascii="Times New Roman" w:hAnsi="Times New Roman"/>
          <w:sz w:val="24"/>
          <w:szCs w:val="24"/>
        </w:rPr>
        <w:t xml:space="preserve"> в специально отведенные места отходов производства и </w:t>
      </w:r>
      <w:proofErr w:type="spellStart"/>
      <w:r w:rsidRPr="00234287">
        <w:rPr>
          <w:rFonts w:ascii="Times New Roman" w:hAnsi="Times New Roman"/>
          <w:sz w:val="24"/>
          <w:szCs w:val="24"/>
        </w:rPr>
        <w:t>потребления,другого</w:t>
      </w:r>
      <w:proofErr w:type="spellEnd"/>
      <w:r w:rsidRPr="00234287">
        <w:rPr>
          <w:rFonts w:ascii="Times New Roman" w:hAnsi="Times New Roman"/>
          <w:sz w:val="24"/>
          <w:szCs w:val="24"/>
        </w:rPr>
        <w:t xml:space="preserve"> мусора, снега, мероприятия, направленные на </w:t>
      </w:r>
      <w:proofErr w:type="spellStart"/>
      <w:r w:rsidRPr="00234287">
        <w:rPr>
          <w:rFonts w:ascii="Times New Roman" w:hAnsi="Times New Roman"/>
          <w:sz w:val="24"/>
          <w:szCs w:val="24"/>
        </w:rPr>
        <w:t>обеспечениеэкологического</w:t>
      </w:r>
      <w:proofErr w:type="spellEnd"/>
      <w:r w:rsidRPr="00234287">
        <w:rPr>
          <w:rFonts w:ascii="Times New Roman" w:hAnsi="Times New Roman"/>
          <w:sz w:val="24"/>
          <w:szCs w:val="24"/>
        </w:rPr>
        <w:t xml:space="preserve"> и санитарно-эпидемиологического благополучия населения </w:t>
      </w:r>
      <w:proofErr w:type="spellStart"/>
      <w:r w:rsidRPr="00234287">
        <w:rPr>
          <w:rFonts w:ascii="Times New Roman" w:hAnsi="Times New Roman"/>
          <w:sz w:val="24"/>
          <w:szCs w:val="24"/>
        </w:rPr>
        <w:t>иохрану</w:t>
      </w:r>
      <w:proofErr w:type="spellEnd"/>
      <w:r w:rsidRPr="00234287">
        <w:rPr>
          <w:rFonts w:ascii="Times New Roman" w:hAnsi="Times New Roman"/>
          <w:sz w:val="24"/>
          <w:szCs w:val="24"/>
        </w:rPr>
        <w:t xml:space="preserve"> окружающей среды</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Улица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обустроенная или приспособленная и используемая </w:t>
      </w:r>
      <w:proofErr w:type="spellStart"/>
      <w:r w:rsidRPr="00234287">
        <w:rPr>
          <w:rFonts w:ascii="Times New Roman" w:hAnsi="Times New Roman"/>
          <w:sz w:val="24"/>
          <w:szCs w:val="24"/>
        </w:rPr>
        <w:t>длядвижения</w:t>
      </w:r>
      <w:proofErr w:type="spellEnd"/>
      <w:r w:rsidRPr="00234287">
        <w:rPr>
          <w:rFonts w:ascii="Times New Roman" w:hAnsi="Times New Roman"/>
          <w:sz w:val="24"/>
          <w:szCs w:val="24"/>
        </w:rPr>
        <w:t xml:space="preserve"> транспортных средств и пешеходов полоса земли либо </w:t>
      </w:r>
      <w:proofErr w:type="spellStart"/>
      <w:r w:rsidRPr="00234287">
        <w:rPr>
          <w:rFonts w:ascii="Times New Roman" w:hAnsi="Times New Roman"/>
          <w:sz w:val="24"/>
          <w:szCs w:val="24"/>
        </w:rPr>
        <w:t>поверхностьискусственного</w:t>
      </w:r>
      <w:proofErr w:type="spellEnd"/>
      <w:r w:rsidRPr="00234287">
        <w:rPr>
          <w:rFonts w:ascii="Times New Roman" w:hAnsi="Times New Roman"/>
          <w:sz w:val="24"/>
          <w:szCs w:val="24"/>
        </w:rPr>
        <w:t xml:space="preserve"> сооружения, находящаяся в пределах населенных пунктов, в </w:t>
      </w:r>
      <w:proofErr w:type="spellStart"/>
      <w:r w:rsidRPr="00234287">
        <w:rPr>
          <w:rFonts w:ascii="Times New Roman" w:hAnsi="Times New Roman"/>
          <w:sz w:val="24"/>
          <w:szCs w:val="24"/>
        </w:rPr>
        <w:t>томчисле</w:t>
      </w:r>
      <w:proofErr w:type="spellEnd"/>
      <w:r w:rsidRPr="00234287">
        <w:rPr>
          <w:rFonts w:ascii="Times New Roman" w:hAnsi="Times New Roman"/>
          <w:sz w:val="24"/>
          <w:szCs w:val="24"/>
        </w:rPr>
        <w:t xml:space="preserve"> магистральная дорога скоростного и регулируемого движения, </w:t>
      </w:r>
      <w:proofErr w:type="spellStart"/>
      <w:r w:rsidRPr="00234287">
        <w:rPr>
          <w:rFonts w:ascii="Times New Roman" w:hAnsi="Times New Roman"/>
          <w:sz w:val="24"/>
          <w:szCs w:val="24"/>
        </w:rPr>
        <w:t>пешеходнаяи</w:t>
      </w:r>
      <w:proofErr w:type="spellEnd"/>
      <w:r w:rsidRPr="00234287">
        <w:rPr>
          <w:rFonts w:ascii="Times New Roman" w:hAnsi="Times New Roman"/>
          <w:sz w:val="24"/>
          <w:szCs w:val="24"/>
        </w:rPr>
        <w:t xml:space="preserve"> парковая дорога, дорога в научно-производственных, промышленных </w:t>
      </w:r>
      <w:proofErr w:type="spellStart"/>
      <w:r w:rsidRPr="00234287">
        <w:rPr>
          <w:rFonts w:ascii="Times New Roman" w:hAnsi="Times New Roman"/>
          <w:sz w:val="24"/>
          <w:szCs w:val="24"/>
        </w:rPr>
        <w:t>икоммунально-складских</w:t>
      </w:r>
      <w:proofErr w:type="spellEnd"/>
      <w:r w:rsidRPr="00234287">
        <w:rPr>
          <w:rFonts w:ascii="Times New Roman" w:hAnsi="Times New Roman"/>
          <w:sz w:val="24"/>
          <w:szCs w:val="24"/>
        </w:rPr>
        <w:t xml:space="preserve"> зонах (районах).</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Элементы благоустройства территории</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декоративные,</w:t>
      </w:r>
      <w:r>
        <w:rPr>
          <w:rFonts w:ascii="Times New Roman" w:hAnsi="Times New Roman"/>
          <w:sz w:val="24"/>
          <w:szCs w:val="24"/>
        </w:rPr>
        <w:t xml:space="preserve"> </w:t>
      </w:r>
      <w:r w:rsidRPr="00234287">
        <w:rPr>
          <w:rFonts w:ascii="Times New Roman" w:hAnsi="Times New Roman"/>
          <w:sz w:val="24"/>
          <w:szCs w:val="24"/>
        </w:rPr>
        <w:t>технические, планировочные, конструктивные решения, элементы ландшафта,</w:t>
      </w:r>
      <w:r>
        <w:rPr>
          <w:rFonts w:ascii="Times New Roman" w:hAnsi="Times New Roman"/>
          <w:sz w:val="24"/>
          <w:szCs w:val="24"/>
        </w:rPr>
        <w:t xml:space="preserve"> </w:t>
      </w:r>
      <w:r w:rsidRPr="00234287">
        <w:rPr>
          <w:rFonts w:ascii="Times New Roman" w:hAnsi="Times New Roman"/>
          <w:sz w:val="24"/>
          <w:szCs w:val="24"/>
        </w:rPr>
        <w:t xml:space="preserve">различные виды оборудования и оформления, малые архитектурные </w:t>
      </w:r>
      <w:proofErr w:type="spellStart"/>
      <w:r w:rsidRPr="00234287">
        <w:rPr>
          <w:rFonts w:ascii="Times New Roman" w:hAnsi="Times New Roman"/>
          <w:sz w:val="24"/>
          <w:szCs w:val="24"/>
        </w:rPr>
        <w:t>формы</w:t>
      </w:r>
      <w:proofErr w:type="gramStart"/>
      <w:r w:rsidRPr="00234287">
        <w:rPr>
          <w:rFonts w:ascii="Times New Roman" w:hAnsi="Times New Roman"/>
          <w:sz w:val="24"/>
          <w:szCs w:val="24"/>
        </w:rPr>
        <w:t>,н</w:t>
      </w:r>
      <w:proofErr w:type="gramEnd"/>
      <w:r w:rsidRPr="00234287">
        <w:rPr>
          <w:rFonts w:ascii="Times New Roman" w:hAnsi="Times New Roman"/>
          <w:sz w:val="24"/>
          <w:szCs w:val="24"/>
        </w:rPr>
        <w:t>екапитальные</w:t>
      </w:r>
      <w:proofErr w:type="spellEnd"/>
      <w:r w:rsidRPr="00234287">
        <w:rPr>
          <w:rFonts w:ascii="Times New Roman" w:hAnsi="Times New Roman"/>
          <w:sz w:val="24"/>
          <w:szCs w:val="24"/>
        </w:rPr>
        <w:t xml:space="preserve"> нестационарные сооружения, наружная реклама и </w:t>
      </w:r>
      <w:proofErr w:type="spellStart"/>
      <w:r w:rsidRPr="00234287">
        <w:rPr>
          <w:rFonts w:ascii="Times New Roman" w:hAnsi="Times New Roman"/>
          <w:sz w:val="24"/>
          <w:szCs w:val="24"/>
        </w:rPr>
        <w:t>информация,используемые</w:t>
      </w:r>
      <w:proofErr w:type="spellEnd"/>
      <w:r w:rsidRPr="00234287">
        <w:rPr>
          <w:rFonts w:ascii="Times New Roman" w:hAnsi="Times New Roman"/>
          <w:sz w:val="24"/>
          <w:szCs w:val="24"/>
        </w:rPr>
        <w:t xml:space="preserve"> как составные части благоустройства, а также система </w:t>
      </w:r>
      <w:proofErr w:type="spellStart"/>
      <w:r w:rsidRPr="00234287">
        <w:rPr>
          <w:rFonts w:ascii="Times New Roman" w:hAnsi="Times New Roman"/>
          <w:sz w:val="24"/>
          <w:szCs w:val="24"/>
        </w:rPr>
        <w:t>организациисубъектов</w:t>
      </w:r>
      <w:proofErr w:type="spellEnd"/>
      <w:r w:rsidRPr="00234287">
        <w:rPr>
          <w:rFonts w:ascii="Times New Roman" w:hAnsi="Times New Roman"/>
          <w:sz w:val="24"/>
          <w:szCs w:val="24"/>
        </w:rPr>
        <w:t xml:space="preserve"> городской среды.</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Зеленые насаждения</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древесно-кустарниковая и травянистая растительность естественного и искусственного происхождения (включая парки, бульвары, скверы, сады, газоны, клумбы, цветники, а также отдельно</w:t>
      </w:r>
      <w:r>
        <w:rPr>
          <w:rFonts w:ascii="Times New Roman" w:hAnsi="Times New Roman"/>
          <w:color w:val="000000"/>
          <w:spacing w:val="-3"/>
          <w:sz w:val="24"/>
          <w:szCs w:val="24"/>
        </w:rPr>
        <w:t xml:space="preserve"> стоящие деревья и кустарники).</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lastRenderedPageBreak/>
        <w:t>Зона зеленых насаждений</w:t>
      </w:r>
      <w:r w:rsidRPr="00234287">
        <w:rPr>
          <w:rFonts w:ascii="Times New Roman" w:hAnsi="Times New Roman"/>
          <w:color w:val="000000"/>
          <w:spacing w:val="-3"/>
          <w:sz w:val="24"/>
          <w:szCs w:val="24"/>
        </w:rPr>
        <w:t xml:space="preserve"> – участок территории с зелеными насаждениями. Территория между </w:t>
      </w:r>
      <w:proofErr w:type="spellStart"/>
      <w:r w:rsidRPr="00234287">
        <w:rPr>
          <w:rFonts w:ascii="Times New Roman" w:hAnsi="Times New Roman"/>
          <w:color w:val="000000"/>
          <w:spacing w:val="-3"/>
          <w:sz w:val="24"/>
          <w:szCs w:val="24"/>
        </w:rPr>
        <w:t>отмосткой</w:t>
      </w:r>
      <w:proofErr w:type="spellEnd"/>
      <w:r w:rsidRPr="00234287">
        <w:rPr>
          <w:rFonts w:ascii="Times New Roman" w:hAnsi="Times New Roman"/>
          <w:color w:val="000000"/>
          <w:spacing w:val="-3"/>
          <w:sz w:val="24"/>
          <w:szCs w:val="24"/>
        </w:rPr>
        <w:t xml:space="preserve"> по фасадной части здания и прилегающим к нему дворовым (</w:t>
      </w:r>
      <w:proofErr w:type="spellStart"/>
      <w:r w:rsidRPr="00234287">
        <w:rPr>
          <w:rFonts w:ascii="Times New Roman" w:hAnsi="Times New Roman"/>
          <w:color w:val="000000"/>
          <w:spacing w:val="-3"/>
          <w:sz w:val="24"/>
          <w:szCs w:val="24"/>
        </w:rPr>
        <w:t>междворовым</w:t>
      </w:r>
      <w:proofErr w:type="spellEnd"/>
      <w:r w:rsidRPr="00234287">
        <w:rPr>
          <w:rFonts w:ascii="Times New Roman" w:hAnsi="Times New Roman"/>
          <w:color w:val="000000"/>
          <w:spacing w:val="-3"/>
          <w:sz w:val="24"/>
          <w:szCs w:val="24"/>
        </w:rPr>
        <w:t>) проездом, лишенная асфальтового покрытия, является зоной зеленых насаждений и подлежит благоустройству.</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Контейнер (бункер-накопитель)</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стандартная емкость для сбора ТБО (КГМ) объемом 0,7 - 1,5, 2,0 и более куб.</w:t>
      </w:r>
      <w:proofErr w:type="gramStart"/>
      <w:r w:rsidRPr="00234287">
        <w:rPr>
          <w:rFonts w:ascii="Times New Roman" w:hAnsi="Times New Roman"/>
          <w:color w:val="000000"/>
          <w:spacing w:val="-3"/>
          <w:sz w:val="24"/>
          <w:szCs w:val="24"/>
        </w:rPr>
        <w:t>м</w:t>
      </w:r>
      <w:proofErr w:type="gramEnd"/>
      <w:r w:rsidRPr="00234287">
        <w:rPr>
          <w:rFonts w:ascii="Times New Roman" w:hAnsi="Times New Roman"/>
          <w:color w:val="000000"/>
          <w:spacing w:val="-3"/>
          <w:sz w:val="24"/>
          <w:szCs w:val="24"/>
        </w:rPr>
        <w:t>.</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Контейнерная площадк</w:t>
      </w:r>
      <w:proofErr w:type="gramStart"/>
      <w:r w:rsidRPr="00234287">
        <w:rPr>
          <w:rFonts w:ascii="Times New Roman" w:hAnsi="Times New Roman"/>
          <w:b/>
          <w:color w:val="000000"/>
          <w:spacing w:val="-3"/>
          <w:sz w:val="24"/>
          <w:szCs w:val="24"/>
        </w:rPr>
        <w:t>а(</w:t>
      </w:r>
      <w:proofErr w:type="gramEnd"/>
      <w:r w:rsidRPr="00234287">
        <w:rPr>
          <w:rFonts w:ascii="Times New Roman" w:hAnsi="Times New Roman"/>
          <w:b/>
          <w:color w:val="000000"/>
          <w:spacing w:val="-3"/>
          <w:sz w:val="24"/>
          <w:szCs w:val="24"/>
        </w:rPr>
        <w:t>КП)</w:t>
      </w:r>
      <w:r w:rsidRPr="00234287">
        <w:rPr>
          <w:rFonts w:ascii="Times New Roman" w:hAnsi="Times New Roman"/>
          <w:color w:val="000000"/>
          <w:spacing w:val="-3"/>
          <w:sz w:val="24"/>
          <w:szCs w:val="24"/>
        </w:rPr>
        <w:t xml:space="preserve"> – в целях настоящих правил: участок </w:t>
      </w:r>
      <w:proofErr w:type="spellStart"/>
      <w:r w:rsidRPr="00234287">
        <w:rPr>
          <w:rFonts w:ascii="Times New Roman" w:hAnsi="Times New Roman"/>
          <w:color w:val="000000"/>
          <w:spacing w:val="-3"/>
          <w:sz w:val="24"/>
          <w:szCs w:val="24"/>
        </w:rPr>
        <w:t>внутридворовой</w:t>
      </w:r>
      <w:proofErr w:type="spellEnd"/>
      <w:r w:rsidRPr="00234287">
        <w:rPr>
          <w:rFonts w:ascii="Times New Roman" w:hAnsi="Times New Roman"/>
          <w:color w:val="000000"/>
          <w:spacing w:val="-3"/>
          <w:sz w:val="24"/>
          <w:szCs w:val="24"/>
        </w:rPr>
        <w:t xml:space="preserve"> (либо </w:t>
      </w:r>
      <w:proofErr w:type="spellStart"/>
      <w:r w:rsidRPr="00234287">
        <w:rPr>
          <w:rFonts w:ascii="Times New Roman" w:hAnsi="Times New Roman"/>
          <w:color w:val="000000"/>
          <w:spacing w:val="-3"/>
          <w:sz w:val="24"/>
          <w:szCs w:val="24"/>
        </w:rPr>
        <w:t>междворовой</w:t>
      </w:r>
      <w:proofErr w:type="spellEnd"/>
      <w:r w:rsidRPr="00234287">
        <w:rPr>
          <w:rFonts w:ascii="Times New Roman" w:hAnsi="Times New Roman"/>
          <w:color w:val="000000"/>
          <w:spacing w:val="-3"/>
          <w:sz w:val="24"/>
          <w:szCs w:val="24"/>
        </w:rPr>
        <w:t xml:space="preserve">) территории, имеющий твердое покрытие и капитальное ограждение высотой не менее </w:t>
      </w:r>
      <w:smartTag w:uri="urn:schemas-microsoft-com:office:smarttags" w:element="metricconverter">
        <w:smartTagPr>
          <w:attr w:name="ProductID" w:val="1,5 метров"/>
        </w:smartTagPr>
        <w:r w:rsidRPr="00234287">
          <w:rPr>
            <w:rFonts w:ascii="Times New Roman" w:hAnsi="Times New Roman"/>
            <w:color w:val="000000"/>
            <w:spacing w:val="-3"/>
            <w:sz w:val="24"/>
            <w:szCs w:val="24"/>
          </w:rPr>
          <w:t>1,5 метров</w:t>
        </w:r>
      </w:smartTag>
      <w:r w:rsidRPr="00234287">
        <w:rPr>
          <w:rFonts w:ascii="Times New Roman" w:hAnsi="Times New Roman"/>
          <w:color w:val="000000"/>
          <w:spacing w:val="-3"/>
          <w:sz w:val="24"/>
          <w:szCs w:val="24"/>
        </w:rPr>
        <w:t>, который служит для создания зоны приема ТБО от населения близлежащих домов и централизованного вывоза ТБО.</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Летнее время года</w:t>
      </w:r>
      <w:r w:rsidRPr="00234287">
        <w:rPr>
          <w:rFonts w:ascii="Times New Roman" w:hAnsi="Times New Roman"/>
          <w:color w:val="000000"/>
          <w:spacing w:val="-3"/>
          <w:sz w:val="24"/>
          <w:szCs w:val="24"/>
        </w:rPr>
        <w:t xml:space="preserve"> (в целях настоящих Правил) – период с 15 апреля по 15 ноября.</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proofErr w:type="gramStart"/>
      <w:r w:rsidRPr="00234287">
        <w:rPr>
          <w:rFonts w:ascii="Times New Roman" w:hAnsi="Times New Roman"/>
          <w:b/>
          <w:color w:val="000000"/>
          <w:spacing w:val="-3"/>
          <w:sz w:val="24"/>
          <w:szCs w:val="24"/>
        </w:rPr>
        <w:t>Малые архитектурные формы</w:t>
      </w:r>
      <w:r w:rsidRPr="00234287">
        <w:rPr>
          <w:rFonts w:ascii="Times New Roman" w:hAnsi="Times New Roman"/>
          <w:color w:val="000000"/>
          <w:spacing w:val="-3"/>
          <w:sz w:val="24"/>
          <w:szCs w:val="24"/>
        </w:rPr>
        <w:t xml:space="preserve"> – небольшие сооружения, функциональные и эстетичные, гармонично вписывающиеся в интерьер зоны зеленых насаждений (парка, сквера), т.е. все созданные руками человека объекты из искусственных и природных материалов, как в раздельности, так и в их сочетании, вносящие акцентированные изменение в ландшафтный дизайн участка территории (беседки, скамейки, заборы, ограждения, садовые скульптуры, вазоны и их композиции, фонтаны, мостики, боскеты (ограждения, формируемые</w:t>
      </w:r>
      <w:proofErr w:type="gramEnd"/>
      <w:r w:rsidRPr="00234287">
        <w:rPr>
          <w:rFonts w:ascii="Times New Roman" w:hAnsi="Times New Roman"/>
          <w:color w:val="000000"/>
          <w:spacing w:val="-3"/>
          <w:sz w:val="24"/>
          <w:szCs w:val="24"/>
        </w:rPr>
        <w:t xml:space="preserve"> обрезкой деревьев и кустарников), осветительные декоративные элементы и т.д.</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proofErr w:type="spellStart"/>
      <w:r w:rsidRPr="00234287">
        <w:rPr>
          <w:rFonts w:ascii="Times New Roman" w:hAnsi="Times New Roman"/>
          <w:b/>
          <w:color w:val="000000"/>
          <w:spacing w:val="-3"/>
          <w:sz w:val="24"/>
          <w:szCs w:val="24"/>
        </w:rPr>
        <w:t>Междворовая</w:t>
      </w:r>
      <w:proofErr w:type="spellEnd"/>
      <w:r w:rsidRPr="00234287">
        <w:rPr>
          <w:rFonts w:ascii="Times New Roman" w:hAnsi="Times New Roman"/>
          <w:b/>
          <w:color w:val="000000"/>
          <w:spacing w:val="-3"/>
          <w:sz w:val="24"/>
          <w:szCs w:val="24"/>
        </w:rPr>
        <w:t xml:space="preserve"> территория</w:t>
      </w:r>
      <w:r w:rsidRPr="00234287">
        <w:rPr>
          <w:rFonts w:ascii="Times New Roman" w:hAnsi="Times New Roman"/>
          <w:color w:val="000000"/>
          <w:spacing w:val="-3"/>
          <w:sz w:val="24"/>
          <w:szCs w:val="24"/>
        </w:rPr>
        <w:t xml:space="preserve"> – участок территории между отдельными </w:t>
      </w:r>
      <w:proofErr w:type="spellStart"/>
      <w:r w:rsidRPr="00234287">
        <w:rPr>
          <w:rFonts w:ascii="Times New Roman" w:hAnsi="Times New Roman"/>
          <w:color w:val="000000"/>
          <w:spacing w:val="-3"/>
          <w:sz w:val="24"/>
          <w:szCs w:val="24"/>
        </w:rPr>
        <w:t>внутридворовыми</w:t>
      </w:r>
      <w:proofErr w:type="spellEnd"/>
      <w:r w:rsidRPr="00234287">
        <w:rPr>
          <w:rFonts w:ascii="Times New Roman" w:hAnsi="Times New Roman"/>
          <w:color w:val="000000"/>
          <w:spacing w:val="-3"/>
          <w:sz w:val="24"/>
          <w:szCs w:val="24"/>
        </w:rPr>
        <w:t xml:space="preserve"> территориями.</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proofErr w:type="spellStart"/>
      <w:r w:rsidRPr="00234287">
        <w:rPr>
          <w:rFonts w:ascii="Times New Roman" w:hAnsi="Times New Roman"/>
          <w:b/>
          <w:color w:val="000000"/>
          <w:spacing w:val="-3"/>
          <w:sz w:val="24"/>
          <w:szCs w:val="24"/>
        </w:rPr>
        <w:t>Междворовой</w:t>
      </w:r>
      <w:proofErr w:type="spellEnd"/>
      <w:r w:rsidRPr="00234287">
        <w:rPr>
          <w:rFonts w:ascii="Times New Roman" w:hAnsi="Times New Roman"/>
          <w:b/>
          <w:color w:val="000000"/>
          <w:spacing w:val="-3"/>
          <w:sz w:val="24"/>
          <w:szCs w:val="24"/>
        </w:rPr>
        <w:t xml:space="preserve"> проезд</w:t>
      </w:r>
      <w:r w:rsidRPr="00234287">
        <w:rPr>
          <w:rFonts w:ascii="Times New Roman" w:hAnsi="Times New Roman"/>
          <w:color w:val="000000"/>
          <w:spacing w:val="-3"/>
          <w:sz w:val="24"/>
          <w:szCs w:val="24"/>
        </w:rPr>
        <w:t xml:space="preserve"> – проезд, соединяющий отдельные </w:t>
      </w:r>
      <w:proofErr w:type="spellStart"/>
      <w:r w:rsidRPr="00234287">
        <w:rPr>
          <w:rFonts w:ascii="Times New Roman" w:hAnsi="Times New Roman"/>
          <w:color w:val="000000"/>
          <w:spacing w:val="-3"/>
          <w:sz w:val="24"/>
          <w:szCs w:val="24"/>
        </w:rPr>
        <w:t>внутридворовые</w:t>
      </w:r>
      <w:proofErr w:type="spellEnd"/>
      <w:r w:rsidRPr="00234287">
        <w:rPr>
          <w:rFonts w:ascii="Times New Roman" w:hAnsi="Times New Roman"/>
          <w:color w:val="000000"/>
          <w:spacing w:val="-3"/>
          <w:sz w:val="24"/>
          <w:szCs w:val="24"/>
        </w:rPr>
        <w:t xml:space="preserve"> территории (либо тот, на который имеются выезды с таких территорий) в пределах одного квартала, микрорайона, центральной усадьбы и пр.</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Несанкционированная свалка мусора</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Озеленение</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комплекс работ, включающий в себя посадку деревьев, кустарников, устройство газонов и цветников, стрижку травы, прореживание и формирование крон зеленых насаждений, обеспечение систематического ухода за элементами озеленения, дезинфекцию насаждений, уборку опавших веток, стволов и листьев;</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proofErr w:type="gramStart"/>
      <w:r w:rsidRPr="00234287">
        <w:rPr>
          <w:rFonts w:ascii="Times New Roman" w:hAnsi="Times New Roman"/>
          <w:b/>
          <w:color w:val="000000"/>
          <w:spacing w:val="-3"/>
          <w:sz w:val="24"/>
          <w:szCs w:val="24"/>
        </w:rPr>
        <w:t>Прилегающая территория</w:t>
      </w:r>
      <w:r w:rsidRPr="00481E36">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Санитарная очистка территории</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зачистка территорий, сбор, вывоз и утилизация (обезвреживание) твердых бытовых отходов (ТБО) и крупногабаритного мусора (КГМ).</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Санитарное содержание</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содержание территорий в соответствии с санитарными нормами и правилами.</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Сбор ТБО (КГМ)</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комплекс мероприятий, связанных с очисткой рабочими комплексной уборки </w:t>
      </w:r>
      <w:proofErr w:type="spellStart"/>
      <w:r w:rsidRPr="00234287">
        <w:rPr>
          <w:rFonts w:ascii="Times New Roman" w:hAnsi="Times New Roman"/>
          <w:color w:val="000000"/>
          <w:spacing w:val="-3"/>
          <w:sz w:val="24"/>
          <w:szCs w:val="24"/>
        </w:rPr>
        <w:t>мусорокамер</w:t>
      </w:r>
      <w:proofErr w:type="spellEnd"/>
      <w:r w:rsidRPr="00234287">
        <w:rPr>
          <w:rFonts w:ascii="Times New Roman" w:hAnsi="Times New Roman"/>
          <w:color w:val="000000"/>
          <w:spacing w:val="-3"/>
          <w:sz w:val="24"/>
          <w:szCs w:val="24"/>
        </w:rPr>
        <w:t xml:space="preserve">, заполнением контейнеров и зачисткой контейнерных площадок. Сбор КГМ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загрузка дворниками и рабочими комплексной уборки бункеров-накопителей </w:t>
      </w:r>
      <w:proofErr w:type="gramStart"/>
      <w:r w:rsidRPr="00234287">
        <w:rPr>
          <w:rFonts w:ascii="Times New Roman" w:hAnsi="Times New Roman"/>
          <w:color w:val="000000"/>
          <w:spacing w:val="-3"/>
          <w:sz w:val="24"/>
          <w:szCs w:val="24"/>
        </w:rPr>
        <w:t>собранным</w:t>
      </w:r>
      <w:proofErr w:type="gramEnd"/>
      <w:r w:rsidRPr="00234287">
        <w:rPr>
          <w:rFonts w:ascii="Times New Roman" w:hAnsi="Times New Roman"/>
          <w:color w:val="000000"/>
          <w:spacing w:val="-3"/>
          <w:sz w:val="24"/>
          <w:szCs w:val="24"/>
        </w:rPr>
        <w:t xml:space="preserve"> с территории КГМ.</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Содержание дороги проездов</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комплекс работ, в результате которых поддерживается транспортно-эксплуатационное состояние дороги (проезда), дорожных сооружений, полосы отвода, элементов обустройства дороги, организации и безопасности движения.</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Содержание объектов благоустройства</w:t>
      </w:r>
      <w:r w:rsidRPr="00234287">
        <w:rPr>
          <w:rFonts w:ascii="Times New Roman" w:hAnsi="Times New Roman"/>
          <w:color w:val="000000"/>
          <w:spacing w:val="-3"/>
          <w:sz w:val="24"/>
          <w:szCs w:val="24"/>
        </w:rPr>
        <w:t xml:space="preserve"> – комплекс работ (мероприятий) на объекте благоустройства и прилегающей территории в соответствии с </w:t>
      </w:r>
      <w:proofErr w:type="spellStart"/>
      <w:r w:rsidRPr="00234287">
        <w:rPr>
          <w:rFonts w:ascii="Times New Roman" w:hAnsi="Times New Roman"/>
          <w:color w:val="000000"/>
          <w:spacing w:val="-3"/>
          <w:sz w:val="24"/>
          <w:szCs w:val="24"/>
        </w:rPr>
        <w:t>СанПиНом</w:t>
      </w:r>
      <w:proofErr w:type="spellEnd"/>
      <w:r w:rsidRPr="00234287">
        <w:rPr>
          <w:rFonts w:ascii="Times New Roman" w:hAnsi="Times New Roman"/>
          <w:color w:val="000000"/>
          <w:spacing w:val="-3"/>
          <w:sz w:val="24"/>
          <w:szCs w:val="24"/>
        </w:rPr>
        <w:t xml:space="preserve"> 42-128-4690-88 «Санитарные правила содержания территорий населенных мест», других нормативно-правовых актов и настоящих Правил.</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Территория предприятий, организаций, учреждений и иных хозяйствующих субъектов</w:t>
      </w:r>
      <w:r w:rsidRPr="00234287">
        <w:rPr>
          <w:rFonts w:ascii="Times New Roman" w:hAnsi="Times New Roman"/>
          <w:color w:val="000000"/>
          <w:spacing w:val="-3"/>
          <w:sz w:val="24"/>
          <w:szCs w:val="24"/>
        </w:rPr>
        <w:t xml:space="preserve"> - часть территории МО </w:t>
      </w:r>
      <w:r w:rsidRPr="00234287">
        <w:rPr>
          <w:rFonts w:ascii="Times New Roman" w:hAnsi="Times New Roman"/>
          <w:sz w:val="24"/>
          <w:szCs w:val="24"/>
        </w:rPr>
        <w:t>«</w:t>
      </w:r>
      <w:r>
        <w:rPr>
          <w:rFonts w:ascii="Times New Roman" w:hAnsi="Times New Roman"/>
          <w:sz w:val="24"/>
          <w:szCs w:val="24"/>
        </w:rPr>
        <w:t>Усть-Лужское</w:t>
      </w:r>
      <w:r w:rsidRPr="00234287">
        <w:rPr>
          <w:rFonts w:ascii="Times New Roman" w:hAnsi="Times New Roman"/>
          <w:sz w:val="24"/>
          <w:szCs w:val="24"/>
        </w:rPr>
        <w:t xml:space="preserve"> сельское поселение»</w:t>
      </w:r>
      <w:r w:rsidRPr="00234287">
        <w:rPr>
          <w:rFonts w:ascii="Times New Roman" w:hAnsi="Times New Roman"/>
          <w:color w:val="000000"/>
          <w:spacing w:val="-3"/>
          <w:sz w:val="24"/>
          <w:szCs w:val="24"/>
        </w:rPr>
        <w:t xml:space="preserve">, имеющая площадь, границы, местоположение, правовой статус и другие характеристики, отражаемые в </w:t>
      </w:r>
      <w:r w:rsidRPr="00234287">
        <w:rPr>
          <w:rFonts w:ascii="Times New Roman" w:hAnsi="Times New Roman"/>
          <w:color w:val="000000"/>
          <w:spacing w:val="-3"/>
          <w:sz w:val="24"/>
          <w:szCs w:val="24"/>
        </w:rPr>
        <w:lastRenderedPageBreak/>
        <w:t>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234287">
        <w:rPr>
          <w:rFonts w:ascii="Times New Roman" w:hAnsi="Times New Roman"/>
          <w:b/>
          <w:sz w:val="24"/>
          <w:szCs w:val="24"/>
        </w:rPr>
        <w:t>ОБЩИЕ ПРИНЦИПЫ И ПОДХОДЫ</w:t>
      </w:r>
    </w:p>
    <w:p w:rsidR="009E7EF2" w:rsidRPr="00234287" w:rsidRDefault="009E7EF2" w:rsidP="009E7EF2">
      <w:pPr>
        <w:spacing w:after="0" w:line="240" w:lineRule="auto"/>
        <w:jc w:val="center"/>
        <w:rPr>
          <w:rFonts w:ascii="Times New Roman" w:hAnsi="Times New Roman"/>
          <w:b/>
          <w:sz w:val="24"/>
          <w:szCs w:val="24"/>
        </w:rPr>
      </w:pP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.1. Настоящие Правила имеют целью создание безопасной, удобной,</w:t>
      </w:r>
      <w:r>
        <w:rPr>
          <w:rFonts w:ascii="Times New Roman" w:hAnsi="Times New Roman"/>
          <w:sz w:val="24"/>
          <w:szCs w:val="24"/>
        </w:rPr>
        <w:t xml:space="preserve"> </w:t>
      </w:r>
      <w:r w:rsidRPr="00234287">
        <w:rPr>
          <w:rFonts w:ascii="Times New Roman" w:hAnsi="Times New Roman"/>
          <w:sz w:val="24"/>
          <w:szCs w:val="24"/>
        </w:rPr>
        <w:t xml:space="preserve">экологически благоприятной и привлекательной городской </w:t>
      </w:r>
      <w:proofErr w:type="spellStart"/>
      <w:r w:rsidRPr="00234287">
        <w:rPr>
          <w:rFonts w:ascii="Times New Roman" w:hAnsi="Times New Roman"/>
          <w:sz w:val="24"/>
          <w:szCs w:val="24"/>
        </w:rPr>
        <w:t>среды</w:t>
      </w:r>
      <w:proofErr w:type="gramStart"/>
      <w:r w:rsidRPr="00234287">
        <w:rPr>
          <w:rFonts w:ascii="Times New Roman" w:hAnsi="Times New Roman"/>
          <w:sz w:val="24"/>
          <w:szCs w:val="24"/>
        </w:rPr>
        <w:t>,с</w:t>
      </w:r>
      <w:proofErr w:type="gramEnd"/>
      <w:r w:rsidRPr="00234287">
        <w:rPr>
          <w:rFonts w:ascii="Times New Roman" w:hAnsi="Times New Roman"/>
          <w:sz w:val="24"/>
          <w:szCs w:val="24"/>
        </w:rPr>
        <w:t>пособствующей</w:t>
      </w:r>
      <w:proofErr w:type="spellEnd"/>
      <w:r w:rsidRPr="00234287">
        <w:rPr>
          <w:rFonts w:ascii="Times New Roman" w:hAnsi="Times New Roman"/>
          <w:sz w:val="24"/>
          <w:szCs w:val="24"/>
        </w:rPr>
        <w:t xml:space="preserve"> комплексному и устойчивому развитию </w:t>
      </w:r>
      <w:proofErr w:type="spellStart"/>
      <w:r w:rsidRPr="00234287">
        <w:rPr>
          <w:rFonts w:ascii="Times New Roman" w:hAnsi="Times New Roman"/>
          <w:sz w:val="24"/>
          <w:szCs w:val="24"/>
        </w:rPr>
        <w:t>муниципальногообразования</w:t>
      </w:r>
      <w:proofErr w:type="spellEnd"/>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.2. Деятельность по благоустройству включает в себя разработку</w:t>
      </w:r>
      <w:r>
        <w:rPr>
          <w:rFonts w:ascii="Times New Roman" w:hAnsi="Times New Roman"/>
          <w:sz w:val="24"/>
          <w:szCs w:val="24"/>
        </w:rPr>
        <w:t xml:space="preserve"> </w:t>
      </w:r>
      <w:r w:rsidRPr="00234287">
        <w:rPr>
          <w:rFonts w:ascii="Times New Roman" w:hAnsi="Times New Roman"/>
          <w:sz w:val="24"/>
          <w:szCs w:val="24"/>
        </w:rPr>
        <w:t xml:space="preserve">проектной документации по благоустройству территорий, </w:t>
      </w:r>
      <w:proofErr w:type="spellStart"/>
      <w:r w:rsidRPr="00234287">
        <w:rPr>
          <w:rFonts w:ascii="Times New Roman" w:hAnsi="Times New Roman"/>
          <w:sz w:val="24"/>
          <w:szCs w:val="24"/>
        </w:rPr>
        <w:t>выполнениемероприятий</w:t>
      </w:r>
      <w:proofErr w:type="spellEnd"/>
      <w:r w:rsidRPr="00234287">
        <w:rPr>
          <w:rFonts w:ascii="Times New Roman" w:hAnsi="Times New Roman"/>
          <w:sz w:val="24"/>
          <w:szCs w:val="24"/>
        </w:rPr>
        <w:t xml:space="preserve"> по благоустройству и содержание объектов благоустройства.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.3. Участниками деятельности по благоустройству являются, в том</w:t>
      </w:r>
      <w:r>
        <w:rPr>
          <w:rFonts w:ascii="Times New Roman" w:hAnsi="Times New Roman"/>
          <w:sz w:val="24"/>
          <w:szCs w:val="24"/>
        </w:rPr>
        <w:t xml:space="preserve"> </w:t>
      </w:r>
      <w:r w:rsidRPr="00234287">
        <w:rPr>
          <w:rFonts w:ascii="Times New Roman" w:hAnsi="Times New Roman"/>
          <w:sz w:val="24"/>
          <w:szCs w:val="24"/>
        </w:rPr>
        <w:t>числе:</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а) жители, которые формируют запрос на благоустройство и </w:t>
      </w:r>
      <w:proofErr w:type="spellStart"/>
      <w:r w:rsidRPr="00234287">
        <w:rPr>
          <w:rFonts w:ascii="Times New Roman" w:hAnsi="Times New Roman"/>
          <w:sz w:val="24"/>
          <w:szCs w:val="24"/>
        </w:rPr>
        <w:t>принимаютучастие</w:t>
      </w:r>
      <w:proofErr w:type="spellEnd"/>
      <w:r w:rsidRPr="00234287">
        <w:rPr>
          <w:rFonts w:ascii="Times New Roman" w:hAnsi="Times New Roman"/>
          <w:sz w:val="24"/>
          <w:szCs w:val="24"/>
        </w:rPr>
        <w:t xml:space="preserve"> в оценке предлагаемых решений. В отдельных случаях жители участвуют</w:t>
      </w:r>
      <w:r>
        <w:rPr>
          <w:rFonts w:ascii="Times New Roman" w:hAnsi="Times New Roman"/>
          <w:sz w:val="24"/>
          <w:szCs w:val="24"/>
        </w:rPr>
        <w:t xml:space="preserve"> </w:t>
      </w:r>
      <w:r w:rsidRPr="00234287">
        <w:rPr>
          <w:rFonts w:ascii="Times New Roman" w:hAnsi="Times New Roman"/>
          <w:sz w:val="24"/>
          <w:szCs w:val="24"/>
        </w:rPr>
        <w:t xml:space="preserve">в выполнении работ. Жители могут быть представлены </w:t>
      </w:r>
      <w:proofErr w:type="spellStart"/>
      <w:r w:rsidRPr="00234287">
        <w:rPr>
          <w:rFonts w:ascii="Times New Roman" w:hAnsi="Times New Roman"/>
          <w:sz w:val="24"/>
          <w:szCs w:val="24"/>
        </w:rPr>
        <w:t>общественнымиорганизациями</w:t>
      </w:r>
      <w:proofErr w:type="spellEnd"/>
      <w:r w:rsidRPr="00234287">
        <w:rPr>
          <w:rFonts w:ascii="Times New Roman" w:hAnsi="Times New Roman"/>
          <w:sz w:val="24"/>
          <w:szCs w:val="24"/>
        </w:rPr>
        <w:t xml:space="preserve"> и объединениями;</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б) представители органов местного самоуправления, которые формируют</w:t>
      </w:r>
      <w:r>
        <w:rPr>
          <w:rFonts w:ascii="Times New Roman" w:hAnsi="Times New Roman"/>
          <w:sz w:val="24"/>
          <w:szCs w:val="24"/>
        </w:rPr>
        <w:t xml:space="preserve"> </w:t>
      </w:r>
      <w:r w:rsidRPr="00234287">
        <w:rPr>
          <w:rFonts w:ascii="Times New Roman" w:hAnsi="Times New Roman"/>
          <w:sz w:val="24"/>
          <w:szCs w:val="24"/>
        </w:rPr>
        <w:t>техническое задание, выбирают исполнителей и обеспечивают финансирование;</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 хозяйствующие субъекты, осуществляющие деятельность на </w:t>
      </w:r>
      <w:proofErr w:type="spellStart"/>
      <w:r w:rsidRPr="00234287">
        <w:rPr>
          <w:rFonts w:ascii="Times New Roman" w:hAnsi="Times New Roman"/>
          <w:sz w:val="24"/>
          <w:szCs w:val="24"/>
        </w:rPr>
        <w:t>территориисоответствующего</w:t>
      </w:r>
      <w:proofErr w:type="spellEnd"/>
      <w:r w:rsidRPr="00234287">
        <w:rPr>
          <w:rFonts w:ascii="Times New Roman" w:hAnsi="Times New Roman"/>
          <w:sz w:val="24"/>
          <w:szCs w:val="24"/>
        </w:rPr>
        <w:t xml:space="preserve"> муниципального образования, которые могут соучаствовать </w:t>
      </w:r>
      <w:proofErr w:type="spellStart"/>
      <w:r w:rsidRPr="00234287">
        <w:rPr>
          <w:rFonts w:ascii="Times New Roman" w:hAnsi="Times New Roman"/>
          <w:sz w:val="24"/>
          <w:szCs w:val="24"/>
        </w:rPr>
        <w:t>вформировании</w:t>
      </w:r>
      <w:proofErr w:type="spellEnd"/>
      <w:r w:rsidRPr="00234287">
        <w:rPr>
          <w:rFonts w:ascii="Times New Roman" w:hAnsi="Times New Roman"/>
          <w:sz w:val="24"/>
          <w:szCs w:val="24"/>
        </w:rPr>
        <w:t xml:space="preserve"> запроса на благоустройство, а также в финансировании мероприятий по благоустройству;</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г) представители профессионального сообщества, в том числе </w:t>
      </w:r>
      <w:proofErr w:type="spellStart"/>
      <w:r w:rsidRPr="00234287">
        <w:rPr>
          <w:rFonts w:ascii="Times New Roman" w:hAnsi="Times New Roman"/>
          <w:sz w:val="24"/>
          <w:szCs w:val="24"/>
        </w:rPr>
        <w:t>архитекторыи</w:t>
      </w:r>
      <w:proofErr w:type="spellEnd"/>
      <w:r w:rsidRPr="00234287">
        <w:rPr>
          <w:rFonts w:ascii="Times New Roman" w:hAnsi="Times New Roman"/>
          <w:sz w:val="24"/>
          <w:szCs w:val="24"/>
        </w:rPr>
        <w:t xml:space="preserve"> дизайнеры, которые разрабатывают концепции объектов благоустройства </w:t>
      </w:r>
      <w:proofErr w:type="spellStart"/>
      <w:r w:rsidRPr="00234287">
        <w:rPr>
          <w:rFonts w:ascii="Times New Roman" w:hAnsi="Times New Roman"/>
          <w:sz w:val="24"/>
          <w:szCs w:val="24"/>
        </w:rPr>
        <w:t>исоздают</w:t>
      </w:r>
      <w:proofErr w:type="spellEnd"/>
      <w:r w:rsidRPr="00234287">
        <w:rPr>
          <w:rFonts w:ascii="Times New Roman" w:hAnsi="Times New Roman"/>
          <w:sz w:val="24"/>
          <w:szCs w:val="24"/>
        </w:rPr>
        <w:t xml:space="preserve"> рабочую документацию;</w:t>
      </w:r>
    </w:p>
    <w:p w:rsidR="009E7EF2" w:rsidRPr="00234287" w:rsidRDefault="009E7EF2" w:rsidP="009E7EF2">
      <w:pPr>
        <w:spacing w:after="0" w:line="240" w:lineRule="auto"/>
        <w:jc w:val="both"/>
        <w:rPr>
          <w:rFonts w:ascii="Times New Roman" w:hAnsi="Times New Roman"/>
          <w:sz w:val="24"/>
          <w:szCs w:val="24"/>
        </w:rPr>
      </w:pPr>
      <w:proofErr w:type="spellStart"/>
      <w:r w:rsidRPr="00234287">
        <w:rPr>
          <w:rFonts w:ascii="Times New Roman" w:hAnsi="Times New Roman"/>
          <w:sz w:val="24"/>
          <w:szCs w:val="24"/>
        </w:rPr>
        <w:t>д</w:t>
      </w:r>
      <w:proofErr w:type="spellEnd"/>
      <w:r w:rsidRPr="00234287">
        <w:rPr>
          <w:rFonts w:ascii="Times New Roman" w:hAnsi="Times New Roman"/>
          <w:sz w:val="24"/>
          <w:szCs w:val="24"/>
        </w:rPr>
        <w:t xml:space="preserve">) исполнители работ, в том числе строители, производители </w:t>
      </w:r>
      <w:proofErr w:type="spellStart"/>
      <w:r w:rsidRPr="00234287">
        <w:rPr>
          <w:rFonts w:ascii="Times New Roman" w:hAnsi="Times New Roman"/>
          <w:sz w:val="24"/>
          <w:szCs w:val="24"/>
        </w:rPr>
        <w:t>малыхархитектурных</w:t>
      </w:r>
      <w:proofErr w:type="spellEnd"/>
      <w:r w:rsidRPr="00234287">
        <w:rPr>
          <w:rFonts w:ascii="Times New Roman" w:hAnsi="Times New Roman"/>
          <w:sz w:val="24"/>
          <w:szCs w:val="24"/>
        </w:rPr>
        <w:t xml:space="preserve"> форм и иные.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 xml:space="preserve">.4. Участие жителей населенного пункта (непосредственное </w:t>
      </w:r>
      <w:proofErr w:type="spellStart"/>
      <w:r w:rsidRPr="00234287">
        <w:rPr>
          <w:rFonts w:ascii="Times New Roman" w:hAnsi="Times New Roman"/>
          <w:sz w:val="24"/>
          <w:szCs w:val="24"/>
        </w:rPr>
        <w:t>илиопосредованное</w:t>
      </w:r>
      <w:proofErr w:type="spellEnd"/>
      <w:r w:rsidRPr="00234287">
        <w:rPr>
          <w:rFonts w:ascii="Times New Roman" w:hAnsi="Times New Roman"/>
          <w:sz w:val="24"/>
          <w:szCs w:val="24"/>
        </w:rPr>
        <w:t xml:space="preserve">) в деятельности по благоустройству является обязательным </w:t>
      </w:r>
      <w:proofErr w:type="spellStart"/>
      <w:r w:rsidRPr="00234287">
        <w:rPr>
          <w:rFonts w:ascii="Times New Roman" w:hAnsi="Times New Roman"/>
          <w:sz w:val="24"/>
          <w:szCs w:val="24"/>
        </w:rPr>
        <w:t>иосуществляется</w:t>
      </w:r>
      <w:proofErr w:type="spellEnd"/>
      <w:r w:rsidRPr="00234287">
        <w:rPr>
          <w:rFonts w:ascii="Times New Roman" w:hAnsi="Times New Roman"/>
          <w:sz w:val="24"/>
          <w:szCs w:val="24"/>
        </w:rPr>
        <w:t xml:space="preserve"> путем принятия решений, через вовлечение </w:t>
      </w:r>
      <w:proofErr w:type="spellStart"/>
      <w:r w:rsidRPr="00234287">
        <w:rPr>
          <w:rFonts w:ascii="Times New Roman" w:hAnsi="Times New Roman"/>
          <w:sz w:val="24"/>
          <w:szCs w:val="24"/>
        </w:rPr>
        <w:t>общественныхорганизаций</w:t>
      </w:r>
      <w:proofErr w:type="spellEnd"/>
      <w:r w:rsidRPr="00234287">
        <w:rPr>
          <w:rFonts w:ascii="Times New Roman" w:hAnsi="Times New Roman"/>
          <w:sz w:val="24"/>
          <w:szCs w:val="24"/>
        </w:rPr>
        <w:t xml:space="preserve">, общественное соучастие в реализации проектов. Механизмы </w:t>
      </w:r>
      <w:proofErr w:type="spellStart"/>
      <w:r w:rsidRPr="00234287">
        <w:rPr>
          <w:rFonts w:ascii="Times New Roman" w:hAnsi="Times New Roman"/>
          <w:sz w:val="24"/>
          <w:szCs w:val="24"/>
        </w:rPr>
        <w:t>ипорядок</w:t>
      </w:r>
      <w:proofErr w:type="spellEnd"/>
      <w:r w:rsidRPr="00234287">
        <w:rPr>
          <w:rFonts w:ascii="Times New Roman" w:hAnsi="Times New Roman"/>
          <w:sz w:val="24"/>
          <w:szCs w:val="24"/>
        </w:rPr>
        <w:t xml:space="preserve"> участия жителей установлены </w:t>
      </w:r>
      <w:r w:rsidRPr="00AD7784">
        <w:rPr>
          <w:rFonts w:ascii="Times New Roman" w:hAnsi="Times New Roman"/>
          <w:sz w:val="24"/>
          <w:szCs w:val="24"/>
        </w:rPr>
        <w:t>разделом 7 настоящих</w:t>
      </w:r>
      <w:r w:rsidRPr="00234287">
        <w:rPr>
          <w:rFonts w:ascii="Times New Roman" w:hAnsi="Times New Roman"/>
          <w:sz w:val="24"/>
          <w:szCs w:val="24"/>
        </w:rPr>
        <w:t xml:space="preserve"> Правил. </w:t>
      </w:r>
      <w:proofErr w:type="spellStart"/>
      <w:r w:rsidRPr="00234287">
        <w:rPr>
          <w:rFonts w:ascii="Times New Roman" w:hAnsi="Times New Roman"/>
          <w:sz w:val="24"/>
          <w:szCs w:val="24"/>
        </w:rPr>
        <w:t>Формаучастия</w:t>
      </w:r>
      <w:proofErr w:type="spellEnd"/>
      <w:r w:rsidRPr="00234287">
        <w:rPr>
          <w:rFonts w:ascii="Times New Roman" w:hAnsi="Times New Roman"/>
          <w:sz w:val="24"/>
          <w:szCs w:val="24"/>
        </w:rPr>
        <w:t xml:space="preserve"> определяется органом местного самоуправления с учетом настоящих</w:t>
      </w:r>
      <w:r>
        <w:rPr>
          <w:rFonts w:ascii="Times New Roman" w:hAnsi="Times New Roman"/>
          <w:sz w:val="24"/>
          <w:szCs w:val="24"/>
        </w:rPr>
        <w:t xml:space="preserve"> </w:t>
      </w:r>
      <w:r w:rsidRPr="00234287">
        <w:rPr>
          <w:rFonts w:ascii="Times New Roman" w:hAnsi="Times New Roman"/>
          <w:sz w:val="24"/>
          <w:szCs w:val="24"/>
        </w:rPr>
        <w:t>Правил в зависимости от особенностей проекта по благоустройству.</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 xml:space="preserve">.5. В качестве приоритетных объектов благоустройства следует </w:t>
      </w:r>
      <w:proofErr w:type="spellStart"/>
      <w:r w:rsidRPr="00234287">
        <w:rPr>
          <w:rFonts w:ascii="Times New Roman" w:hAnsi="Times New Roman"/>
          <w:sz w:val="24"/>
          <w:szCs w:val="24"/>
        </w:rPr>
        <w:t>выбиратьактивно</w:t>
      </w:r>
      <w:proofErr w:type="spellEnd"/>
      <w:r w:rsidRPr="00234287">
        <w:rPr>
          <w:rFonts w:ascii="Times New Roman" w:hAnsi="Times New Roman"/>
          <w:sz w:val="24"/>
          <w:szCs w:val="24"/>
        </w:rPr>
        <w:t xml:space="preserve"> посещаемые или имеющие очевидный потенциал для роста </w:t>
      </w:r>
      <w:proofErr w:type="spellStart"/>
      <w:r w:rsidRPr="00234287">
        <w:rPr>
          <w:rFonts w:ascii="Times New Roman" w:hAnsi="Times New Roman"/>
          <w:sz w:val="24"/>
          <w:szCs w:val="24"/>
        </w:rPr>
        <w:t>пешеходныхпотоков</w:t>
      </w:r>
      <w:proofErr w:type="spellEnd"/>
      <w:r w:rsidRPr="00234287">
        <w:rPr>
          <w:rFonts w:ascii="Times New Roman" w:hAnsi="Times New Roman"/>
          <w:sz w:val="24"/>
          <w:szCs w:val="24"/>
        </w:rPr>
        <w:t xml:space="preserve"> территории населенного пункта, с учетом объективной потребности </w:t>
      </w:r>
      <w:proofErr w:type="spellStart"/>
      <w:r w:rsidRPr="00234287">
        <w:rPr>
          <w:rFonts w:ascii="Times New Roman" w:hAnsi="Times New Roman"/>
          <w:sz w:val="24"/>
          <w:szCs w:val="24"/>
        </w:rPr>
        <w:t>вразвитии</w:t>
      </w:r>
      <w:proofErr w:type="spellEnd"/>
      <w:r w:rsidRPr="00234287">
        <w:rPr>
          <w:rFonts w:ascii="Times New Roman" w:hAnsi="Times New Roman"/>
          <w:sz w:val="24"/>
          <w:szCs w:val="24"/>
        </w:rPr>
        <w:t xml:space="preserve"> тех или иных общественных пространств, </w:t>
      </w:r>
      <w:proofErr w:type="spellStart"/>
      <w:r w:rsidRPr="00234287">
        <w:rPr>
          <w:rFonts w:ascii="Times New Roman" w:hAnsi="Times New Roman"/>
          <w:sz w:val="24"/>
          <w:szCs w:val="24"/>
        </w:rPr>
        <w:t>экономическойэффективности</w:t>
      </w:r>
      <w:proofErr w:type="spellEnd"/>
      <w:r w:rsidRPr="00234287">
        <w:rPr>
          <w:rFonts w:ascii="Times New Roman" w:hAnsi="Times New Roman"/>
          <w:sz w:val="24"/>
          <w:szCs w:val="24"/>
        </w:rPr>
        <w:t xml:space="preserve"> реализации и планов развития населенного пункта.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3.6. Территории муниципального</w:t>
      </w:r>
      <w:r w:rsidRPr="00234287">
        <w:rPr>
          <w:rFonts w:ascii="Times New Roman" w:hAnsi="Times New Roman"/>
          <w:sz w:val="24"/>
          <w:szCs w:val="24"/>
        </w:rPr>
        <w:t xml:space="preserve"> образовани</w:t>
      </w:r>
      <w:r>
        <w:rPr>
          <w:rFonts w:ascii="Times New Roman" w:hAnsi="Times New Roman"/>
          <w:sz w:val="24"/>
          <w:szCs w:val="24"/>
        </w:rPr>
        <w:t>я</w:t>
      </w:r>
      <w:r w:rsidRPr="00234287">
        <w:rPr>
          <w:rFonts w:ascii="Times New Roman" w:hAnsi="Times New Roman"/>
          <w:sz w:val="24"/>
          <w:szCs w:val="24"/>
        </w:rPr>
        <w:t xml:space="preserve"> удобно расположенные </w:t>
      </w:r>
      <w:proofErr w:type="spellStart"/>
      <w:r w:rsidRPr="00234287">
        <w:rPr>
          <w:rFonts w:ascii="Times New Roman" w:hAnsi="Times New Roman"/>
          <w:sz w:val="24"/>
          <w:szCs w:val="24"/>
        </w:rPr>
        <w:t>илегко</w:t>
      </w:r>
      <w:proofErr w:type="spellEnd"/>
      <w:r w:rsidRPr="00234287">
        <w:rPr>
          <w:rFonts w:ascii="Times New Roman" w:hAnsi="Times New Roman"/>
          <w:sz w:val="24"/>
          <w:szCs w:val="24"/>
        </w:rPr>
        <w:t xml:space="preserve"> доступные для большого числа жителей, должны использоваться </w:t>
      </w:r>
      <w:proofErr w:type="spellStart"/>
      <w:r w:rsidRPr="00234287">
        <w:rPr>
          <w:rFonts w:ascii="Times New Roman" w:hAnsi="Times New Roman"/>
          <w:sz w:val="24"/>
          <w:szCs w:val="24"/>
        </w:rPr>
        <w:t>смаксимальной</w:t>
      </w:r>
      <w:proofErr w:type="spellEnd"/>
      <w:r w:rsidRPr="00234287">
        <w:rPr>
          <w:rFonts w:ascii="Times New Roman" w:hAnsi="Times New Roman"/>
          <w:sz w:val="24"/>
          <w:szCs w:val="24"/>
        </w:rPr>
        <w:t xml:space="preserve"> эффективностью, на протяжении как можно более </w:t>
      </w:r>
      <w:proofErr w:type="spellStart"/>
      <w:r w:rsidRPr="00234287">
        <w:rPr>
          <w:rFonts w:ascii="Times New Roman" w:hAnsi="Times New Roman"/>
          <w:sz w:val="24"/>
          <w:szCs w:val="24"/>
        </w:rPr>
        <w:t>длительноговремени</w:t>
      </w:r>
      <w:proofErr w:type="spellEnd"/>
      <w:r w:rsidRPr="00234287">
        <w:rPr>
          <w:rFonts w:ascii="Times New Roman" w:hAnsi="Times New Roman"/>
          <w:sz w:val="24"/>
          <w:szCs w:val="24"/>
        </w:rPr>
        <w:t xml:space="preserve"> и в любой сезон. Должны быть обеспечена максимальная </w:t>
      </w:r>
      <w:proofErr w:type="spellStart"/>
      <w:r w:rsidRPr="00234287">
        <w:rPr>
          <w:rFonts w:ascii="Times New Roman" w:hAnsi="Times New Roman"/>
          <w:sz w:val="24"/>
          <w:szCs w:val="24"/>
        </w:rPr>
        <w:t>взаимосвязьгородских</w:t>
      </w:r>
      <w:proofErr w:type="spellEnd"/>
      <w:r w:rsidRPr="00234287">
        <w:rPr>
          <w:rFonts w:ascii="Times New Roman" w:hAnsi="Times New Roman"/>
          <w:sz w:val="24"/>
          <w:szCs w:val="24"/>
        </w:rPr>
        <w:t xml:space="preserve"> пространств, доступность объектов инфраструктуры и сервиса, в </w:t>
      </w:r>
      <w:proofErr w:type="spellStart"/>
      <w:r w:rsidRPr="00234287">
        <w:rPr>
          <w:rFonts w:ascii="Times New Roman" w:hAnsi="Times New Roman"/>
          <w:sz w:val="24"/>
          <w:szCs w:val="24"/>
        </w:rPr>
        <w:t>томчисле</w:t>
      </w:r>
      <w:proofErr w:type="spellEnd"/>
      <w:r w:rsidRPr="00234287">
        <w:rPr>
          <w:rFonts w:ascii="Times New Roman" w:hAnsi="Times New Roman"/>
          <w:sz w:val="24"/>
          <w:szCs w:val="24"/>
        </w:rPr>
        <w:t xml:space="preserve"> за счет ликвидации необоснованных барьеров и препятствий.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3.7</w:t>
      </w:r>
      <w:r w:rsidRPr="00234287">
        <w:rPr>
          <w:rFonts w:ascii="Times New Roman" w:hAnsi="Times New Roman"/>
          <w:sz w:val="24"/>
          <w:szCs w:val="24"/>
        </w:rPr>
        <w:t xml:space="preserve">. </w:t>
      </w:r>
      <w:proofErr w:type="gramStart"/>
      <w:r w:rsidRPr="00234287">
        <w:rPr>
          <w:rFonts w:ascii="Times New Roman" w:hAnsi="Times New Roman"/>
          <w:sz w:val="24"/>
          <w:szCs w:val="24"/>
        </w:rPr>
        <w:t xml:space="preserve">Концепция благоустройства для каждой территории </w:t>
      </w:r>
      <w:proofErr w:type="spellStart"/>
      <w:r w:rsidRPr="00234287">
        <w:rPr>
          <w:rFonts w:ascii="Times New Roman" w:hAnsi="Times New Roman"/>
          <w:sz w:val="24"/>
          <w:szCs w:val="24"/>
        </w:rPr>
        <w:t>должнасоздаваться</w:t>
      </w:r>
      <w:proofErr w:type="spellEnd"/>
      <w:r w:rsidRPr="00234287">
        <w:rPr>
          <w:rFonts w:ascii="Times New Roman" w:hAnsi="Times New Roman"/>
          <w:sz w:val="24"/>
          <w:szCs w:val="24"/>
        </w:rPr>
        <w:t xml:space="preserve"> с учётом потребностей и запросов жителей и других </w:t>
      </w:r>
      <w:proofErr w:type="spellStart"/>
      <w:r w:rsidRPr="00234287">
        <w:rPr>
          <w:rFonts w:ascii="Times New Roman" w:hAnsi="Times New Roman"/>
          <w:sz w:val="24"/>
          <w:szCs w:val="24"/>
        </w:rPr>
        <w:t>субъектовгородской</w:t>
      </w:r>
      <w:proofErr w:type="spellEnd"/>
      <w:r w:rsidRPr="00234287">
        <w:rPr>
          <w:rFonts w:ascii="Times New Roman" w:hAnsi="Times New Roman"/>
          <w:sz w:val="24"/>
          <w:szCs w:val="24"/>
        </w:rPr>
        <w:t xml:space="preserve"> среды и при их непосредственном участии на всех этапах </w:t>
      </w:r>
      <w:proofErr w:type="spellStart"/>
      <w:r w:rsidRPr="00234287">
        <w:rPr>
          <w:rFonts w:ascii="Times New Roman" w:hAnsi="Times New Roman"/>
          <w:sz w:val="24"/>
          <w:szCs w:val="24"/>
        </w:rPr>
        <w:t>созданияконцепции</w:t>
      </w:r>
      <w:proofErr w:type="spellEnd"/>
      <w:r w:rsidRPr="00234287">
        <w:rPr>
          <w:rFonts w:ascii="Times New Roman" w:hAnsi="Times New Roman"/>
          <w:sz w:val="24"/>
          <w:szCs w:val="24"/>
        </w:rPr>
        <w:t xml:space="preserve">, а также с учётом стратегических задач комплексного </w:t>
      </w:r>
      <w:proofErr w:type="spellStart"/>
      <w:r w:rsidRPr="00234287">
        <w:rPr>
          <w:rFonts w:ascii="Times New Roman" w:hAnsi="Times New Roman"/>
          <w:sz w:val="24"/>
          <w:szCs w:val="24"/>
        </w:rPr>
        <w:t>устойчивогоразвития</w:t>
      </w:r>
      <w:proofErr w:type="spellEnd"/>
      <w:r w:rsidRPr="00234287">
        <w:rPr>
          <w:rFonts w:ascii="Times New Roman" w:hAnsi="Times New Roman"/>
          <w:sz w:val="24"/>
          <w:szCs w:val="24"/>
        </w:rPr>
        <w:t xml:space="preserve"> городской среды, в том числе формирования возможности для </w:t>
      </w:r>
      <w:proofErr w:type="spellStart"/>
      <w:r w:rsidRPr="00234287">
        <w:rPr>
          <w:rFonts w:ascii="Times New Roman" w:hAnsi="Times New Roman"/>
          <w:sz w:val="24"/>
          <w:szCs w:val="24"/>
        </w:rPr>
        <w:t>созданияновых</w:t>
      </w:r>
      <w:proofErr w:type="spellEnd"/>
      <w:r w:rsidRPr="00234287">
        <w:rPr>
          <w:rFonts w:ascii="Times New Roman" w:hAnsi="Times New Roman"/>
          <w:sz w:val="24"/>
          <w:szCs w:val="24"/>
        </w:rPr>
        <w:t xml:space="preserve"> связей, общения и взаимодействия отдельных граждан и сообществ, </w:t>
      </w:r>
      <w:proofErr w:type="spellStart"/>
      <w:r w:rsidRPr="00234287">
        <w:rPr>
          <w:rFonts w:ascii="Times New Roman" w:hAnsi="Times New Roman"/>
          <w:sz w:val="24"/>
          <w:szCs w:val="24"/>
        </w:rPr>
        <w:t>ихучастия</w:t>
      </w:r>
      <w:proofErr w:type="spellEnd"/>
      <w:r w:rsidRPr="00234287">
        <w:rPr>
          <w:rFonts w:ascii="Times New Roman" w:hAnsi="Times New Roman"/>
          <w:sz w:val="24"/>
          <w:szCs w:val="24"/>
        </w:rPr>
        <w:t xml:space="preserve"> в проектировании и реализации проектов по развитию территории,</w:t>
      </w:r>
      <w:r>
        <w:rPr>
          <w:rFonts w:ascii="Times New Roman" w:hAnsi="Times New Roman"/>
          <w:sz w:val="24"/>
          <w:szCs w:val="24"/>
        </w:rPr>
        <w:t xml:space="preserve"> </w:t>
      </w:r>
      <w:r w:rsidRPr="00234287">
        <w:rPr>
          <w:rFonts w:ascii="Times New Roman" w:hAnsi="Times New Roman"/>
          <w:sz w:val="24"/>
          <w:szCs w:val="24"/>
        </w:rPr>
        <w:t>содержанию</w:t>
      </w:r>
      <w:proofErr w:type="gramEnd"/>
      <w:r w:rsidRPr="00234287">
        <w:rPr>
          <w:rFonts w:ascii="Times New Roman" w:hAnsi="Times New Roman"/>
          <w:sz w:val="24"/>
          <w:szCs w:val="24"/>
        </w:rPr>
        <w:t xml:space="preserve"> объектов благоустройства и для других форм </w:t>
      </w:r>
      <w:proofErr w:type="spellStart"/>
      <w:r w:rsidRPr="00234287">
        <w:rPr>
          <w:rFonts w:ascii="Times New Roman" w:hAnsi="Times New Roman"/>
          <w:sz w:val="24"/>
          <w:szCs w:val="24"/>
        </w:rPr>
        <w:t>созидательногопроявления</w:t>
      </w:r>
      <w:proofErr w:type="spellEnd"/>
      <w:r w:rsidRPr="00234287">
        <w:rPr>
          <w:rFonts w:ascii="Times New Roman" w:hAnsi="Times New Roman"/>
          <w:sz w:val="24"/>
          <w:szCs w:val="24"/>
        </w:rPr>
        <w:t xml:space="preserve"> творческого потенциала жителей данного населённого пункта.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 Приоритет обеспечения качества городской среды при </w:t>
      </w:r>
      <w:proofErr w:type="spellStart"/>
      <w:r w:rsidRPr="00234287">
        <w:rPr>
          <w:rFonts w:ascii="Times New Roman" w:hAnsi="Times New Roman"/>
          <w:sz w:val="24"/>
          <w:szCs w:val="24"/>
        </w:rPr>
        <w:t>реализациипроектов</w:t>
      </w:r>
      <w:proofErr w:type="spellEnd"/>
      <w:r w:rsidRPr="00234287">
        <w:rPr>
          <w:rFonts w:ascii="Times New Roman" w:hAnsi="Times New Roman"/>
          <w:sz w:val="24"/>
          <w:szCs w:val="24"/>
        </w:rPr>
        <w:t xml:space="preserve"> благоустройства территорий достигается путем реализации </w:t>
      </w:r>
      <w:proofErr w:type="spellStart"/>
      <w:r w:rsidRPr="00234287">
        <w:rPr>
          <w:rFonts w:ascii="Times New Roman" w:hAnsi="Times New Roman"/>
          <w:sz w:val="24"/>
          <w:szCs w:val="24"/>
        </w:rPr>
        <w:t>следующихпринципов</w:t>
      </w:r>
      <w:proofErr w:type="spellEnd"/>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3.8</w:t>
      </w:r>
      <w:r w:rsidRPr="00234287">
        <w:rPr>
          <w:rFonts w:ascii="Times New Roman" w:hAnsi="Times New Roman"/>
          <w:sz w:val="24"/>
          <w:szCs w:val="24"/>
        </w:rPr>
        <w:t xml:space="preserve">.1. Принцип функционального разнообразия - насыщенность </w:t>
      </w:r>
      <w:proofErr w:type="spellStart"/>
      <w:r w:rsidRPr="00234287">
        <w:rPr>
          <w:rFonts w:ascii="Times New Roman" w:hAnsi="Times New Roman"/>
          <w:sz w:val="24"/>
          <w:szCs w:val="24"/>
        </w:rPr>
        <w:t>территориимикрорайона</w:t>
      </w:r>
      <w:proofErr w:type="spellEnd"/>
      <w:r w:rsidRPr="00234287">
        <w:rPr>
          <w:rFonts w:ascii="Times New Roman" w:hAnsi="Times New Roman"/>
          <w:sz w:val="24"/>
          <w:szCs w:val="24"/>
        </w:rPr>
        <w:t xml:space="preserve"> (квартала, жилого комплекса) разнообразными социальными </w:t>
      </w:r>
      <w:proofErr w:type="spellStart"/>
      <w:r w:rsidRPr="00234287">
        <w:rPr>
          <w:rFonts w:ascii="Times New Roman" w:hAnsi="Times New Roman"/>
          <w:sz w:val="24"/>
          <w:szCs w:val="24"/>
        </w:rPr>
        <w:t>икоммерческими</w:t>
      </w:r>
      <w:proofErr w:type="spellEnd"/>
      <w:r w:rsidRPr="00234287">
        <w:rPr>
          <w:rFonts w:ascii="Times New Roman" w:hAnsi="Times New Roman"/>
          <w:sz w:val="24"/>
          <w:szCs w:val="24"/>
        </w:rPr>
        <w:t xml:space="preserve"> сервисами.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.2. Принцип комфортной организации пешеходной среды - создание </w:t>
      </w:r>
      <w:proofErr w:type="spellStart"/>
      <w:r w:rsidRPr="00234287">
        <w:rPr>
          <w:rFonts w:ascii="Times New Roman" w:hAnsi="Times New Roman"/>
          <w:sz w:val="24"/>
          <w:szCs w:val="24"/>
        </w:rPr>
        <w:t>вмуниципальном</w:t>
      </w:r>
      <w:proofErr w:type="spellEnd"/>
      <w:r w:rsidRPr="00234287">
        <w:rPr>
          <w:rFonts w:ascii="Times New Roman" w:hAnsi="Times New Roman"/>
          <w:sz w:val="24"/>
          <w:szCs w:val="24"/>
        </w:rPr>
        <w:t xml:space="preserve"> образовании условий для приятных, безопасных, </w:t>
      </w:r>
      <w:proofErr w:type="spellStart"/>
      <w:r w:rsidRPr="00234287">
        <w:rPr>
          <w:rFonts w:ascii="Times New Roman" w:hAnsi="Times New Roman"/>
          <w:sz w:val="24"/>
          <w:szCs w:val="24"/>
        </w:rPr>
        <w:t>удобныхпешеходных</w:t>
      </w:r>
      <w:proofErr w:type="spellEnd"/>
      <w:r w:rsidRPr="00234287">
        <w:rPr>
          <w:rFonts w:ascii="Times New Roman" w:hAnsi="Times New Roman"/>
          <w:sz w:val="24"/>
          <w:szCs w:val="24"/>
        </w:rPr>
        <w:t xml:space="preserve"> прогулок. Привлекательность пешеходных прогулок должна </w:t>
      </w:r>
      <w:proofErr w:type="spellStart"/>
      <w:r w:rsidRPr="00234287">
        <w:rPr>
          <w:rFonts w:ascii="Times New Roman" w:hAnsi="Times New Roman"/>
          <w:sz w:val="24"/>
          <w:szCs w:val="24"/>
        </w:rPr>
        <w:t>бытьобеспечена</w:t>
      </w:r>
      <w:proofErr w:type="spellEnd"/>
      <w:r w:rsidRPr="00234287">
        <w:rPr>
          <w:rFonts w:ascii="Times New Roman" w:hAnsi="Times New Roman"/>
          <w:sz w:val="24"/>
          <w:szCs w:val="24"/>
        </w:rPr>
        <w:t xml:space="preserve"> путем совмещения различных функций (транзитная,</w:t>
      </w:r>
      <w:r>
        <w:rPr>
          <w:rFonts w:ascii="Times New Roman" w:hAnsi="Times New Roman"/>
          <w:sz w:val="24"/>
          <w:szCs w:val="24"/>
        </w:rPr>
        <w:t xml:space="preserve"> </w:t>
      </w:r>
      <w:r w:rsidRPr="00234287">
        <w:rPr>
          <w:rFonts w:ascii="Times New Roman" w:hAnsi="Times New Roman"/>
          <w:sz w:val="24"/>
          <w:szCs w:val="24"/>
        </w:rPr>
        <w:t>коммуникационная, рекреационная, потребительская) на пешеходных маршрутах.</w:t>
      </w:r>
      <w:r>
        <w:rPr>
          <w:rFonts w:ascii="Times New Roman" w:hAnsi="Times New Roman"/>
          <w:sz w:val="24"/>
          <w:szCs w:val="24"/>
        </w:rPr>
        <w:t xml:space="preserve"> </w:t>
      </w:r>
      <w:r w:rsidRPr="00234287">
        <w:rPr>
          <w:rFonts w:ascii="Times New Roman" w:hAnsi="Times New Roman"/>
          <w:sz w:val="24"/>
          <w:szCs w:val="24"/>
        </w:rPr>
        <w:t>Пешеходные прогулки должны быть доступны для различных категорий граждан,</w:t>
      </w:r>
      <w:r>
        <w:rPr>
          <w:rFonts w:ascii="Times New Roman" w:hAnsi="Times New Roman"/>
          <w:sz w:val="24"/>
          <w:szCs w:val="24"/>
        </w:rPr>
        <w:t xml:space="preserve"> </w:t>
      </w:r>
      <w:r w:rsidRPr="00234287">
        <w:rPr>
          <w:rFonts w:ascii="Times New Roman" w:hAnsi="Times New Roman"/>
          <w:sz w:val="24"/>
          <w:szCs w:val="24"/>
        </w:rPr>
        <w:t xml:space="preserve">в том числе для </w:t>
      </w:r>
      <w:proofErr w:type="spellStart"/>
      <w:r w:rsidRPr="00234287">
        <w:rPr>
          <w:rFonts w:ascii="Times New Roman" w:hAnsi="Times New Roman"/>
          <w:sz w:val="24"/>
          <w:szCs w:val="24"/>
        </w:rPr>
        <w:t>маломобильных</w:t>
      </w:r>
      <w:proofErr w:type="spellEnd"/>
      <w:r w:rsidRPr="00234287">
        <w:rPr>
          <w:rFonts w:ascii="Times New Roman" w:hAnsi="Times New Roman"/>
          <w:sz w:val="24"/>
          <w:szCs w:val="24"/>
        </w:rPr>
        <w:t xml:space="preserve"> групп граждан </w:t>
      </w:r>
      <w:proofErr w:type="gramStart"/>
      <w:r w:rsidRPr="00234287">
        <w:rPr>
          <w:rFonts w:ascii="Times New Roman" w:hAnsi="Times New Roman"/>
          <w:sz w:val="24"/>
          <w:szCs w:val="24"/>
        </w:rPr>
        <w:t>при</w:t>
      </w:r>
      <w:proofErr w:type="gramEnd"/>
      <w:r w:rsidRPr="00234287">
        <w:rPr>
          <w:rFonts w:ascii="Times New Roman" w:hAnsi="Times New Roman"/>
          <w:sz w:val="24"/>
          <w:szCs w:val="24"/>
        </w:rPr>
        <w:t xml:space="preserve"> различных </w:t>
      </w:r>
      <w:proofErr w:type="spellStart"/>
      <w:r w:rsidRPr="00234287">
        <w:rPr>
          <w:rFonts w:ascii="Times New Roman" w:hAnsi="Times New Roman"/>
          <w:sz w:val="24"/>
          <w:szCs w:val="24"/>
        </w:rPr>
        <w:t>погодныхусловиях</w:t>
      </w:r>
      <w:proofErr w:type="spellEnd"/>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.3. Принцип комфортной мобильности - наличие у </w:t>
      </w:r>
      <w:proofErr w:type="spellStart"/>
      <w:r w:rsidRPr="00234287">
        <w:rPr>
          <w:rFonts w:ascii="Times New Roman" w:hAnsi="Times New Roman"/>
          <w:sz w:val="24"/>
          <w:szCs w:val="24"/>
        </w:rPr>
        <w:t>жителейсопоставимых</w:t>
      </w:r>
      <w:proofErr w:type="spellEnd"/>
      <w:r w:rsidRPr="00234287">
        <w:rPr>
          <w:rFonts w:ascii="Times New Roman" w:hAnsi="Times New Roman"/>
          <w:sz w:val="24"/>
          <w:szCs w:val="24"/>
        </w:rPr>
        <w:t xml:space="preserve"> по скорости и уровню комфорта возможностей доступа к </w:t>
      </w:r>
      <w:proofErr w:type="spellStart"/>
      <w:r w:rsidRPr="00234287">
        <w:rPr>
          <w:rFonts w:ascii="Times New Roman" w:hAnsi="Times New Roman"/>
          <w:sz w:val="24"/>
          <w:szCs w:val="24"/>
        </w:rPr>
        <w:t>основнымточкам</w:t>
      </w:r>
      <w:proofErr w:type="spellEnd"/>
      <w:r w:rsidRPr="00234287">
        <w:rPr>
          <w:rFonts w:ascii="Times New Roman" w:hAnsi="Times New Roman"/>
          <w:sz w:val="24"/>
          <w:szCs w:val="24"/>
        </w:rPr>
        <w:t xml:space="preserve"> притяжения в населенном пункте и за его пределами при </w:t>
      </w:r>
      <w:proofErr w:type="spellStart"/>
      <w:r w:rsidRPr="00234287">
        <w:rPr>
          <w:rFonts w:ascii="Times New Roman" w:hAnsi="Times New Roman"/>
          <w:sz w:val="24"/>
          <w:szCs w:val="24"/>
        </w:rPr>
        <w:t>помощиразличных</w:t>
      </w:r>
      <w:proofErr w:type="spellEnd"/>
      <w:r w:rsidRPr="00234287">
        <w:rPr>
          <w:rFonts w:ascii="Times New Roman" w:hAnsi="Times New Roman"/>
          <w:sz w:val="24"/>
          <w:szCs w:val="24"/>
        </w:rPr>
        <w:t xml:space="preserve"> видов транспорта (личный автотранспорт, различные </w:t>
      </w:r>
      <w:proofErr w:type="spellStart"/>
      <w:r w:rsidRPr="00234287">
        <w:rPr>
          <w:rFonts w:ascii="Times New Roman" w:hAnsi="Times New Roman"/>
          <w:sz w:val="24"/>
          <w:szCs w:val="24"/>
        </w:rPr>
        <w:t>видыобщественного</w:t>
      </w:r>
      <w:proofErr w:type="spellEnd"/>
      <w:r w:rsidRPr="00234287">
        <w:rPr>
          <w:rFonts w:ascii="Times New Roman" w:hAnsi="Times New Roman"/>
          <w:sz w:val="24"/>
          <w:szCs w:val="24"/>
        </w:rPr>
        <w:t xml:space="preserve"> транспорта, велосипед).</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.4. Принцип комфортной среды для общения – </w:t>
      </w:r>
      <w:proofErr w:type="spellStart"/>
      <w:r w:rsidRPr="00234287">
        <w:rPr>
          <w:rFonts w:ascii="Times New Roman" w:hAnsi="Times New Roman"/>
          <w:sz w:val="24"/>
          <w:szCs w:val="24"/>
        </w:rPr>
        <w:t>гармоничноесосуществование</w:t>
      </w:r>
      <w:proofErr w:type="spellEnd"/>
      <w:r w:rsidRPr="00234287">
        <w:rPr>
          <w:rFonts w:ascii="Times New Roman" w:hAnsi="Times New Roman"/>
          <w:sz w:val="24"/>
          <w:szCs w:val="24"/>
        </w:rPr>
        <w:t xml:space="preserve"> в </w:t>
      </w:r>
      <w:r>
        <w:rPr>
          <w:rFonts w:ascii="Times New Roman" w:hAnsi="Times New Roman"/>
          <w:sz w:val="24"/>
          <w:szCs w:val="24"/>
        </w:rPr>
        <w:t>населенном пункте</w:t>
      </w:r>
      <w:r w:rsidRPr="00234287">
        <w:rPr>
          <w:rFonts w:ascii="Times New Roman" w:hAnsi="Times New Roman"/>
          <w:sz w:val="24"/>
          <w:szCs w:val="24"/>
        </w:rPr>
        <w:t xml:space="preserve"> общественных пространств (территорий с </w:t>
      </w:r>
      <w:proofErr w:type="spellStart"/>
      <w:r w:rsidRPr="00234287">
        <w:rPr>
          <w:rFonts w:ascii="Times New Roman" w:hAnsi="Times New Roman"/>
          <w:sz w:val="24"/>
          <w:szCs w:val="24"/>
        </w:rPr>
        <w:t>высокойконцентрацией</w:t>
      </w:r>
      <w:proofErr w:type="spellEnd"/>
      <w:r w:rsidRPr="00234287">
        <w:rPr>
          <w:rFonts w:ascii="Times New Roman" w:hAnsi="Times New Roman"/>
          <w:sz w:val="24"/>
          <w:szCs w:val="24"/>
        </w:rPr>
        <w:t xml:space="preserve"> людей, сервисов, элементов благоустройства, </w:t>
      </w:r>
      <w:proofErr w:type="spellStart"/>
      <w:r w:rsidRPr="00234287">
        <w:rPr>
          <w:rFonts w:ascii="Times New Roman" w:hAnsi="Times New Roman"/>
          <w:sz w:val="24"/>
          <w:szCs w:val="24"/>
        </w:rPr>
        <w:t>предназначенныхдля</w:t>
      </w:r>
      <w:proofErr w:type="spellEnd"/>
      <w:r w:rsidRPr="00234287">
        <w:rPr>
          <w:rFonts w:ascii="Times New Roman" w:hAnsi="Times New Roman"/>
          <w:sz w:val="24"/>
          <w:szCs w:val="24"/>
        </w:rPr>
        <w:t xml:space="preserve"> активной общественной жизни) и приватных пространств с </w:t>
      </w:r>
      <w:proofErr w:type="spellStart"/>
      <w:r w:rsidRPr="00234287">
        <w:rPr>
          <w:rFonts w:ascii="Times New Roman" w:hAnsi="Times New Roman"/>
          <w:sz w:val="24"/>
          <w:szCs w:val="24"/>
        </w:rPr>
        <w:t>ограниченнымдоступом</w:t>
      </w:r>
      <w:proofErr w:type="spellEnd"/>
      <w:r w:rsidRPr="00234287">
        <w:rPr>
          <w:rFonts w:ascii="Times New Roman" w:hAnsi="Times New Roman"/>
          <w:sz w:val="24"/>
          <w:szCs w:val="24"/>
        </w:rPr>
        <w:t xml:space="preserve"> посторонних людей, предназначенных для уединенного общения </w:t>
      </w:r>
      <w:proofErr w:type="spellStart"/>
      <w:r w:rsidRPr="00234287">
        <w:rPr>
          <w:rFonts w:ascii="Times New Roman" w:hAnsi="Times New Roman"/>
          <w:sz w:val="24"/>
          <w:szCs w:val="24"/>
        </w:rPr>
        <w:t>ипроведения</w:t>
      </w:r>
      <w:proofErr w:type="spellEnd"/>
      <w:r w:rsidRPr="00234287">
        <w:rPr>
          <w:rFonts w:ascii="Times New Roman" w:hAnsi="Times New Roman"/>
          <w:sz w:val="24"/>
          <w:szCs w:val="24"/>
        </w:rPr>
        <w:t xml:space="preserve"> времени. Общественные и приватные пространства должны быть</w:t>
      </w:r>
      <w:r>
        <w:rPr>
          <w:rFonts w:ascii="Times New Roman" w:hAnsi="Times New Roman"/>
          <w:sz w:val="24"/>
          <w:szCs w:val="24"/>
        </w:rPr>
        <w:t xml:space="preserve"> </w:t>
      </w:r>
      <w:r w:rsidRPr="00234287">
        <w:rPr>
          <w:rFonts w:ascii="Times New Roman" w:hAnsi="Times New Roman"/>
          <w:sz w:val="24"/>
          <w:szCs w:val="24"/>
        </w:rPr>
        <w:t>четко отделены друг от друга планировочными средствами.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.5. Принцип гармонии с природой </w:t>
      </w:r>
      <w:r>
        <w:rPr>
          <w:rFonts w:ascii="Times New Roman" w:hAnsi="Times New Roman"/>
          <w:sz w:val="24"/>
          <w:szCs w:val="24"/>
        </w:rPr>
        <w:t>–</w:t>
      </w:r>
      <w:r w:rsidRPr="00234287">
        <w:rPr>
          <w:rFonts w:ascii="Times New Roman" w:hAnsi="Times New Roman"/>
          <w:sz w:val="24"/>
          <w:szCs w:val="24"/>
        </w:rPr>
        <w:t xml:space="preserve"> насыщенность общественных и</w:t>
      </w:r>
      <w:r>
        <w:rPr>
          <w:rFonts w:ascii="Times New Roman" w:hAnsi="Times New Roman"/>
          <w:sz w:val="24"/>
          <w:szCs w:val="24"/>
        </w:rPr>
        <w:t xml:space="preserve"> </w:t>
      </w:r>
      <w:r w:rsidRPr="00234287">
        <w:rPr>
          <w:rFonts w:ascii="Times New Roman" w:hAnsi="Times New Roman"/>
          <w:sz w:val="24"/>
          <w:szCs w:val="24"/>
        </w:rPr>
        <w:t>приватных пространств разнообразными элементами природной среды (</w:t>
      </w:r>
      <w:proofErr w:type="spellStart"/>
      <w:r w:rsidRPr="00234287">
        <w:rPr>
          <w:rFonts w:ascii="Times New Roman" w:hAnsi="Times New Roman"/>
          <w:sz w:val="24"/>
          <w:szCs w:val="24"/>
        </w:rPr>
        <w:t>зеленыенасаждения</w:t>
      </w:r>
      <w:proofErr w:type="spellEnd"/>
      <w:r w:rsidRPr="00234287">
        <w:rPr>
          <w:rFonts w:ascii="Times New Roman" w:hAnsi="Times New Roman"/>
          <w:sz w:val="24"/>
          <w:szCs w:val="24"/>
        </w:rPr>
        <w:t xml:space="preserve">, водные объекты и др.) различной площади, </w:t>
      </w:r>
      <w:proofErr w:type="spellStart"/>
      <w:r w:rsidRPr="00234287">
        <w:rPr>
          <w:rFonts w:ascii="Times New Roman" w:hAnsi="Times New Roman"/>
          <w:sz w:val="24"/>
          <w:szCs w:val="24"/>
        </w:rPr>
        <w:t>плотноститерриториального</w:t>
      </w:r>
      <w:proofErr w:type="spellEnd"/>
      <w:r w:rsidRPr="00234287">
        <w:rPr>
          <w:rFonts w:ascii="Times New Roman" w:hAnsi="Times New Roman"/>
          <w:sz w:val="24"/>
          <w:szCs w:val="24"/>
        </w:rPr>
        <w:t xml:space="preserve"> размещения и пространственной организации в зависимости </w:t>
      </w:r>
      <w:proofErr w:type="spellStart"/>
      <w:r w:rsidRPr="00234287">
        <w:rPr>
          <w:rFonts w:ascii="Times New Roman" w:hAnsi="Times New Roman"/>
          <w:sz w:val="24"/>
          <w:szCs w:val="24"/>
        </w:rPr>
        <w:t>отфункционального</w:t>
      </w:r>
      <w:proofErr w:type="spellEnd"/>
      <w:r w:rsidRPr="00234287">
        <w:rPr>
          <w:rFonts w:ascii="Times New Roman" w:hAnsi="Times New Roman"/>
          <w:sz w:val="24"/>
          <w:szCs w:val="24"/>
        </w:rPr>
        <w:t xml:space="preserve"> назначения части территории. Находящиеся в </w:t>
      </w:r>
      <w:proofErr w:type="spellStart"/>
      <w:r w:rsidRPr="00234287">
        <w:rPr>
          <w:rFonts w:ascii="Times New Roman" w:hAnsi="Times New Roman"/>
          <w:sz w:val="24"/>
          <w:szCs w:val="24"/>
        </w:rPr>
        <w:t>населенномпункте</w:t>
      </w:r>
      <w:proofErr w:type="spellEnd"/>
      <w:r w:rsidRPr="00234287">
        <w:rPr>
          <w:rFonts w:ascii="Times New Roman" w:hAnsi="Times New Roman"/>
          <w:sz w:val="24"/>
          <w:szCs w:val="24"/>
        </w:rPr>
        <w:t xml:space="preserve"> элементы природной среды должны иметь </w:t>
      </w:r>
      <w:proofErr w:type="gramStart"/>
      <w:r w:rsidRPr="00234287">
        <w:rPr>
          <w:rFonts w:ascii="Times New Roman" w:hAnsi="Times New Roman"/>
          <w:sz w:val="24"/>
          <w:szCs w:val="24"/>
        </w:rPr>
        <w:t>четкое</w:t>
      </w:r>
      <w:proofErr w:type="gramEnd"/>
      <w:r w:rsidRPr="00234287">
        <w:rPr>
          <w:rFonts w:ascii="Times New Roman" w:hAnsi="Times New Roman"/>
          <w:sz w:val="24"/>
          <w:szCs w:val="24"/>
        </w:rPr>
        <w:t xml:space="preserve"> </w:t>
      </w:r>
      <w:proofErr w:type="spellStart"/>
      <w:r w:rsidRPr="00234287">
        <w:rPr>
          <w:rFonts w:ascii="Times New Roman" w:hAnsi="Times New Roman"/>
          <w:sz w:val="24"/>
          <w:szCs w:val="24"/>
        </w:rPr>
        <w:t>функциональноеназначение</w:t>
      </w:r>
      <w:proofErr w:type="spellEnd"/>
      <w:r w:rsidRPr="00234287">
        <w:rPr>
          <w:rFonts w:ascii="Times New Roman" w:hAnsi="Times New Roman"/>
          <w:sz w:val="24"/>
          <w:szCs w:val="24"/>
        </w:rPr>
        <w:t xml:space="preserve"> в структуре общественных либо приватных пространств.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3.9</w:t>
      </w:r>
      <w:r w:rsidRPr="00234287">
        <w:rPr>
          <w:rFonts w:ascii="Times New Roman" w:hAnsi="Times New Roman"/>
          <w:sz w:val="24"/>
          <w:szCs w:val="24"/>
        </w:rPr>
        <w:t xml:space="preserve">. Реализация принципов комфортной среды для общения и </w:t>
      </w:r>
      <w:proofErr w:type="spellStart"/>
      <w:r w:rsidRPr="00234287">
        <w:rPr>
          <w:rFonts w:ascii="Times New Roman" w:hAnsi="Times New Roman"/>
          <w:sz w:val="24"/>
          <w:szCs w:val="24"/>
        </w:rPr>
        <w:t>комфортнойпешеходной</w:t>
      </w:r>
      <w:proofErr w:type="spellEnd"/>
      <w:r w:rsidRPr="00234287">
        <w:rPr>
          <w:rFonts w:ascii="Times New Roman" w:hAnsi="Times New Roman"/>
          <w:sz w:val="24"/>
          <w:szCs w:val="24"/>
        </w:rPr>
        <w:t xml:space="preserve"> среды предполагает создание условий для защиты общественных </w:t>
      </w:r>
      <w:proofErr w:type="spellStart"/>
      <w:r w:rsidRPr="00234287">
        <w:rPr>
          <w:rFonts w:ascii="Times New Roman" w:hAnsi="Times New Roman"/>
          <w:sz w:val="24"/>
          <w:szCs w:val="24"/>
        </w:rPr>
        <w:t>иприватных</w:t>
      </w:r>
      <w:proofErr w:type="spellEnd"/>
      <w:r w:rsidRPr="00234287">
        <w:rPr>
          <w:rFonts w:ascii="Times New Roman" w:hAnsi="Times New Roman"/>
          <w:sz w:val="24"/>
          <w:szCs w:val="24"/>
        </w:rPr>
        <w:t xml:space="preserve"> пространств от вредных факторов среды (шум, пыль, загазованность</w:t>
      </w:r>
      <w:proofErr w:type="gramStart"/>
      <w:r w:rsidRPr="00234287">
        <w:rPr>
          <w:rFonts w:ascii="Times New Roman" w:hAnsi="Times New Roman"/>
          <w:sz w:val="24"/>
          <w:szCs w:val="24"/>
        </w:rPr>
        <w:t>)э</w:t>
      </w:r>
      <w:proofErr w:type="gramEnd"/>
      <w:r w:rsidRPr="00234287">
        <w:rPr>
          <w:rFonts w:ascii="Times New Roman" w:hAnsi="Times New Roman"/>
          <w:sz w:val="24"/>
          <w:szCs w:val="24"/>
        </w:rPr>
        <w:t>ффективными архитектурно-планировочными приемами.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3.10</w:t>
      </w:r>
      <w:r w:rsidRPr="00234287">
        <w:rPr>
          <w:rFonts w:ascii="Times New Roman" w:hAnsi="Times New Roman"/>
          <w:sz w:val="24"/>
          <w:szCs w:val="24"/>
        </w:rPr>
        <w:t xml:space="preserve">. Общественные пространства должны обеспечивать </w:t>
      </w:r>
      <w:proofErr w:type="spellStart"/>
      <w:r w:rsidRPr="00234287">
        <w:rPr>
          <w:rFonts w:ascii="Times New Roman" w:hAnsi="Times New Roman"/>
          <w:sz w:val="24"/>
          <w:szCs w:val="24"/>
        </w:rPr>
        <w:t>принциппространственной</w:t>
      </w:r>
      <w:proofErr w:type="spellEnd"/>
      <w:r w:rsidRPr="00234287">
        <w:rPr>
          <w:rFonts w:ascii="Times New Roman" w:hAnsi="Times New Roman"/>
          <w:sz w:val="24"/>
          <w:szCs w:val="24"/>
        </w:rPr>
        <w:t xml:space="preserve"> и планировочной взаимосвязи жилой и общественной </w:t>
      </w:r>
      <w:proofErr w:type="spellStart"/>
      <w:r w:rsidRPr="00234287">
        <w:rPr>
          <w:rFonts w:ascii="Times New Roman" w:hAnsi="Times New Roman"/>
          <w:sz w:val="24"/>
          <w:szCs w:val="24"/>
        </w:rPr>
        <w:t>среды</w:t>
      </w:r>
      <w:proofErr w:type="gramStart"/>
      <w:r w:rsidRPr="00234287">
        <w:rPr>
          <w:rFonts w:ascii="Times New Roman" w:hAnsi="Times New Roman"/>
          <w:sz w:val="24"/>
          <w:szCs w:val="24"/>
        </w:rPr>
        <w:t>,ц</w:t>
      </w:r>
      <w:proofErr w:type="gramEnd"/>
      <w:r w:rsidRPr="00234287">
        <w:rPr>
          <w:rFonts w:ascii="Times New Roman" w:hAnsi="Times New Roman"/>
          <w:sz w:val="24"/>
          <w:szCs w:val="24"/>
        </w:rPr>
        <w:t>ентров</w:t>
      </w:r>
      <w:proofErr w:type="spellEnd"/>
      <w:r w:rsidRPr="00234287">
        <w:rPr>
          <w:rFonts w:ascii="Times New Roman" w:hAnsi="Times New Roman"/>
          <w:sz w:val="24"/>
          <w:szCs w:val="24"/>
        </w:rPr>
        <w:t xml:space="preserve"> социального тяготения, транспортных узлов на всех уровнях.</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3.11</w:t>
      </w:r>
      <w:r w:rsidRPr="00234287">
        <w:rPr>
          <w:rFonts w:ascii="Times New Roman" w:hAnsi="Times New Roman"/>
          <w:sz w:val="24"/>
          <w:szCs w:val="24"/>
        </w:rPr>
        <w:t xml:space="preserve">. Проектирование, строительство и эксплуатация </w:t>
      </w:r>
      <w:proofErr w:type="spellStart"/>
      <w:r w:rsidRPr="00234287">
        <w:rPr>
          <w:rFonts w:ascii="Times New Roman" w:hAnsi="Times New Roman"/>
          <w:sz w:val="24"/>
          <w:szCs w:val="24"/>
        </w:rPr>
        <w:t>объектовблагоустройства</w:t>
      </w:r>
      <w:proofErr w:type="spellEnd"/>
      <w:r w:rsidRPr="00234287">
        <w:rPr>
          <w:rFonts w:ascii="Times New Roman" w:hAnsi="Times New Roman"/>
          <w:sz w:val="24"/>
          <w:szCs w:val="24"/>
        </w:rPr>
        <w:t xml:space="preserve"> различного функционального назначения должны </w:t>
      </w:r>
      <w:proofErr w:type="spellStart"/>
      <w:r w:rsidRPr="00234287">
        <w:rPr>
          <w:rFonts w:ascii="Times New Roman" w:hAnsi="Times New Roman"/>
          <w:sz w:val="24"/>
          <w:szCs w:val="24"/>
        </w:rPr>
        <w:t>обеспечиватьтребования</w:t>
      </w:r>
      <w:proofErr w:type="spellEnd"/>
      <w:r w:rsidRPr="00234287">
        <w:rPr>
          <w:rFonts w:ascii="Times New Roman" w:hAnsi="Times New Roman"/>
          <w:sz w:val="24"/>
          <w:szCs w:val="24"/>
        </w:rPr>
        <w:t xml:space="preserve"> по охране и поддержанию здоровья человека, охраны исторической </w:t>
      </w:r>
      <w:proofErr w:type="spellStart"/>
      <w:r w:rsidRPr="00234287">
        <w:rPr>
          <w:rFonts w:ascii="Times New Roman" w:hAnsi="Times New Roman"/>
          <w:sz w:val="24"/>
          <w:szCs w:val="24"/>
        </w:rPr>
        <w:t>иприродной</w:t>
      </w:r>
      <w:proofErr w:type="spellEnd"/>
      <w:r w:rsidRPr="00234287">
        <w:rPr>
          <w:rFonts w:ascii="Times New Roman" w:hAnsi="Times New Roman"/>
          <w:sz w:val="24"/>
          <w:szCs w:val="24"/>
        </w:rPr>
        <w:t xml:space="preserve"> среды, создавать технические возможности </w:t>
      </w:r>
      <w:proofErr w:type="spellStart"/>
      <w:r w:rsidRPr="00234287">
        <w:rPr>
          <w:rFonts w:ascii="Times New Roman" w:hAnsi="Times New Roman"/>
          <w:sz w:val="24"/>
          <w:szCs w:val="24"/>
        </w:rPr>
        <w:t>беспрепятственногопередвижения</w:t>
      </w:r>
      <w:proofErr w:type="spellEnd"/>
      <w:r w:rsidRPr="00234287">
        <w:rPr>
          <w:rFonts w:ascii="Times New Roman" w:hAnsi="Times New Roman"/>
          <w:sz w:val="24"/>
          <w:szCs w:val="24"/>
        </w:rPr>
        <w:t xml:space="preserve"> </w:t>
      </w:r>
      <w:proofErr w:type="spellStart"/>
      <w:r w:rsidRPr="00234287">
        <w:rPr>
          <w:rFonts w:ascii="Times New Roman" w:hAnsi="Times New Roman"/>
          <w:sz w:val="24"/>
          <w:szCs w:val="24"/>
        </w:rPr>
        <w:t>маломобильных</w:t>
      </w:r>
      <w:proofErr w:type="spellEnd"/>
      <w:r w:rsidRPr="00234287">
        <w:rPr>
          <w:rFonts w:ascii="Times New Roman" w:hAnsi="Times New Roman"/>
          <w:sz w:val="24"/>
          <w:szCs w:val="24"/>
        </w:rPr>
        <w:t xml:space="preserve"> групп населения по территории </w:t>
      </w:r>
      <w:proofErr w:type="spellStart"/>
      <w:r w:rsidRPr="00234287">
        <w:rPr>
          <w:rFonts w:ascii="Times New Roman" w:hAnsi="Times New Roman"/>
          <w:sz w:val="24"/>
          <w:szCs w:val="24"/>
        </w:rPr>
        <w:t>муниципальногообразования</w:t>
      </w:r>
      <w:proofErr w:type="spellEnd"/>
      <w:r w:rsidRPr="00234287">
        <w:rPr>
          <w:rFonts w:ascii="Times New Roman" w:hAnsi="Times New Roman"/>
          <w:sz w:val="24"/>
          <w:szCs w:val="24"/>
        </w:rPr>
        <w:t xml:space="preserve">, способствовать коммуникациям и взаимодействию граждан </w:t>
      </w:r>
      <w:proofErr w:type="spellStart"/>
      <w:r w:rsidRPr="00234287">
        <w:rPr>
          <w:rFonts w:ascii="Times New Roman" w:hAnsi="Times New Roman"/>
          <w:sz w:val="24"/>
          <w:szCs w:val="24"/>
        </w:rPr>
        <w:t>исообществ</w:t>
      </w:r>
      <w:proofErr w:type="spellEnd"/>
      <w:r w:rsidRPr="00234287">
        <w:rPr>
          <w:rFonts w:ascii="Times New Roman" w:hAnsi="Times New Roman"/>
          <w:sz w:val="24"/>
          <w:szCs w:val="24"/>
        </w:rPr>
        <w:t xml:space="preserve"> и формированию новых связей между ними.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3.12</w:t>
      </w:r>
      <w:r w:rsidRPr="00234287">
        <w:rPr>
          <w:rFonts w:ascii="Times New Roman" w:hAnsi="Times New Roman"/>
          <w:sz w:val="24"/>
          <w:szCs w:val="24"/>
        </w:rPr>
        <w:t xml:space="preserve">. Реализация приоритетов обеспечения качества городской среды </w:t>
      </w:r>
      <w:proofErr w:type="spellStart"/>
      <w:r w:rsidRPr="00234287">
        <w:rPr>
          <w:rFonts w:ascii="Times New Roman" w:hAnsi="Times New Roman"/>
          <w:sz w:val="24"/>
          <w:szCs w:val="24"/>
        </w:rPr>
        <w:t>привыполнении</w:t>
      </w:r>
      <w:proofErr w:type="spellEnd"/>
      <w:r w:rsidRPr="00234287">
        <w:rPr>
          <w:rFonts w:ascii="Times New Roman" w:hAnsi="Times New Roman"/>
          <w:sz w:val="24"/>
          <w:szCs w:val="24"/>
        </w:rPr>
        <w:t xml:space="preserve"> проектов благоустройства территории обеспечивается </w:t>
      </w:r>
      <w:proofErr w:type="spellStart"/>
      <w:r w:rsidRPr="00234287">
        <w:rPr>
          <w:rFonts w:ascii="Times New Roman" w:hAnsi="Times New Roman"/>
          <w:sz w:val="24"/>
          <w:szCs w:val="24"/>
        </w:rPr>
        <w:t>посредствомвнесения</w:t>
      </w:r>
      <w:proofErr w:type="spellEnd"/>
      <w:r w:rsidRPr="00234287">
        <w:rPr>
          <w:rFonts w:ascii="Times New Roman" w:hAnsi="Times New Roman"/>
          <w:sz w:val="24"/>
          <w:szCs w:val="24"/>
        </w:rPr>
        <w:t xml:space="preserve"> изменений в местные нормативы градостроительного </w:t>
      </w:r>
      <w:proofErr w:type="spellStart"/>
      <w:r w:rsidRPr="00234287">
        <w:rPr>
          <w:rFonts w:ascii="Times New Roman" w:hAnsi="Times New Roman"/>
          <w:sz w:val="24"/>
          <w:szCs w:val="24"/>
        </w:rPr>
        <w:t>проектирования</w:t>
      </w:r>
      <w:proofErr w:type="gramStart"/>
      <w:r w:rsidRPr="00234287">
        <w:rPr>
          <w:rFonts w:ascii="Times New Roman" w:hAnsi="Times New Roman"/>
          <w:sz w:val="24"/>
          <w:szCs w:val="24"/>
        </w:rPr>
        <w:t>,у</w:t>
      </w:r>
      <w:proofErr w:type="gramEnd"/>
      <w:r w:rsidRPr="00234287">
        <w:rPr>
          <w:rFonts w:ascii="Times New Roman" w:hAnsi="Times New Roman"/>
          <w:sz w:val="24"/>
          <w:szCs w:val="24"/>
        </w:rPr>
        <w:t>чета</w:t>
      </w:r>
      <w:proofErr w:type="spellEnd"/>
      <w:r w:rsidRPr="00234287">
        <w:rPr>
          <w:rFonts w:ascii="Times New Roman" w:hAnsi="Times New Roman"/>
          <w:sz w:val="24"/>
          <w:szCs w:val="24"/>
        </w:rPr>
        <w:t xml:space="preserve"> в составе стратегии социально-экономического развития, </w:t>
      </w:r>
      <w:proofErr w:type="spellStart"/>
      <w:r w:rsidRPr="00234287">
        <w:rPr>
          <w:rFonts w:ascii="Times New Roman" w:hAnsi="Times New Roman"/>
          <w:sz w:val="24"/>
          <w:szCs w:val="24"/>
        </w:rPr>
        <w:t>муниципальныхпрограмм</w:t>
      </w:r>
      <w:proofErr w:type="spellEnd"/>
      <w:r w:rsidRPr="00234287">
        <w:rPr>
          <w:rFonts w:ascii="Times New Roman" w:hAnsi="Times New Roman"/>
          <w:sz w:val="24"/>
          <w:szCs w:val="24"/>
        </w:rPr>
        <w:t xml:space="preserve">, генерального плана, правил землепользования и застройки, </w:t>
      </w:r>
      <w:proofErr w:type="spellStart"/>
      <w:r w:rsidRPr="00234287">
        <w:rPr>
          <w:rFonts w:ascii="Times New Roman" w:hAnsi="Times New Roman"/>
          <w:sz w:val="24"/>
          <w:szCs w:val="24"/>
        </w:rPr>
        <w:t>проектовпланировки</w:t>
      </w:r>
      <w:proofErr w:type="spellEnd"/>
      <w:r w:rsidRPr="00234287">
        <w:rPr>
          <w:rFonts w:ascii="Times New Roman" w:hAnsi="Times New Roman"/>
          <w:sz w:val="24"/>
          <w:szCs w:val="24"/>
        </w:rPr>
        <w:t xml:space="preserve"> территории, проектной документации на объекты </w:t>
      </w:r>
      <w:proofErr w:type="spellStart"/>
      <w:r w:rsidRPr="00234287">
        <w:rPr>
          <w:rFonts w:ascii="Times New Roman" w:hAnsi="Times New Roman"/>
          <w:sz w:val="24"/>
          <w:szCs w:val="24"/>
        </w:rPr>
        <w:t>капитальногостроительства</w:t>
      </w:r>
      <w:proofErr w:type="spellEnd"/>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p>
    <w:p w:rsidR="009E7EF2" w:rsidRPr="00234287"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4</w:t>
      </w:r>
      <w:r w:rsidRPr="00234287">
        <w:rPr>
          <w:rFonts w:ascii="Times New Roman" w:hAnsi="Times New Roman"/>
          <w:b/>
          <w:sz w:val="24"/>
          <w:szCs w:val="24"/>
        </w:rPr>
        <w:t>.</w:t>
      </w:r>
      <w:r>
        <w:rPr>
          <w:rFonts w:ascii="Times New Roman" w:hAnsi="Times New Roman"/>
          <w:b/>
          <w:sz w:val="24"/>
          <w:szCs w:val="24"/>
        </w:rPr>
        <w:t xml:space="preserve"> ОБЪЕКТЫ И ЭЛЕМЕНТЫ</w:t>
      </w:r>
      <w:r w:rsidRPr="00234287">
        <w:rPr>
          <w:rFonts w:ascii="Times New Roman" w:hAnsi="Times New Roman"/>
          <w:b/>
          <w:sz w:val="24"/>
          <w:szCs w:val="24"/>
        </w:rPr>
        <w:t xml:space="preserve"> БЛАГОУСТРОЙСТВА ТЕРРИТОРИИ</w:t>
      </w:r>
    </w:p>
    <w:p w:rsidR="009E7EF2" w:rsidRPr="00234287" w:rsidRDefault="009E7EF2" w:rsidP="009E7EF2">
      <w:pPr>
        <w:spacing w:after="0" w:line="240" w:lineRule="auto"/>
        <w:jc w:val="center"/>
        <w:rPr>
          <w:rFonts w:ascii="Times New Roman" w:hAnsi="Times New Roman"/>
          <w:b/>
          <w:sz w:val="24"/>
          <w:szCs w:val="24"/>
        </w:rPr>
      </w:pPr>
    </w:p>
    <w:p w:rsidR="009E7EF2" w:rsidRDefault="009E7EF2" w:rsidP="009E7EF2">
      <w:pPr>
        <w:spacing w:after="0" w:line="240" w:lineRule="auto"/>
        <w:ind w:firstLine="708"/>
        <w:jc w:val="both"/>
        <w:rPr>
          <w:rFonts w:ascii="Times New Roman" w:hAnsi="Times New Roman"/>
          <w:sz w:val="24"/>
          <w:szCs w:val="24"/>
        </w:rPr>
      </w:pPr>
      <w:r w:rsidRPr="00234287">
        <w:rPr>
          <w:rFonts w:ascii="Times New Roman" w:hAnsi="Times New Roman"/>
          <w:sz w:val="24"/>
          <w:szCs w:val="24"/>
        </w:rPr>
        <w:t xml:space="preserve">К </w:t>
      </w:r>
      <w:r>
        <w:rPr>
          <w:rFonts w:ascii="Times New Roman" w:hAnsi="Times New Roman"/>
          <w:sz w:val="24"/>
          <w:szCs w:val="24"/>
        </w:rPr>
        <w:t>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д</w:t>
      </w:r>
      <w:r w:rsidRPr="00F60E58">
        <w:rPr>
          <w:rFonts w:ascii="Times New Roman" w:hAnsi="Times New Roman"/>
          <w:sz w:val="24"/>
          <w:szCs w:val="24"/>
        </w:rPr>
        <w:t xml:space="preserve">етские площадки, </w:t>
      </w:r>
      <w:r>
        <w:rPr>
          <w:rFonts w:ascii="Times New Roman" w:hAnsi="Times New Roman"/>
          <w:sz w:val="24"/>
          <w:szCs w:val="24"/>
        </w:rPr>
        <w:t>спортивные и другие площадки отдыха и досуга;</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w:t>
      </w:r>
      <w:r w:rsidRPr="00F60E58">
        <w:rPr>
          <w:rFonts w:ascii="Times New Roman" w:hAnsi="Times New Roman"/>
          <w:sz w:val="24"/>
          <w:szCs w:val="24"/>
        </w:rPr>
        <w:t>лощадки дл</w:t>
      </w:r>
      <w:r>
        <w:rPr>
          <w:rFonts w:ascii="Times New Roman" w:hAnsi="Times New Roman"/>
          <w:sz w:val="24"/>
          <w:szCs w:val="24"/>
        </w:rPr>
        <w:t>я выгула и дрессировки животных;</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п</w:t>
      </w:r>
      <w:r w:rsidRPr="00F60E58">
        <w:rPr>
          <w:rFonts w:ascii="Times New Roman" w:hAnsi="Times New Roman"/>
          <w:sz w:val="24"/>
          <w:szCs w:val="24"/>
        </w:rPr>
        <w:t xml:space="preserve">лощадки автостоянок, размещение и хранение транспортных </w:t>
      </w:r>
      <w:proofErr w:type="spellStart"/>
      <w:r w:rsidRPr="00F60E58">
        <w:rPr>
          <w:rFonts w:ascii="Times New Roman" w:hAnsi="Times New Roman"/>
          <w:sz w:val="24"/>
          <w:szCs w:val="24"/>
        </w:rPr>
        <w:t>средствна</w:t>
      </w:r>
      <w:proofErr w:type="spellEnd"/>
      <w:r w:rsidRPr="00F60E58">
        <w:rPr>
          <w:rFonts w:ascii="Times New Roman" w:hAnsi="Times New Roman"/>
          <w:sz w:val="24"/>
          <w:szCs w:val="24"/>
        </w:rPr>
        <w:t xml:space="preserve"> территори</w:t>
      </w:r>
      <w:r>
        <w:rPr>
          <w:rFonts w:ascii="Times New Roman" w:hAnsi="Times New Roman"/>
          <w:sz w:val="24"/>
          <w:szCs w:val="24"/>
        </w:rPr>
        <w:t>и муниципальных образований;</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улицы (в том числе пешеходные) и дороги;</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парки, скверы, иные зеленые зоны;</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площади, набережные и другие территории;</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технические зоны транспортных, инженерных коммуникаций, </w:t>
      </w:r>
      <w:proofErr w:type="spellStart"/>
      <w:r>
        <w:rPr>
          <w:rFonts w:ascii="Times New Roman" w:hAnsi="Times New Roman"/>
          <w:sz w:val="24"/>
          <w:szCs w:val="24"/>
        </w:rPr>
        <w:t>водоохранные</w:t>
      </w:r>
      <w:proofErr w:type="spellEnd"/>
      <w:r>
        <w:rPr>
          <w:rFonts w:ascii="Times New Roman" w:hAnsi="Times New Roman"/>
          <w:sz w:val="24"/>
          <w:szCs w:val="24"/>
        </w:rPr>
        <w:t xml:space="preserve"> зоны.</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контейнерные площадки и площадки для складирования отдельных групп коммунальных отходов.</w:t>
      </w:r>
    </w:p>
    <w:p w:rsidR="009E7EF2" w:rsidRDefault="009E7EF2" w:rsidP="009E7EF2">
      <w:pPr>
        <w:pStyle w:val="a4"/>
        <w:spacing w:after="0" w:line="240" w:lineRule="auto"/>
        <w:ind w:left="284"/>
        <w:jc w:val="both"/>
        <w:rPr>
          <w:rFonts w:ascii="Times New Roman" w:hAnsi="Times New Roman"/>
          <w:sz w:val="24"/>
          <w:szCs w:val="24"/>
        </w:rPr>
      </w:pPr>
      <w:r>
        <w:rPr>
          <w:rFonts w:ascii="Times New Roman" w:hAnsi="Times New Roman"/>
          <w:sz w:val="24"/>
          <w:szCs w:val="24"/>
        </w:rPr>
        <w:t>К элементам благоустройства относятся: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элементы озеленения;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покрытия;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ограждения (заборы);</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водные устройства;</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234287">
        <w:rPr>
          <w:rFonts w:ascii="Times New Roman" w:hAnsi="Times New Roman"/>
          <w:sz w:val="24"/>
          <w:szCs w:val="24"/>
        </w:rPr>
        <w:t>уличное коммунально-бытовое и техническое оборудование;</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игровое и спортивное оборудование;</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элементы освещения;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средства размещения информации и рекламные конструкции;</w:t>
      </w:r>
    </w:p>
    <w:p w:rsidR="009E7EF2" w:rsidRPr="003179E5"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малые архитектурные формы;</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некапитальные нестационарные сооружения;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элементы объе</w:t>
      </w:r>
      <w:r>
        <w:rPr>
          <w:rFonts w:ascii="Times New Roman" w:hAnsi="Times New Roman"/>
          <w:sz w:val="24"/>
          <w:szCs w:val="24"/>
        </w:rPr>
        <w:t>ктов капитального строительства.</w:t>
      </w:r>
    </w:p>
    <w:p w:rsidR="009E7EF2" w:rsidRPr="00F6431F" w:rsidRDefault="009E7EF2" w:rsidP="009E7EF2">
      <w:pPr>
        <w:spacing w:before="100" w:beforeAutospacing="1" w:after="100" w:afterAutospacing="1" w:line="240" w:lineRule="auto"/>
        <w:jc w:val="both"/>
        <w:rPr>
          <w:rFonts w:ascii="Times New Roman" w:hAnsi="Times New Roman"/>
          <w:b/>
          <w:sz w:val="24"/>
          <w:szCs w:val="24"/>
        </w:rPr>
      </w:pPr>
      <w:r w:rsidRPr="00F6431F">
        <w:rPr>
          <w:rFonts w:ascii="Times New Roman" w:hAnsi="Times New Roman"/>
          <w:b/>
          <w:sz w:val="24"/>
          <w:szCs w:val="24"/>
        </w:rPr>
        <w:t>4.1. Общие требования к объектам, элементам благоустройства и их содержанию</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234287">
        <w:rPr>
          <w:rFonts w:ascii="Times New Roman" w:hAnsi="Times New Roman"/>
          <w:sz w:val="24"/>
          <w:szCs w:val="24"/>
        </w:rPr>
        <w:t>маломобильных</w:t>
      </w:r>
      <w:proofErr w:type="spellEnd"/>
      <w:r w:rsidRPr="00234287">
        <w:rPr>
          <w:rFonts w:ascii="Times New Roman" w:hAnsi="Times New Roman"/>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234287">
        <w:rPr>
          <w:rFonts w:ascii="Times New Roman" w:hAnsi="Times New Roman"/>
          <w:sz w:val="24"/>
          <w:szCs w:val="24"/>
        </w:rPr>
        <w:t>маломобильных</w:t>
      </w:r>
      <w:proofErr w:type="spellEnd"/>
      <w:r w:rsidRPr="00234287">
        <w:rPr>
          <w:rFonts w:ascii="Times New Roman" w:hAnsi="Times New Roman"/>
          <w:sz w:val="24"/>
          <w:szCs w:val="24"/>
        </w:rPr>
        <w:t xml:space="preserve"> групп населения.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234287">
        <w:rPr>
          <w:rFonts w:ascii="Times New Roman" w:hAnsi="Times New Roman"/>
          <w:sz w:val="24"/>
          <w:szCs w:val="24"/>
        </w:rPr>
        <w:t>маломобильных</w:t>
      </w:r>
      <w:proofErr w:type="spellEnd"/>
      <w:r w:rsidRPr="00234287">
        <w:rPr>
          <w:rFonts w:ascii="Times New Roman" w:hAnsi="Times New Roman"/>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 На территории муниц</w:t>
      </w:r>
      <w:r>
        <w:rPr>
          <w:rFonts w:ascii="Times New Roman" w:hAnsi="Times New Roman"/>
          <w:sz w:val="24"/>
          <w:szCs w:val="24"/>
        </w:rPr>
        <w:t xml:space="preserve">ипального образования </w:t>
      </w:r>
      <w:r w:rsidRPr="00F6431F">
        <w:rPr>
          <w:rFonts w:ascii="Times New Roman" w:hAnsi="Times New Roman"/>
          <w:b/>
          <w:sz w:val="24"/>
          <w:szCs w:val="24"/>
        </w:rPr>
        <w:t>ЗАПРЕЩАЕТСЯ</w:t>
      </w:r>
      <w:r>
        <w:rPr>
          <w:rFonts w:ascii="Times New Roman" w:hAnsi="Times New Roman"/>
          <w:sz w:val="24"/>
          <w:szCs w:val="24"/>
        </w:rPr>
        <w:t>:</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w:t>
      </w:r>
      <w:r>
        <w:rPr>
          <w:rFonts w:ascii="Times New Roman" w:hAnsi="Times New Roman"/>
          <w:sz w:val="24"/>
          <w:szCs w:val="24"/>
        </w:rPr>
        <w:t xml:space="preserve"> колодцы ливневой канализации;</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w:t>
      </w:r>
      <w:r>
        <w:rPr>
          <w:rFonts w:ascii="Times New Roman" w:hAnsi="Times New Roman"/>
          <w:sz w:val="24"/>
          <w:szCs w:val="24"/>
        </w:rPr>
        <w:t>рушение установленного порядка;</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w:t>
      </w:r>
      <w:r>
        <w:rPr>
          <w:rFonts w:ascii="Times New Roman" w:hAnsi="Times New Roman"/>
          <w:sz w:val="24"/>
          <w:szCs w:val="24"/>
        </w:rPr>
        <w:t>веденных для этих целей местах;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w:t>
      </w:r>
      <w:r>
        <w:rPr>
          <w:rFonts w:ascii="Times New Roman" w:hAnsi="Times New Roman"/>
          <w:sz w:val="24"/>
          <w:szCs w:val="24"/>
        </w:rPr>
        <w:t>ния, на берегах рек и водоемов;</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транспортировать грузы волоком, перегонять тракторы на гусеничном ходу по городс</w:t>
      </w:r>
      <w:r>
        <w:rPr>
          <w:rFonts w:ascii="Times New Roman" w:hAnsi="Times New Roman"/>
          <w:sz w:val="24"/>
          <w:szCs w:val="24"/>
        </w:rPr>
        <w:t>ким улицам, покрытым асфальтом;</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lastRenderedPageBreak/>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w:t>
      </w:r>
      <w:r>
        <w:rPr>
          <w:rFonts w:ascii="Times New Roman" w:hAnsi="Times New Roman"/>
          <w:sz w:val="24"/>
          <w:szCs w:val="24"/>
        </w:rPr>
        <w:t>анных для этих целей машинах;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w:t>
      </w:r>
      <w:r>
        <w:rPr>
          <w:rFonts w:ascii="Times New Roman" w:hAnsi="Times New Roman"/>
          <w:sz w:val="24"/>
          <w:szCs w:val="24"/>
        </w:rPr>
        <w:t>роведение земляных работ сроки;</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 xml:space="preserve">вывозить и сваливать грунт, мусор, отходы, снег, лед в места, не </w:t>
      </w:r>
      <w:r>
        <w:rPr>
          <w:rFonts w:ascii="Times New Roman" w:hAnsi="Times New Roman"/>
          <w:sz w:val="24"/>
          <w:szCs w:val="24"/>
        </w:rPr>
        <w:t>предназначенные для этих целей;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складировать строительные материалы на улицах, тротуарах, газонах, перекрывать внутриквартальные проезды и подъезды к домам в нарушение д</w:t>
      </w:r>
      <w:r>
        <w:rPr>
          <w:rFonts w:ascii="Times New Roman" w:hAnsi="Times New Roman"/>
          <w:sz w:val="24"/>
          <w:szCs w:val="24"/>
        </w:rPr>
        <w:t>ействующего законодательства;</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proofErr w:type="gramStart"/>
      <w:r w:rsidRPr="00A24DC3">
        <w:rPr>
          <w:rFonts w:ascii="Times New Roman" w:hAnsi="Times New Roman"/>
          <w:sz w:val="24"/>
          <w:szCs w:val="24"/>
        </w:rPr>
        <w:t xml:space="preserve">бросать окурки, бумагу, мусор на газоны, тротуары, территории улиц, площадей, дворов, в парках, скверах </w:t>
      </w:r>
      <w:r>
        <w:rPr>
          <w:rFonts w:ascii="Times New Roman" w:hAnsi="Times New Roman"/>
          <w:sz w:val="24"/>
          <w:szCs w:val="24"/>
        </w:rPr>
        <w:t>и других общественных местах;</w:t>
      </w:r>
      <w:proofErr w:type="gramEnd"/>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сидеть на спинках садовых диванов, скамеек, пачкать, портить или уничтожать урны, фонари уличного освещения, друг</w:t>
      </w:r>
      <w:r>
        <w:rPr>
          <w:rFonts w:ascii="Times New Roman" w:hAnsi="Times New Roman"/>
          <w:sz w:val="24"/>
          <w:szCs w:val="24"/>
        </w:rPr>
        <w:t>ие малые архитектурные формы;</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рисовать и наносить надписи на фасадах многоквартирных домов</w:t>
      </w:r>
      <w:r>
        <w:rPr>
          <w:rFonts w:ascii="Times New Roman" w:hAnsi="Times New Roman"/>
          <w:sz w:val="24"/>
          <w:szCs w:val="24"/>
        </w:rPr>
        <w:t>, других зданий и сооружений;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сбрасывать смет и бытовой мусор на крышки колодцев, водоприемные решетки ливнево</w:t>
      </w:r>
      <w:r>
        <w:rPr>
          <w:rFonts w:ascii="Times New Roman" w:hAnsi="Times New Roman"/>
          <w:sz w:val="24"/>
          <w:szCs w:val="24"/>
        </w:rPr>
        <w:t>й канализации, лотки, кюветы;</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сжигать мусор, листву и сухую траву, тару, производственные отходы, разводить костры, в том числе на внутренних территориях предпр</w:t>
      </w:r>
      <w:r>
        <w:rPr>
          <w:rFonts w:ascii="Times New Roman" w:hAnsi="Times New Roman"/>
          <w:sz w:val="24"/>
          <w:szCs w:val="24"/>
        </w:rPr>
        <w:t>иятий и частных домовладений;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 xml:space="preserve">организовывать уличную торговлю в местах, </w:t>
      </w:r>
      <w:r>
        <w:rPr>
          <w:rFonts w:ascii="Times New Roman" w:hAnsi="Times New Roman"/>
          <w:sz w:val="24"/>
          <w:szCs w:val="24"/>
        </w:rPr>
        <w:t>не отведенных для этих целей;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самовольно подключа</w:t>
      </w:r>
      <w:r>
        <w:rPr>
          <w:rFonts w:ascii="Times New Roman" w:hAnsi="Times New Roman"/>
          <w:sz w:val="24"/>
          <w:szCs w:val="24"/>
        </w:rPr>
        <w:t>ться к сетям и коммуникациям;</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proofErr w:type="gramStart"/>
      <w:r w:rsidRPr="00A24DC3">
        <w:rPr>
          <w:rFonts w:ascii="Times New Roman" w:hAnsi="Times New Roman"/>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A24DC3">
        <w:rPr>
          <w:rFonts w:ascii="Times New Roman" w:hAnsi="Times New Roman"/>
          <w:sz w:val="24"/>
          <w:szCs w:val="24"/>
        </w:rPr>
        <w:t xml:space="preserve">, контейнерных площадок и </w:t>
      </w:r>
      <w:proofErr w:type="gramStart"/>
      <w:r w:rsidRPr="00A24DC3">
        <w:rPr>
          <w:rFonts w:ascii="Times New Roman" w:hAnsi="Times New Roman"/>
          <w:sz w:val="24"/>
          <w:szCs w:val="24"/>
        </w:rPr>
        <w:t>других</w:t>
      </w:r>
      <w:proofErr w:type="gramEnd"/>
      <w:r w:rsidRPr="00A24DC3">
        <w:rPr>
          <w:rFonts w:ascii="Times New Roman" w:hAnsi="Times New Roman"/>
          <w:sz w:val="24"/>
          <w:szCs w:val="24"/>
        </w:rPr>
        <w:t xml:space="preserve"> не предназна</w:t>
      </w:r>
      <w:r>
        <w:rPr>
          <w:rFonts w:ascii="Times New Roman" w:hAnsi="Times New Roman"/>
          <w:sz w:val="24"/>
          <w:szCs w:val="24"/>
        </w:rPr>
        <w:t>ченных для этих целей местах;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w:t>
      </w:r>
      <w:r>
        <w:rPr>
          <w:rFonts w:ascii="Times New Roman" w:hAnsi="Times New Roman"/>
          <w:sz w:val="24"/>
          <w:szCs w:val="24"/>
        </w:rPr>
        <w:t xml:space="preserve"> соответствующего разрешения;</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w:t>
      </w:r>
      <w:r>
        <w:rPr>
          <w:rFonts w:ascii="Times New Roman" w:hAnsi="Times New Roman"/>
          <w:sz w:val="24"/>
          <w:szCs w:val="24"/>
        </w:rPr>
        <w:t xml:space="preserve"> белья, вбивать в них гвозди;</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по</w:t>
      </w:r>
      <w:r>
        <w:rPr>
          <w:rFonts w:ascii="Times New Roman" w:hAnsi="Times New Roman"/>
          <w:sz w:val="24"/>
          <w:szCs w:val="24"/>
        </w:rPr>
        <w:t>вреждать и уничтожать газоны;</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w:t>
      </w:r>
      <w:r>
        <w:rPr>
          <w:rFonts w:ascii="Times New Roman" w:hAnsi="Times New Roman"/>
          <w:sz w:val="24"/>
          <w:szCs w:val="24"/>
        </w:rPr>
        <w:t>ановленных законодательством;</w:t>
      </w:r>
    </w:p>
    <w:p w:rsidR="009E7EF2" w:rsidRPr="00A24DC3" w:rsidRDefault="009E7EF2" w:rsidP="00527338">
      <w:pPr>
        <w:pStyle w:val="a4"/>
        <w:numPr>
          <w:ilvl w:val="0"/>
          <w:numId w:val="2"/>
        </w:numPr>
        <w:spacing w:after="0" w:line="240" w:lineRule="auto"/>
        <w:ind w:left="284" w:hanging="284"/>
        <w:jc w:val="both"/>
        <w:rPr>
          <w:rFonts w:ascii="Times New Roman" w:hAnsi="Times New Roman"/>
          <w:sz w:val="24"/>
          <w:szCs w:val="24"/>
        </w:rPr>
      </w:pPr>
      <w:proofErr w:type="gramStart"/>
      <w:r w:rsidRPr="00A24DC3">
        <w:rPr>
          <w:rFonts w:ascii="Times New Roman" w:hAnsi="Times New Roman"/>
          <w:sz w:val="24"/>
          <w:szCs w:val="24"/>
        </w:rPr>
        <w:t>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9E7EF2" w:rsidRPr="00F6431F" w:rsidRDefault="009E7EF2" w:rsidP="009E7EF2">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4.2. Детские площадки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 xml:space="preserve">.2.1. Детские площадки предназначены для игр и активного отдыха детей разных возрастов: </w:t>
      </w:r>
      <w:proofErr w:type="spellStart"/>
      <w:r w:rsidRPr="00234287">
        <w:rPr>
          <w:rFonts w:ascii="Times New Roman" w:hAnsi="Times New Roman"/>
          <w:sz w:val="24"/>
          <w:szCs w:val="24"/>
        </w:rPr>
        <w:t>преддошкольного</w:t>
      </w:r>
      <w:proofErr w:type="spellEnd"/>
      <w:r w:rsidRPr="00234287">
        <w:rPr>
          <w:rFonts w:ascii="Times New Roman" w:hAnsi="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.2.4. Оптимальный размер детских площадок для детей дошкольного возраста - 70-150 кв. м, школьного возраста - 100-300 кв. м, игровых площадок - 900-1600 кв.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Выступающие концы болтовых соединений должны быть защищены способом, исключающим </w:t>
      </w:r>
      <w:proofErr w:type="spellStart"/>
      <w:r w:rsidRPr="00234287">
        <w:rPr>
          <w:rFonts w:ascii="Times New Roman" w:hAnsi="Times New Roman"/>
          <w:sz w:val="24"/>
          <w:szCs w:val="24"/>
        </w:rPr>
        <w:t>травмирование</w:t>
      </w:r>
      <w:proofErr w:type="spellEnd"/>
      <w:r w:rsidRPr="00234287">
        <w:rPr>
          <w:rFonts w:ascii="Times New Roman" w:hAnsi="Times New Roman"/>
          <w:sz w:val="24"/>
          <w:szCs w:val="24"/>
        </w:rPr>
        <w:t>. Сварные швы конструкции (оборудования) должны быть гладкими.</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.2.21. Элементы оборудования из древесины не должны иметь на поверхности дефектов обработки (заусенцев, </w:t>
      </w:r>
      <w:proofErr w:type="spellStart"/>
      <w:r w:rsidRPr="00234287">
        <w:rPr>
          <w:rFonts w:ascii="Times New Roman" w:hAnsi="Times New Roman"/>
          <w:sz w:val="24"/>
          <w:szCs w:val="24"/>
        </w:rPr>
        <w:t>отщепов</w:t>
      </w:r>
      <w:proofErr w:type="spellEnd"/>
      <w:r w:rsidRPr="00234287">
        <w:rPr>
          <w:rFonts w:ascii="Times New Roman" w:hAnsi="Times New Roman"/>
          <w:sz w:val="24"/>
          <w:szCs w:val="24"/>
        </w:rPr>
        <w:t>, сколов и т.п.). Не допускается наличие гниения основания деревянных опор и стоек.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w:t>
      </w:r>
      <w:r>
        <w:rPr>
          <w:rFonts w:ascii="Times New Roman" w:hAnsi="Times New Roman"/>
          <w:sz w:val="24"/>
          <w:szCs w:val="24"/>
        </w:rPr>
        <w:t>2</w:t>
      </w:r>
      <w:r w:rsidRPr="00234287">
        <w:rPr>
          <w:rFonts w:ascii="Times New Roman" w:hAnsi="Times New Roman"/>
          <w:sz w:val="24"/>
          <w:szCs w:val="24"/>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234287">
        <w:rPr>
          <w:rFonts w:ascii="Times New Roman" w:hAnsi="Times New Roman"/>
          <w:sz w:val="24"/>
          <w:szCs w:val="24"/>
        </w:rPr>
        <w:t>x</w:t>
      </w:r>
      <w:proofErr w:type="spellEnd"/>
      <w:r w:rsidRPr="00234287">
        <w:rPr>
          <w:rFonts w:ascii="Times New Roman" w:hAnsi="Times New Roman"/>
          <w:sz w:val="24"/>
          <w:szCs w:val="24"/>
        </w:rPr>
        <w:t xml:space="preserve"> 500 мм.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При чрезвычайной ситуации доступы должны обеспечить возможность детям покинуть оборудование.</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 xml:space="preserve">.2.24. Для предупреждения травм при падении детей с конструкций (оборудования) детской площадки устанавливаются </w:t>
      </w:r>
      <w:proofErr w:type="spellStart"/>
      <w:r w:rsidRPr="00234287">
        <w:rPr>
          <w:rFonts w:ascii="Times New Roman" w:hAnsi="Times New Roman"/>
          <w:sz w:val="24"/>
          <w:szCs w:val="24"/>
        </w:rPr>
        <w:t>ударопоглощающие</w:t>
      </w:r>
      <w:proofErr w:type="spellEnd"/>
      <w:r w:rsidRPr="00234287">
        <w:rPr>
          <w:rFonts w:ascii="Times New Roman" w:hAnsi="Times New Roman"/>
          <w:sz w:val="24"/>
          <w:szCs w:val="24"/>
        </w:rPr>
        <w:t xml:space="preserve"> покрытия. Для защиты от падения с конструкций (оборудования) детской площадки устанавливаются перила и</w:t>
      </w:r>
      <w:r>
        <w:rPr>
          <w:rFonts w:ascii="Times New Roman" w:hAnsi="Times New Roman"/>
          <w:sz w:val="24"/>
          <w:szCs w:val="24"/>
        </w:rPr>
        <w:t xml:space="preserve"> ограждения. </w:t>
      </w:r>
      <w:r>
        <w:rPr>
          <w:rFonts w:ascii="Times New Roman" w:hAnsi="Times New Roman"/>
          <w:sz w:val="24"/>
          <w:szCs w:val="24"/>
        </w:rPr>
        <w:br/>
        <w:t>4</w:t>
      </w:r>
      <w:r w:rsidRPr="00234287">
        <w:rPr>
          <w:rFonts w:ascii="Times New Roman" w:hAnsi="Times New Roman"/>
          <w:sz w:val="24"/>
          <w:szCs w:val="24"/>
        </w:rPr>
        <w:t xml:space="preserve">.2.25. Песок в песочнице (при её наличии на детской площадке) не должен содержать мусора, экскрементов животных, </w:t>
      </w:r>
      <w:r>
        <w:rPr>
          <w:rFonts w:ascii="Times New Roman" w:hAnsi="Times New Roman"/>
          <w:sz w:val="24"/>
          <w:szCs w:val="24"/>
        </w:rPr>
        <w:t>большого количества насекомых.</w:t>
      </w:r>
      <w:r>
        <w:rPr>
          <w:rFonts w:ascii="Times New Roman" w:hAnsi="Times New Roman"/>
          <w:sz w:val="24"/>
          <w:szCs w:val="24"/>
        </w:rPr>
        <w:br/>
        <w:t>4</w:t>
      </w:r>
      <w:r w:rsidRPr="00234287">
        <w:rPr>
          <w:rFonts w:ascii="Times New Roman" w:hAnsi="Times New Roman"/>
          <w:sz w:val="24"/>
          <w:szCs w:val="24"/>
        </w:rPr>
        <w:t>.2.26.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B23C6F"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B23C6F">
        <w:rPr>
          <w:rFonts w:ascii="Times New Roman" w:hAnsi="Times New Roman"/>
          <w:b/>
          <w:sz w:val="24"/>
          <w:szCs w:val="24"/>
        </w:rPr>
        <w:t>.3. Спортивные площадки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.3.2. Обязательный перечень элементов благоустройства территории на спортивной площадке включает мягкие или газонные виды покр</w:t>
      </w:r>
      <w:r>
        <w:rPr>
          <w:rFonts w:ascii="Times New Roman" w:hAnsi="Times New Roman"/>
          <w:sz w:val="24"/>
          <w:szCs w:val="24"/>
        </w:rPr>
        <w:t>ытия, спортивное оборудование.</w:t>
      </w:r>
      <w:r>
        <w:rPr>
          <w:rFonts w:ascii="Times New Roman" w:hAnsi="Times New Roman"/>
          <w:sz w:val="24"/>
          <w:szCs w:val="24"/>
        </w:rPr>
        <w:br/>
        <w:t>4</w:t>
      </w:r>
      <w:r w:rsidRPr="00234287">
        <w:rPr>
          <w:rFonts w:ascii="Times New Roman" w:hAnsi="Times New Roman"/>
          <w:sz w:val="24"/>
          <w:szCs w:val="24"/>
        </w:rPr>
        <w:t xml:space="preserve">.3.3.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234287">
        <w:rPr>
          <w:rFonts w:ascii="Times New Roman" w:hAnsi="Times New Roman"/>
          <w:sz w:val="24"/>
          <w:szCs w:val="24"/>
        </w:rPr>
        <w:t>площадки</w:t>
      </w:r>
      <w:proofErr w:type="gramEnd"/>
      <w:r w:rsidRPr="00234287">
        <w:rPr>
          <w:rFonts w:ascii="Times New Roman" w:hAnsi="Times New Roman"/>
          <w:sz w:val="24"/>
          <w:szCs w:val="24"/>
        </w:rPr>
        <w:t xml:space="preserve"> возможно применять вертикальное озеленение.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.3.4. Спортивные площадки оборудуются сетчатым ограждением высотой 2,5-3 м, а в местах примыкания спортивных площадок друг к д</w:t>
      </w:r>
      <w:r>
        <w:rPr>
          <w:rFonts w:ascii="Times New Roman" w:hAnsi="Times New Roman"/>
          <w:sz w:val="24"/>
          <w:szCs w:val="24"/>
        </w:rPr>
        <w:t>ругу - высотой не менее 1,2 м.</w:t>
      </w:r>
      <w:r>
        <w:rPr>
          <w:rFonts w:ascii="Times New Roman" w:hAnsi="Times New Roman"/>
          <w:sz w:val="24"/>
          <w:szCs w:val="24"/>
        </w:rPr>
        <w:br/>
        <w:t>4</w:t>
      </w:r>
      <w:r w:rsidRPr="00234287">
        <w:rPr>
          <w:rFonts w:ascii="Times New Roman" w:hAnsi="Times New Roman"/>
          <w:sz w:val="24"/>
          <w:szCs w:val="24"/>
        </w:rPr>
        <w:t>.3.5.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684AD3"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4</w:t>
      </w:r>
      <w:r w:rsidRPr="00684AD3">
        <w:rPr>
          <w:rFonts w:ascii="Times New Roman" w:hAnsi="Times New Roman"/>
          <w:b/>
          <w:sz w:val="24"/>
          <w:szCs w:val="24"/>
        </w:rPr>
        <w:t xml:space="preserve">.4. Места отдыха </w:t>
      </w:r>
      <w:r>
        <w:rPr>
          <w:rFonts w:ascii="Times New Roman" w:hAnsi="Times New Roman"/>
          <w:b/>
          <w:sz w:val="24"/>
          <w:szCs w:val="24"/>
        </w:rPr>
        <w:t>(площадки отдыха и зоны отдыха)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234287">
        <w:rPr>
          <w:rFonts w:ascii="Times New Roman" w:hAnsi="Times New Roman"/>
          <w:sz w:val="24"/>
          <w:szCs w:val="24"/>
        </w:rPr>
        <w:b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234287">
        <w:rPr>
          <w:rFonts w:ascii="Times New Roman" w:hAnsi="Times New Roman"/>
          <w:sz w:val="24"/>
          <w:szCs w:val="24"/>
        </w:rPr>
        <w:t>маломобильными</w:t>
      </w:r>
      <w:proofErr w:type="spellEnd"/>
      <w:r w:rsidRPr="00234287">
        <w:rPr>
          <w:rFonts w:ascii="Times New Roman" w:hAnsi="Times New Roman"/>
          <w:sz w:val="24"/>
          <w:szCs w:val="24"/>
        </w:rPr>
        <w:t xml:space="preserve"> группами населения не допускается.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.4.2. Зоны отдыха - территории, предназначенные и обустроенные для организации активного массового отдыха, купания и рекреации.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При проектировании зон отдыха в прибрежной части водоемов площадь </w:t>
      </w:r>
      <w:proofErr w:type="gramStart"/>
      <w:r w:rsidRPr="00234287">
        <w:rPr>
          <w:rFonts w:ascii="Times New Roman" w:hAnsi="Times New Roman"/>
          <w:sz w:val="24"/>
          <w:szCs w:val="24"/>
        </w:rPr>
        <w:t>пляжа</w:t>
      </w:r>
      <w:proofErr w:type="gramEnd"/>
      <w:r w:rsidRPr="00234287">
        <w:rPr>
          <w:rFonts w:ascii="Times New Roman" w:hAnsi="Times New Roman"/>
          <w:sz w:val="24"/>
          <w:szCs w:val="24"/>
        </w:rPr>
        <w:t xml:space="preserve"> и протяженность береговой линии пляжей принимаются по расчету количества посетителей.</w:t>
      </w:r>
      <w:r w:rsidRPr="00234287">
        <w:rPr>
          <w:rFonts w:ascii="Times New Roman" w:hAnsi="Times New Roman"/>
          <w:sz w:val="24"/>
          <w:szCs w:val="24"/>
        </w:rPr>
        <w:br/>
        <w:t xml:space="preserve">Планировка и обустройство зон отдыха без приспособления для беспрепятственного </w:t>
      </w:r>
      <w:r w:rsidRPr="00234287">
        <w:rPr>
          <w:rFonts w:ascii="Times New Roman" w:hAnsi="Times New Roman"/>
          <w:sz w:val="24"/>
          <w:szCs w:val="24"/>
        </w:rPr>
        <w:lastRenderedPageBreak/>
        <w:t xml:space="preserve">доступа к ним и использования их инвалидами и другими </w:t>
      </w:r>
      <w:proofErr w:type="spellStart"/>
      <w:r w:rsidRPr="00234287">
        <w:rPr>
          <w:rFonts w:ascii="Times New Roman" w:hAnsi="Times New Roman"/>
          <w:sz w:val="24"/>
          <w:szCs w:val="24"/>
        </w:rPr>
        <w:t>маломобильными</w:t>
      </w:r>
      <w:proofErr w:type="spellEnd"/>
      <w:r w:rsidRPr="00234287">
        <w:rPr>
          <w:rFonts w:ascii="Times New Roman" w:hAnsi="Times New Roman"/>
          <w:sz w:val="24"/>
          <w:szCs w:val="24"/>
        </w:rPr>
        <w:t xml:space="preserve"> группами населения не допускается.</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w:t>
      </w:r>
      <w:r>
        <w:rPr>
          <w:rFonts w:ascii="Times New Roman" w:hAnsi="Times New Roman"/>
          <w:sz w:val="24"/>
          <w:szCs w:val="24"/>
        </w:rPr>
        <w:t>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4</w:t>
      </w:r>
      <w:r w:rsidRPr="00684AD3">
        <w:rPr>
          <w:rFonts w:ascii="Times New Roman" w:hAnsi="Times New Roman"/>
          <w:b/>
          <w:sz w:val="24"/>
          <w:szCs w:val="24"/>
        </w:rPr>
        <w:t>.5. Места для выгула и (или) дрессировки животных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.5.1. Места для выгула домашних животных определяют и обустраивают органы местного самоуправления поселения.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4.5.2.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4.5.3.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roofErr w:type="gramStart"/>
      <w:r>
        <w:rPr>
          <w:rFonts w:ascii="Times New Roman" w:hAnsi="Times New Roman"/>
          <w:sz w:val="24"/>
          <w:szCs w:val="24"/>
        </w:rPr>
        <w:t>Поверхность части площадки, предназначенной для владельцев собак, проектировать с твердым или комбинированных видом покрытия (плитка, утопленная в газон и др.).</w:t>
      </w:r>
      <w:proofErr w:type="gramEnd"/>
      <w:r>
        <w:rPr>
          <w:rFonts w:ascii="Times New Roman" w:hAnsi="Times New Roman"/>
          <w:sz w:val="24"/>
          <w:szCs w:val="24"/>
        </w:rPr>
        <w:t xml:space="preserve"> Подход к площадке оборудовать твердым видом покрытия.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4.5.4. </w:t>
      </w:r>
      <w:r w:rsidRPr="00234287">
        <w:rPr>
          <w:rFonts w:ascii="Times New Roman" w:hAnsi="Times New Roman"/>
          <w:sz w:val="24"/>
          <w:szCs w:val="24"/>
        </w:rPr>
        <w:t xml:space="preserve">Обязательный перечень элементов благоустройства на территории </w:t>
      </w:r>
      <w:r>
        <w:rPr>
          <w:rFonts w:ascii="Times New Roman" w:hAnsi="Times New Roman"/>
          <w:sz w:val="24"/>
          <w:szCs w:val="24"/>
        </w:rPr>
        <w:t>мест для выгула и (или) дрессировки животных включает</w:t>
      </w:r>
      <w:r w:rsidRPr="00234287">
        <w:rPr>
          <w:rFonts w:ascii="Times New Roman" w:hAnsi="Times New Roman"/>
          <w:sz w:val="24"/>
          <w:szCs w:val="24"/>
        </w:rPr>
        <w:t xml:space="preserve"> информационное оборудование.</w:t>
      </w:r>
    </w:p>
    <w:p w:rsidR="009E7EF2" w:rsidRPr="00D2251F"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4.6. Площадки автостоянок</w:t>
      </w:r>
    </w:p>
    <w:p w:rsidR="009E7EF2" w:rsidRPr="00684AD3" w:rsidRDefault="009E7EF2" w:rsidP="009E7EF2">
      <w:pPr>
        <w:spacing w:after="0" w:line="240" w:lineRule="auto"/>
        <w:jc w:val="both"/>
        <w:rPr>
          <w:rFonts w:ascii="Times New Roman" w:hAnsi="Times New Roman"/>
          <w:b/>
          <w:sz w:val="24"/>
          <w:szCs w:val="24"/>
        </w:rPr>
      </w:pPr>
      <w:r>
        <w:rPr>
          <w:rFonts w:ascii="Times New Roman" w:hAnsi="Times New Roman"/>
          <w:sz w:val="24"/>
          <w:szCs w:val="24"/>
        </w:rPr>
        <w:br/>
        <w:t>4</w:t>
      </w:r>
      <w:r w:rsidRPr="00234287">
        <w:rPr>
          <w:rFonts w:ascii="Times New Roman" w:hAnsi="Times New Roman"/>
          <w:sz w:val="24"/>
          <w:szCs w:val="24"/>
        </w:rPr>
        <w:t>.6.1.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34287">
        <w:rPr>
          <w:rFonts w:ascii="Times New Roman" w:hAnsi="Times New Roman"/>
          <w:sz w:val="24"/>
          <w:szCs w:val="24"/>
        </w:rPr>
        <w:t>микрорайонные</w:t>
      </w:r>
      <w:proofErr w:type="spellEnd"/>
      <w:r w:rsidRPr="00234287">
        <w:rPr>
          <w:rFonts w:ascii="Times New Roman" w:hAnsi="Times New Roman"/>
          <w:sz w:val="24"/>
          <w:szCs w:val="24"/>
        </w:rPr>
        <w:t xml:space="preserve">, районные); </w:t>
      </w:r>
      <w:proofErr w:type="spellStart"/>
      <w:r w:rsidRPr="00234287">
        <w:rPr>
          <w:rFonts w:ascii="Times New Roman" w:hAnsi="Times New Roman"/>
          <w:sz w:val="24"/>
          <w:szCs w:val="24"/>
        </w:rPr>
        <w:t>приобъектные</w:t>
      </w:r>
      <w:proofErr w:type="spellEnd"/>
      <w:r w:rsidRPr="00234287">
        <w:rPr>
          <w:rFonts w:ascii="Times New Roman" w:hAnsi="Times New Roman"/>
          <w:sz w:val="24"/>
          <w:szCs w:val="24"/>
        </w:rPr>
        <w:t xml:space="preserve"> (у объекта или группы объектов); прочие (грузовые, перехватывающие и др.).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w:t>
      </w:r>
      <w:r>
        <w:rPr>
          <w:rFonts w:ascii="Times New Roman" w:hAnsi="Times New Roman"/>
          <w:sz w:val="24"/>
          <w:szCs w:val="24"/>
        </w:rPr>
        <w:t>»</w:t>
      </w:r>
      <w:r w:rsidRPr="00234287">
        <w:rPr>
          <w:rFonts w:ascii="Times New Roman" w:hAnsi="Times New Roman"/>
          <w:sz w:val="24"/>
          <w:szCs w:val="24"/>
        </w:rPr>
        <w:t xml:space="preserve"> (Парк</w:t>
      </w:r>
      <w:r>
        <w:rPr>
          <w:rFonts w:ascii="Times New Roman" w:hAnsi="Times New Roman"/>
          <w:sz w:val="24"/>
          <w:szCs w:val="24"/>
        </w:rPr>
        <w:t>овочное место, стоянка))</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w:t>
      </w:r>
      <w:r>
        <w:rPr>
          <w:rFonts w:ascii="Times New Roman" w:hAnsi="Times New Roman"/>
          <w:sz w:val="24"/>
          <w:szCs w:val="24"/>
        </w:rPr>
        <w:t>установлено в большем размере.</w:t>
      </w:r>
      <w:r>
        <w:rPr>
          <w:rFonts w:ascii="Times New Roman" w:hAnsi="Times New Roman"/>
          <w:sz w:val="24"/>
          <w:szCs w:val="24"/>
        </w:rPr>
        <w:br/>
        <w:t>4</w:t>
      </w:r>
      <w:r w:rsidRPr="00234287">
        <w:rPr>
          <w:rFonts w:ascii="Times New Roman" w:hAnsi="Times New Roman"/>
          <w:sz w:val="24"/>
          <w:szCs w:val="24"/>
        </w:rPr>
        <w:t>.6.4.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r w:rsidRPr="00234287">
        <w:rPr>
          <w:rFonts w:ascii="Times New Roman" w:hAnsi="Times New Roman"/>
          <w:sz w:val="24"/>
          <w:szCs w:val="24"/>
        </w:rPr>
        <w:br/>
        <w:t xml:space="preserve">Запрещается сжигание автомобильных покрышек и комплектующих, их сброс в </w:t>
      </w:r>
      <w:r w:rsidRPr="00234287">
        <w:rPr>
          <w:rFonts w:ascii="Times New Roman" w:hAnsi="Times New Roman"/>
          <w:sz w:val="24"/>
          <w:szCs w:val="24"/>
        </w:rPr>
        <w:lastRenderedPageBreak/>
        <w:t>контейнеры, бункеры, на контейнерные площадки и вне установл</w:t>
      </w:r>
      <w:r>
        <w:rPr>
          <w:rFonts w:ascii="Times New Roman" w:hAnsi="Times New Roman"/>
          <w:sz w:val="24"/>
          <w:szCs w:val="24"/>
        </w:rPr>
        <w:t>енных для этих целей мест.</w:t>
      </w:r>
      <w:r>
        <w:rPr>
          <w:rFonts w:ascii="Times New Roman" w:hAnsi="Times New Roman"/>
          <w:sz w:val="24"/>
          <w:szCs w:val="24"/>
        </w:rPr>
        <w:br/>
        <w:t>4</w:t>
      </w:r>
      <w:r w:rsidRPr="00234287">
        <w:rPr>
          <w:rFonts w:ascii="Times New Roman" w:hAnsi="Times New Roman"/>
          <w:sz w:val="24"/>
          <w:szCs w:val="24"/>
        </w:rPr>
        <w:t>.6.5.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w:t>
      </w:r>
      <w:r>
        <w:rPr>
          <w:rFonts w:ascii="Times New Roman" w:hAnsi="Times New Roman"/>
          <w:sz w:val="24"/>
          <w:szCs w:val="24"/>
        </w:rPr>
        <w:t>ние, информационные указатели.</w:t>
      </w:r>
      <w:r>
        <w:rPr>
          <w:rFonts w:ascii="Times New Roman" w:hAnsi="Times New Roman"/>
          <w:sz w:val="24"/>
          <w:szCs w:val="24"/>
        </w:rPr>
        <w:br/>
        <w:t>4</w:t>
      </w:r>
      <w:r w:rsidRPr="00234287">
        <w:rPr>
          <w:rFonts w:ascii="Times New Roman" w:hAnsi="Times New Roman"/>
          <w:sz w:val="24"/>
          <w:szCs w:val="24"/>
        </w:rPr>
        <w:t>.6.6. Кровли зданий гаражных кооперативов, гаражей, стоянок, станций технического обслуживания, автомобильных моек должны содержаться в чистоте.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E7EF2" w:rsidRDefault="009E7EF2" w:rsidP="009E7EF2">
      <w:pPr>
        <w:spacing w:after="0" w:line="240" w:lineRule="auto"/>
        <w:jc w:val="both"/>
        <w:rPr>
          <w:rFonts w:ascii="Times New Roman" w:hAnsi="Times New Roman"/>
          <w:sz w:val="24"/>
          <w:szCs w:val="24"/>
        </w:rPr>
      </w:pPr>
    </w:p>
    <w:p w:rsidR="009E7EF2" w:rsidRPr="00EB4AE8" w:rsidRDefault="009E7EF2" w:rsidP="009E7EF2">
      <w:pPr>
        <w:spacing w:after="0" w:line="240" w:lineRule="auto"/>
        <w:jc w:val="center"/>
        <w:rPr>
          <w:rFonts w:ascii="Times New Roman" w:hAnsi="Times New Roman"/>
          <w:b/>
          <w:sz w:val="24"/>
          <w:szCs w:val="24"/>
        </w:rPr>
      </w:pPr>
      <w:r w:rsidRPr="00EB4AE8">
        <w:rPr>
          <w:rFonts w:ascii="Times New Roman" w:hAnsi="Times New Roman"/>
          <w:b/>
          <w:sz w:val="24"/>
          <w:szCs w:val="24"/>
        </w:rPr>
        <w:t>4.7.Улицы (в</w:t>
      </w:r>
      <w:r>
        <w:rPr>
          <w:rFonts w:ascii="Times New Roman" w:hAnsi="Times New Roman"/>
          <w:b/>
          <w:sz w:val="24"/>
          <w:szCs w:val="24"/>
        </w:rPr>
        <w:t xml:space="preserve"> том числе пешеходные) и дороги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 xml:space="preserve">.7.1. </w:t>
      </w:r>
      <w:proofErr w:type="gramStart"/>
      <w:r w:rsidRPr="00234287">
        <w:rPr>
          <w:rFonts w:ascii="Times New Roman" w:hAnsi="Times New Roman"/>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Pr>
          <w:rFonts w:ascii="Times New Roman" w:hAnsi="Times New Roman"/>
          <w:sz w:val="24"/>
          <w:szCs w:val="24"/>
        </w:rPr>
        <w:t>у от 8 ноября 2007 г. № 257-ФЗ «</w:t>
      </w:r>
      <w:r w:rsidRPr="00234287">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r w:rsidRPr="00234287">
        <w:rPr>
          <w:rFonts w:ascii="Times New Roman" w:hAnsi="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234287">
        <w:rPr>
          <w:rFonts w:ascii="Times New Roman" w:hAnsi="Times New Roman"/>
          <w:sz w:val="24"/>
          <w:szCs w:val="24"/>
        </w:rPr>
        <w:t xml:space="preserve"> автомобильным дорогам общего пользования.</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w:t>
      </w:r>
      <w:r>
        <w:rPr>
          <w:rFonts w:ascii="Times New Roman" w:hAnsi="Times New Roman"/>
          <w:sz w:val="24"/>
          <w:szCs w:val="24"/>
        </w:rPr>
        <w:t>етка, светофорные устройства).</w:t>
      </w:r>
      <w:r>
        <w:rPr>
          <w:rFonts w:ascii="Times New Roman" w:hAnsi="Times New Roman"/>
          <w:sz w:val="24"/>
          <w:szCs w:val="24"/>
        </w:rPr>
        <w:br/>
        <w:t>4</w:t>
      </w:r>
      <w:r w:rsidRPr="00234287">
        <w:rPr>
          <w:rFonts w:ascii="Times New Roman" w:hAnsi="Times New Roman"/>
          <w:sz w:val="24"/>
          <w:szCs w:val="24"/>
        </w:rPr>
        <w:t>.7.3. Виды и конструкции дорожного покрытия проектируются с учетом категории улицы и обеспечением безопасности движения.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7EF2" w:rsidRPr="00EB4AE8" w:rsidRDefault="009E7EF2" w:rsidP="009E7EF2">
      <w:pPr>
        <w:spacing w:after="0" w:line="240" w:lineRule="auto"/>
        <w:jc w:val="both"/>
        <w:rPr>
          <w:rFonts w:ascii="Times New Roman" w:hAnsi="Times New Roman"/>
          <w:sz w:val="24"/>
          <w:szCs w:val="24"/>
        </w:rPr>
      </w:pPr>
      <w:r w:rsidRPr="00EB4AE8">
        <w:rPr>
          <w:rFonts w:ascii="Times New Roman" w:hAnsi="Times New Roman"/>
          <w:sz w:val="24"/>
          <w:szCs w:val="24"/>
        </w:rPr>
        <w:t>4.7.5. Ответственными за уборку объектов улично-дорожной сети являются:</w:t>
      </w:r>
    </w:p>
    <w:p w:rsidR="009E7EF2" w:rsidRDefault="009E7EF2" w:rsidP="00527338">
      <w:pPr>
        <w:pStyle w:val="a4"/>
        <w:numPr>
          <w:ilvl w:val="0"/>
          <w:numId w:val="7"/>
        </w:numPr>
        <w:spacing w:after="0" w:line="240" w:lineRule="auto"/>
        <w:ind w:left="284" w:hanging="284"/>
        <w:jc w:val="both"/>
        <w:rPr>
          <w:rFonts w:ascii="Times New Roman" w:hAnsi="Times New Roman"/>
          <w:sz w:val="24"/>
          <w:szCs w:val="24"/>
        </w:rPr>
      </w:pPr>
      <w:r w:rsidRPr="00EB4AE8">
        <w:rPr>
          <w:rFonts w:ascii="Times New Roman" w:hAnsi="Times New Roman"/>
          <w:sz w:val="24"/>
          <w:szCs w:val="24"/>
        </w:rPr>
        <w:t>подрядная организация, определенная по результатам торгов, в соответствии с условиями технического задания к муниципальному контракту;</w:t>
      </w:r>
    </w:p>
    <w:p w:rsidR="009E7EF2" w:rsidRDefault="009E7EF2" w:rsidP="00527338">
      <w:pPr>
        <w:pStyle w:val="a4"/>
        <w:numPr>
          <w:ilvl w:val="0"/>
          <w:numId w:val="7"/>
        </w:numPr>
        <w:spacing w:after="0" w:line="240" w:lineRule="auto"/>
        <w:ind w:left="284" w:hanging="284"/>
        <w:jc w:val="both"/>
        <w:rPr>
          <w:rFonts w:ascii="Times New Roman" w:hAnsi="Times New Roman"/>
          <w:sz w:val="24"/>
          <w:szCs w:val="24"/>
        </w:rPr>
      </w:pPr>
      <w:r w:rsidRPr="00EB4AE8">
        <w:rPr>
          <w:rFonts w:ascii="Times New Roman" w:hAnsi="Times New Roman"/>
          <w:sz w:val="24"/>
          <w:szCs w:val="24"/>
        </w:rPr>
        <w:t xml:space="preserve">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E7EF2" w:rsidRDefault="009E7EF2" w:rsidP="00527338">
      <w:pPr>
        <w:pStyle w:val="a4"/>
        <w:numPr>
          <w:ilvl w:val="0"/>
          <w:numId w:val="7"/>
        </w:numPr>
        <w:spacing w:after="0" w:line="240" w:lineRule="auto"/>
        <w:ind w:left="284" w:hanging="284"/>
        <w:jc w:val="both"/>
        <w:rPr>
          <w:rFonts w:ascii="Times New Roman" w:hAnsi="Times New Roman"/>
          <w:sz w:val="24"/>
          <w:szCs w:val="24"/>
        </w:rPr>
      </w:pPr>
      <w:r w:rsidRPr="00EB4AE8">
        <w:rPr>
          <w:rFonts w:ascii="Times New Roman" w:hAnsi="Times New Roman"/>
          <w:sz w:val="24"/>
          <w:szCs w:val="24"/>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9E7EF2" w:rsidRPr="00EB4AE8" w:rsidRDefault="009E7EF2" w:rsidP="009E7EF2">
      <w:pPr>
        <w:pStyle w:val="a4"/>
        <w:spacing w:after="0" w:line="240" w:lineRule="auto"/>
        <w:ind w:left="284"/>
        <w:jc w:val="center"/>
        <w:rPr>
          <w:rFonts w:ascii="Times New Roman" w:hAnsi="Times New Roman"/>
          <w:b/>
          <w:sz w:val="24"/>
          <w:szCs w:val="24"/>
        </w:rPr>
      </w:pPr>
      <w:r w:rsidRPr="00EB4AE8">
        <w:rPr>
          <w:rFonts w:ascii="Times New Roman" w:hAnsi="Times New Roman"/>
          <w:sz w:val="24"/>
          <w:szCs w:val="24"/>
        </w:rPr>
        <w:br/>
      </w:r>
      <w:r w:rsidRPr="00EB4AE8">
        <w:rPr>
          <w:rFonts w:ascii="Times New Roman" w:hAnsi="Times New Roman"/>
          <w:b/>
          <w:sz w:val="24"/>
          <w:szCs w:val="24"/>
        </w:rPr>
        <w:t>2.8. Парки, скверы и иные зеленые зоны.</w:t>
      </w:r>
    </w:p>
    <w:p w:rsidR="009E7EF2"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lastRenderedPageBreak/>
        <w:br/>
        <w:t>4</w:t>
      </w:r>
      <w:r w:rsidRPr="00EB4AE8">
        <w:rPr>
          <w:rFonts w:ascii="Times New Roman" w:hAnsi="Times New Roman"/>
          <w:sz w:val="24"/>
          <w:szCs w:val="24"/>
        </w:rPr>
        <w:t>.8.1.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E7EF2"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4.8.2. </w:t>
      </w:r>
      <w:proofErr w:type="gramStart"/>
      <w:r w:rsidRPr="00EB4AE8">
        <w:rPr>
          <w:rFonts w:ascii="Times New Roman" w:hAnsi="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B4AE8">
        <w:rPr>
          <w:rFonts w:ascii="Times New Roman" w:hAnsi="Times New Roman"/>
          <w:sz w:val="24"/>
          <w:szCs w:val="24"/>
        </w:rPr>
        <w:t xml:space="preserve"> некапитальные объекты торговли; средства наружного освещения; носители информации о</w:t>
      </w:r>
      <w:r>
        <w:rPr>
          <w:rFonts w:ascii="Times New Roman" w:hAnsi="Times New Roman"/>
          <w:sz w:val="24"/>
          <w:szCs w:val="24"/>
        </w:rPr>
        <w:t xml:space="preserve"> парке или его зонах; туалеты.</w:t>
      </w:r>
      <w:r>
        <w:rPr>
          <w:rFonts w:ascii="Times New Roman" w:hAnsi="Times New Roman"/>
          <w:sz w:val="24"/>
          <w:szCs w:val="24"/>
        </w:rPr>
        <w:br/>
        <w:t>4</w:t>
      </w:r>
      <w:r w:rsidRPr="00EB4AE8">
        <w:rPr>
          <w:rFonts w:ascii="Times New Roman" w:hAnsi="Times New Roman"/>
          <w:sz w:val="24"/>
          <w:szCs w:val="24"/>
        </w:rPr>
        <w:t>.8.3.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EB4AE8">
        <w:rPr>
          <w:rFonts w:ascii="Times New Roman" w:hAnsi="Times New Roman"/>
          <w:sz w:val="24"/>
          <w:szCs w:val="24"/>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E7EF2"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EB4AE8">
        <w:rPr>
          <w:rFonts w:ascii="Times New Roman" w:hAnsi="Times New Roman"/>
          <w:sz w:val="24"/>
          <w:szCs w:val="24"/>
        </w:rPr>
        <w:t>.8.4. Бульвары и скверы предназначены для организации кратковременного отдыха, прогулок, транзитных пешеходных передвижений.</w:t>
      </w:r>
    </w:p>
    <w:p w:rsidR="009E7EF2" w:rsidRDefault="009E7EF2" w:rsidP="009E7EF2">
      <w:pPr>
        <w:pStyle w:val="a4"/>
        <w:spacing w:after="0" w:line="240" w:lineRule="auto"/>
        <w:ind w:left="0"/>
        <w:jc w:val="both"/>
        <w:rPr>
          <w:rFonts w:ascii="Times New Roman" w:hAnsi="Times New Roman"/>
          <w:sz w:val="24"/>
          <w:szCs w:val="24"/>
        </w:rPr>
      </w:pPr>
      <w:r w:rsidRPr="00EB4AE8">
        <w:rPr>
          <w:rFonts w:ascii="Times New Roman" w:hAnsi="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E7EF2" w:rsidRDefault="009E7EF2" w:rsidP="009E7EF2">
      <w:pPr>
        <w:pStyle w:val="a4"/>
        <w:spacing w:after="0" w:line="240" w:lineRule="auto"/>
        <w:ind w:left="0"/>
        <w:jc w:val="both"/>
        <w:rPr>
          <w:rFonts w:ascii="Times New Roman" w:hAnsi="Times New Roman"/>
          <w:sz w:val="24"/>
          <w:szCs w:val="24"/>
        </w:rPr>
      </w:pPr>
      <w:r w:rsidRPr="00EB4AE8">
        <w:rPr>
          <w:rFonts w:ascii="Times New Roman" w:hAnsi="Times New Roman"/>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E7EF2" w:rsidRPr="00EB4AE8"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EB4AE8">
        <w:rPr>
          <w:rFonts w:ascii="Times New Roman" w:hAnsi="Times New Roman"/>
          <w:sz w:val="24"/>
          <w:szCs w:val="24"/>
        </w:rPr>
        <w:t>.8.5.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w:t>
      </w:r>
      <w:r>
        <w:rPr>
          <w:rFonts w:ascii="Times New Roman" w:hAnsi="Times New Roman"/>
          <w:sz w:val="24"/>
          <w:szCs w:val="24"/>
        </w:rPr>
        <w:t>о не реже одного раза в сутки.</w:t>
      </w:r>
      <w:r>
        <w:rPr>
          <w:rFonts w:ascii="Times New Roman" w:hAnsi="Times New Roman"/>
          <w:sz w:val="24"/>
          <w:szCs w:val="24"/>
        </w:rPr>
        <w:br/>
        <w:t>4</w:t>
      </w:r>
      <w:r w:rsidRPr="00234287">
        <w:rPr>
          <w:rFonts w:ascii="Times New Roman" w:hAnsi="Times New Roman"/>
          <w:sz w:val="24"/>
          <w:szCs w:val="24"/>
        </w:rPr>
        <w:t>.8.7.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1B51C7"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2.9. Площади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 xml:space="preserve">.9.1. </w:t>
      </w:r>
      <w:proofErr w:type="gramStart"/>
      <w:r w:rsidRPr="00234287">
        <w:rPr>
          <w:rFonts w:ascii="Times New Roman" w:hAnsi="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34287">
        <w:rPr>
          <w:rFonts w:ascii="Times New Roman" w:hAnsi="Times New Roman"/>
          <w:sz w:val="24"/>
          <w:szCs w:val="24"/>
        </w:rPr>
        <w:t>приобъектные</w:t>
      </w:r>
      <w:proofErr w:type="spellEnd"/>
      <w:r w:rsidRPr="00234287">
        <w:rPr>
          <w:rFonts w:ascii="Times New Roman" w:hAnsi="Times New Roman"/>
          <w:sz w:val="24"/>
          <w:szCs w:val="24"/>
        </w:rPr>
        <w:t xml:space="preserve"> (у домов культуры,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 xml:space="preserve">.9.2. Территории площадей могут включать: проезжую часть, пешеходную часть, участки и территории озеленения.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1C5346"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sidRPr="001C5346">
        <w:rPr>
          <w:rFonts w:ascii="Times New Roman" w:hAnsi="Times New Roman"/>
          <w:b/>
          <w:sz w:val="24"/>
          <w:szCs w:val="24"/>
        </w:rPr>
        <w:t>4.10. Контейнерные площадки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w:t>
      </w:r>
      <w:r>
        <w:rPr>
          <w:rFonts w:ascii="Times New Roman" w:hAnsi="Times New Roman"/>
          <w:sz w:val="24"/>
          <w:szCs w:val="24"/>
        </w:rPr>
        <w:t xml:space="preserve">енее 20 м, но не более 100 м. </w:t>
      </w:r>
      <w:r>
        <w:rPr>
          <w:rFonts w:ascii="Times New Roman" w:hAnsi="Times New Roman"/>
          <w:sz w:val="24"/>
          <w:szCs w:val="24"/>
        </w:rPr>
        <w:br/>
        <w:t>4</w:t>
      </w:r>
      <w:r w:rsidRPr="00234287">
        <w:rPr>
          <w:rFonts w:ascii="Times New Roman" w:hAnsi="Times New Roman"/>
          <w:sz w:val="24"/>
          <w:szCs w:val="24"/>
        </w:rPr>
        <w:t>.10.2.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234287">
        <w:rPr>
          <w:rFonts w:ascii="Times New Roman" w:hAnsi="Times New Roman"/>
          <w:sz w:val="24"/>
          <w:szCs w:val="24"/>
        </w:rPr>
        <w:b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w:t>
      </w:r>
      <w:r>
        <w:rPr>
          <w:rFonts w:ascii="Times New Roman" w:hAnsi="Times New Roman"/>
          <w:sz w:val="24"/>
          <w:szCs w:val="24"/>
        </w:rPr>
        <w:t xml:space="preserve"> без укладки бордюрного камня.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.10.4. Функционирование осветительного оборудования устанавливают в режиме освещения прилегающей территории с высотой опор не менее 3 м.</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 xml:space="preserve">.10.5.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E7EF2"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4.11. Элементы озеленения</w:t>
      </w:r>
    </w:p>
    <w:p w:rsidR="009E7EF2" w:rsidRPr="002D4110" w:rsidRDefault="009E7EF2" w:rsidP="009E7EF2">
      <w:pPr>
        <w:spacing w:after="0" w:line="240" w:lineRule="auto"/>
        <w:jc w:val="center"/>
        <w:rPr>
          <w:rFonts w:ascii="Times New Roman" w:hAnsi="Times New Roman"/>
          <w:b/>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.11.1.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w:t>
      </w:r>
      <w:r w:rsidRPr="00234287">
        <w:rPr>
          <w:rFonts w:ascii="Times New Roman" w:hAnsi="Times New Roman"/>
          <w:sz w:val="24"/>
          <w:szCs w:val="24"/>
        </w:rPr>
        <w:lastRenderedPageBreak/>
        <w:t>искусственных элементах рельефа, крышах (</w:t>
      </w:r>
      <w:proofErr w:type="spellStart"/>
      <w:r w:rsidRPr="00234287">
        <w:rPr>
          <w:rFonts w:ascii="Times New Roman" w:hAnsi="Times New Roman"/>
          <w:sz w:val="24"/>
          <w:szCs w:val="24"/>
        </w:rPr>
        <w:t>крышное</w:t>
      </w:r>
      <w:proofErr w:type="spellEnd"/>
      <w:r w:rsidRPr="00234287">
        <w:rPr>
          <w:rFonts w:ascii="Times New Roman" w:hAnsi="Times New Roman"/>
          <w:sz w:val="24"/>
          <w:szCs w:val="24"/>
        </w:rPr>
        <w:t xml:space="preserve"> озеленение), фасадах (вертикальное озеленение) объектов капитального строительства.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234287">
        <w:rPr>
          <w:rFonts w:ascii="Times New Roman" w:hAnsi="Times New Roman"/>
          <w:sz w:val="24"/>
          <w:szCs w:val="24"/>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234287">
        <w:rPr>
          <w:rFonts w:ascii="Times New Roman" w:hAnsi="Times New Roman"/>
          <w:sz w:val="24"/>
          <w:szCs w:val="24"/>
        </w:rPr>
        <w:t>неурбанизированным</w:t>
      </w:r>
      <w:proofErr w:type="spellEnd"/>
      <w:r w:rsidRPr="00234287">
        <w:rPr>
          <w:rFonts w:ascii="Times New Roman" w:hAnsi="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234287">
        <w:rPr>
          <w:rFonts w:ascii="Times New Roman" w:hAnsi="Times New Roman"/>
          <w:sz w:val="24"/>
          <w:szCs w:val="24"/>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34287">
        <w:rPr>
          <w:rFonts w:ascii="Times New Roman" w:hAnsi="Times New Roman"/>
          <w:sz w:val="24"/>
          <w:szCs w:val="24"/>
        </w:rPr>
        <w:t>геоподосновы</w:t>
      </w:r>
      <w:proofErr w:type="spellEnd"/>
      <w:r w:rsidRPr="00234287">
        <w:rPr>
          <w:rFonts w:ascii="Times New Roman" w:hAnsi="Times New Roman"/>
          <w:sz w:val="24"/>
          <w:szCs w:val="24"/>
        </w:rPr>
        <w:t xml:space="preserve"> с инвентаризационным планом зеленых насаждений на весь участок благоустройства.</w:t>
      </w:r>
      <w:r w:rsidRPr="00234287">
        <w:rPr>
          <w:rFonts w:ascii="Times New Roman" w:hAnsi="Times New Roman"/>
          <w:sz w:val="24"/>
          <w:szCs w:val="24"/>
        </w:rPr>
        <w:br/>
        <w:t xml:space="preserve">На основании полученных </w:t>
      </w:r>
      <w:proofErr w:type="spellStart"/>
      <w:r w:rsidRPr="00234287">
        <w:rPr>
          <w:rFonts w:ascii="Times New Roman" w:hAnsi="Times New Roman"/>
          <w:sz w:val="24"/>
          <w:szCs w:val="24"/>
        </w:rPr>
        <w:t>геоподосновы</w:t>
      </w:r>
      <w:proofErr w:type="spellEnd"/>
      <w:r w:rsidRPr="00234287">
        <w:rPr>
          <w:rFonts w:ascii="Times New Roman" w:hAnsi="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234287">
        <w:rPr>
          <w:rFonts w:ascii="Times New Roman" w:hAnsi="Times New Roman"/>
          <w:sz w:val="24"/>
          <w:szCs w:val="24"/>
        </w:rPr>
        <w:b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34287">
        <w:rPr>
          <w:rFonts w:ascii="Times New Roman" w:hAnsi="Times New Roman"/>
          <w:sz w:val="24"/>
          <w:szCs w:val="24"/>
        </w:rPr>
        <w:t>дендроплан</w:t>
      </w:r>
      <w:proofErr w:type="spellEnd"/>
      <w:r w:rsidRPr="00234287">
        <w:rPr>
          <w:rFonts w:ascii="Times New Roman" w:hAnsi="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234287">
        <w:rPr>
          <w:rFonts w:ascii="Times New Roman" w:hAnsi="Times New Roman"/>
          <w:sz w:val="24"/>
          <w:szCs w:val="24"/>
        </w:rPr>
        <w:br/>
        <w:t xml:space="preserve">При разработке </w:t>
      </w:r>
      <w:proofErr w:type="spellStart"/>
      <w:r w:rsidRPr="00234287">
        <w:rPr>
          <w:rFonts w:ascii="Times New Roman" w:hAnsi="Times New Roman"/>
          <w:sz w:val="24"/>
          <w:szCs w:val="24"/>
        </w:rPr>
        <w:t>дендроплана</w:t>
      </w:r>
      <w:proofErr w:type="spellEnd"/>
      <w:r w:rsidRPr="00234287">
        <w:rPr>
          <w:rFonts w:ascii="Times New Roman" w:hAnsi="Times New Roman"/>
          <w:sz w:val="24"/>
          <w:szCs w:val="24"/>
        </w:rPr>
        <w:t xml:space="preserve"> сохраняется нумерация расте</w:t>
      </w:r>
      <w:r>
        <w:rPr>
          <w:rFonts w:ascii="Times New Roman" w:hAnsi="Times New Roman"/>
          <w:sz w:val="24"/>
          <w:szCs w:val="24"/>
        </w:rPr>
        <w:t>ний инвентаризационного плана.</w:t>
      </w:r>
      <w:r>
        <w:rPr>
          <w:rFonts w:ascii="Times New Roman" w:hAnsi="Times New Roman"/>
          <w:sz w:val="24"/>
          <w:szCs w:val="24"/>
        </w:rPr>
        <w:br/>
        <w:t>4</w:t>
      </w:r>
      <w:r w:rsidRPr="00234287">
        <w:rPr>
          <w:rFonts w:ascii="Times New Roman" w:hAnsi="Times New Roman"/>
          <w:sz w:val="24"/>
          <w:szCs w:val="24"/>
        </w:rPr>
        <w:t>.11.6.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w:t>
      </w:r>
      <w:r>
        <w:rPr>
          <w:rFonts w:ascii="Times New Roman" w:hAnsi="Times New Roman"/>
          <w:sz w:val="24"/>
          <w:szCs w:val="24"/>
        </w:rPr>
        <w:t>) компенсационного озеленения.</w:t>
      </w:r>
      <w:r>
        <w:rPr>
          <w:rFonts w:ascii="Times New Roman" w:hAnsi="Times New Roman"/>
          <w:sz w:val="24"/>
          <w:szCs w:val="24"/>
        </w:rPr>
        <w:br/>
        <w:t>4</w:t>
      </w:r>
      <w:r w:rsidRPr="00234287">
        <w:rPr>
          <w:rFonts w:ascii="Times New Roman" w:hAnsi="Times New Roman"/>
          <w:sz w:val="24"/>
          <w:szCs w:val="24"/>
        </w:rPr>
        <w:t>.11.7.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администрацией МО «</w:t>
      </w:r>
      <w:r>
        <w:rPr>
          <w:rFonts w:ascii="Times New Roman" w:hAnsi="Times New Roman"/>
          <w:sz w:val="24"/>
          <w:szCs w:val="24"/>
        </w:rPr>
        <w:t>Усть-Лужское сельское поселение».</w:t>
      </w:r>
      <w:r>
        <w:rPr>
          <w:rFonts w:ascii="Times New Roman" w:hAnsi="Times New Roman"/>
          <w:sz w:val="24"/>
          <w:szCs w:val="24"/>
        </w:rPr>
        <w:br/>
      </w:r>
      <w:r>
        <w:rPr>
          <w:rFonts w:ascii="Times New Roman" w:hAnsi="Times New Roman"/>
          <w:sz w:val="24"/>
          <w:szCs w:val="24"/>
        </w:rPr>
        <w:lastRenderedPageBreak/>
        <w:t>4</w:t>
      </w:r>
      <w:r w:rsidRPr="00234287">
        <w:rPr>
          <w:rFonts w:ascii="Times New Roman" w:hAnsi="Times New Roman"/>
          <w:sz w:val="24"/>
          <w:szCs w:val="24"/>
        </w:rPr>
        <w:t>.11.8.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Ленинградской области, в частной собственности.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.11.8.1. Зеленые насаждения подлежат сносу в случаях:</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строительства, реконструкции, капитального ремонта объекто</w:t>
      </w:r>
      <w:r>
        <w:rPr>
          <w:rFonts w:ascii="Times New Roman" w:hAnsi="Times New Roman"/>
          <w:sz w:val="24"/>
          <w:szCs w:val="24"/>
        </w:rPr>
        <w:t>в капитального строительства;</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w:t>
      </w:r>
      <w:r>
        <w:rPr>
          <w:rFonts w:ascii="Times New Roman" w:hAnsi="Times New Roman"/>
          <w:sz w:val="24"/>
          <w:szCs w:val="24"/>
        </w:rPr>
        <w:t>товки проектной документации;</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проведения санитарных рубок и вырубки аварийн</w:t>
      </w:r>
      <w:r>
        <w:rPr>
          <w:rFonts w:ascii="Times New Roman" w:hAnsi="Times New Roman"/>
          <w:sz w:val="24"/>
          <w:szCs w:val="24"/>
        </w:rPr>
        <w:t>о-опасных зеленых насаждений;</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предупреждения или ликвидации аварийных и чрезвычайных ситуаций техногенного и природног</w:t>
      </w:r>
      <w:r>
        <w:rPr>
          <w:rFonts w:ascii="Times New Roman" w:hAnsi="Times New Roman"/>
          <w:sz w:val="24"/>
          <w:szCs w:val="24"/>
        </w:rPr>
        <w:t>о характера и их последствий;</w:t>
      </w:r>
    </w:p>
    <w:p w:rsidR="009E7EF2" w:rsidRDefault="009E7EF2" w:rsidP="00527338">
      <w:pPr>
        <w:pStyle w:val="a4"/>
        <w:numPr>
          <w:ilvl w:val="0"/>
          <w:numId w:val="8"/>
        </w:numPr>
        <w:spacing w:after="0" w:line="240" w:lineRule="auto"/>
        <w:jc w:val="both"/>
        <w:rPr>
          <w:rFonts w:ascii="Times New Roman" w:hAnsi="Times New Roman"/>
          <w:sz w:val="24"/>
          <w:szCs w:val="24"/>
        </w:rPr>
      </w:pPr>
      <w:proofErr w:type="gramStart"/>
      <w:r w:rsidRPr="002D4110">
        <w:rPr>
          <w:rFonts w:ascii="Times New Roman" w:hAnsi="Times New Roman"/>
          <w:sz w:val="24"/>
          <w:szCs w:val="24"/>
        </w:rPr>
        <w:t xml:space="preserve">сноса зеленых насаждений, место произрастания которых не соответствует установленным </w:t>
      </w:r>
      <w:proofErr w:type="spellStart"/>
      <w:r w:rsidRPr="002D4110">
        <w:rPr>
          <w:rFonts w:ascii="Times New Roman" w:hAnsi="Times New Roman"/>
          <w:sz w:val="24"/>
          <w:szCs w:val="24"/>
        </w:rPr>
        <w:t>СНиП</w:t>
      </w:r>
      <w:proofErr w:type="spellEnd"/>
      <w:r w:rsidRPr="002D4110">
        <w:rPr>
          <w:rFonts w:ascii="Times New Roman" w:hAnsi="Times New Roman"/>
          <w:sz w:val="24"/>
          <w:szCs w:val="24"/>
        </w:rPr>
        <w:t xml:space="preserve"> 2.07.01-89 «Градостроительство.</w:t>
      </w:r>
      <w:proofErr w:type="gramEnd"/>
      <w:r w:rsidRPr="002D4110">
        <w:rPr>
          <w:rFonts w:ascii="Times New Roman" w:hAnsi="Times New Roman"/>
          <w:sz w:val="24"/>
          <w:szCs w:val="24"/>
        </w:rPr>
        <w:t xml:space="preserve"> Планировка и застройка городских и сельских </w:t>
      </w:r>
      <w:r>
        <w:rPr>
          <w:rFonts w:ascii="Times New Roman" w:hAnsi="Times New Roman"/>
          <w:sz w:val="24"/>
          <w:szCs w:val="24"/>
        </w:rPr>
        <w:t>поселений» нормам и правилам;</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реконструкции (благоустройства) зеленых насаждений или замены на рав</w:t>
      </w:r>
      <w:r>
        <w:rPr>
          <w:rFonts w:ascii="Times New Roman" w:hAnsi="Times New Roman"/>
          <w:sz w:val="24"/>
          <w:szCs w:val="24"/>
        </w:rPr>
        <w:t>нозначные зеленые насаждения;</w:t>
      </w:r>
    </w:p>
    <w:p w:rsidR="009E7EF2" w:rsidRPr="002D4110"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проведения рубок ухода.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w:t>
      </w:r>
      <w:r>
        <w:rPr>
          <w:rFonts w:ascii="Times New Roman" w:hAnsi="Times New Roman"/>
          <w:sz w:val="24"/>
          <w:szCs w:val="24"/>
        </w:rPr>
        <w:t>ных в Красную книгу, запрещен.</w:t>
      </w:r>
      <w:r>
        <w:rPr>
          <w:rFonts w:ascii="Times New Roman" w:hAnsi="Times New Roman"/>
          <w:sz w:val="24"/>
          <w:szCs w:val="24"/>
        </w:rPr>
        <w:br/>
        <w:t>4</w:t>
      </w:r>
      <w:r w:rsidRPr="00234287">
        <w:rPr>
          <w:rFonts w:ascii="Times New Roman" w:hAnsi="Times New Roman"/>
          <w:sz w:val="24"/>
          <w:szCs w:val="24"/>
        </w:rPr>
        <w:t>.11.8.3.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234287">
        <w:rPr>
          <w:rFonts w:ascii="Times New Roman" w:hAnsi="Times New Roman"/>
          <w:sz w:val="24"/>
          <w:szCs w:val="24"/>
        </w:rPr>
        <w:t>вынужденным</w:t>
      </w:r>
      <w:proofErr w:type="gramEnd"/>
      <w:r w:rsidRPr="00234287">
        <w:rPr>
          <w:rFonts w:ascii="Times New Roman" w:hAnsi="Times New Roman"/>
          <w:sz w:val="24"/>
          <w:szCs w:val="24"/>
        </w:rPr>
        <w:t xml:space="preserve"> или незаконным. Разрешение на снос в данном случае оформляется в срок не более 3 дней.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w:t>
      </w:r>
      <w:r>
        <w:rPr>
          <w:rFonts w:ascii="Times New Roman" w:hAnsi="Times New Roman"/>
          <w:sz w:val="24"/>
          <w:szCs w:val="24"/>
        </w:rPr>
        <w:t>, обратившихся за разрешением.</w:t>
      </w:r>
      <w:r>
        <w:rPr>
          <w:rFonts w:ascii="Times New Roman" w:hAnsi="Times New Roman"/>
          <w:sz w:val="24"/>
          <w:szCs w:val="24"/>
        </w:rPr>
        <w:br/>
        <w:t>4</w:t>
      </w:r>
      <w:r w:rsidRPr="00234287">
        <w:rPr>
          <w:rFonts w:ascii="Times New Roman" w:hAnsi="Times New Roman"/>
          <w:sz w:val="24"/>
          <w:szCs w:val="24"/>
        </w:rPr>
        <w:t>.11.9.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.11.10. Собственники (правообладатели) территорий (участков) с зелеными насаждениями обязаны:</w:t>
      </w:r>
    </w:p>
    <w:p w:rsidR="009E7EF2" w:rsidRDefault="009E7EF2" w:rsidP="00527338">
      <w:pPr>
        <w:pStyle w:val="a4"/>
        <w:numPr>
          <w:ilvl w:val="0"/>
          <w:numId w:val="9"/>
        </w:numPr>
        <w:spacing w:after="0" w:line="240" w:lineRule="auto"/>
        <w:jc w:val="both"/>
        <w:rPr>
          <w:rFonts w:ascii="Times New Roman" w:hAnsi="Times New Roman"/>
          <w:sz w:val="24"/>
          <w:szCs w:val="24"/>
        </w:rPr>
      </w:pPr>
      <w:r w:rsidRPr="00D22BD6">
        <w:rPr>
          <w:rFonts w:ascii="Times New Roman" w:hAnsi="Times New Roman"/>
          <w:sz w:val="24"/>
          <w:szCs w:val="24"/>
        </w:rPr>
        <w:t xml:space="preserve">обеспечивать </w:t>
      </w:r>
      <w:r>
        <w:rPr>
          <w:rFonts w:ascii="Times New Roman" w:hAnsi="Times New Roman"/>
          <w:sz w:val="24"/>
          <w:szCs w:val="24"/>
        </w:rPr>
        <w:t>сохранность зеленых насаждений;</w:t>
      </w:r>
    </w:p>
    <w:p w:rsidR="009E7EF2" w:rsidRDefault="009E7EF2" w:rsidP="00527338">
      <w:pPr>
        <w:pStyle w:val="a4"/>
        <w:numPr>
          <w:ilvl w:val="0"/>
          <w:numId w:val="9"/>
        </w:numPr>
        <w:spacing w:after="0" w:line="240" w:lineRule="auto"/>
        <w:jc w:val="both"/>
        <w:rPr>
          <w:rFonts w:ascii="Times New Roman" w:hAnsi="Times New Roman"/>
          <w:sz w:val="24"/>
          <w:szCs w:val="24"/>
        </w:rPr>
      </w:pPr>
      <w:r w:rsidRPr="00D22BD6">
        <w:rPr>
          <w:rFonts w:ascii="Times New Roman" w:hAnsi="Times New Roman"/>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w:t>
      </w:r>
      <w:r>
        <w:rPr>
          <w:rFonts w:ascii="Times New Roman" w:hAnsi="Times New Roman"/>
          <w:sz w:val="24"/>
          <w:szCs w:val="24"/>
        </w:rPr>
        <w:t>риалов, изделий, конструкций;</w:t>
      </w:r>
    </w:p>
    <w:p w:rsidR="009E7EF2" w:rsidRDefault="009E7EF2" w:rsidP="00527338">
      <w:pPr>
        <w:pStyle w:val="a4"/>
        <w:numPr>
          <w:ilvl w:val="0"/>
          <w:numId w:val="9"/>
        </w:numPr>
        <w:spacing w:after="0" w:line="240" w:lineRule="auto"/>
        <w:jc w:val="both"/>
        <w:rPr>
          <w:rFonts w:ascii="Times New Roman" w:hAnsi="Times New Roman"/>
          <w:sz w:val="24"/>
          <w:szCs w:val="24"/>
        </w:rPr>
      </w:pPr>
      <w:r w:rsidRPr="00D22BD6">
        <w:rPr>
          <w:rFonts w:ascii="Times New Roman" w:hAnsi="Times New Roman"/>
          <w:sz w:val="24"/>
          <w:szCs w:val="24"/>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9E7EF2" w:rsidRPr="00D22BD6" w:rsidRDefault="009E7EF2" w:rsidP="009E7EF2">
      <w:pPr>
        <w:pStyle w:val="a4"/>
        <w:spacing w:after="0" w:line="240" w:lineRule="auto"/>
        <w:jc w:val="center"/>
        <w:rPr>
          <w:rFonts w:ascii="Times New Roman" w:hAnsi="Times New Roman"/>
          <w:b/>
          <w:sz w:val="24"/>
          <w:szCs w:val="24"/>
        </w:rPr>
      </w:pPr>
      <w:r w:rsidRPr="00D22BD6">
        <w:rPr>
          <w:rFonts w:ascii="Times New Roman" w:hAnsi="Times New Roman"/>
          <w:sz w:val="24"/>
          <w:szCs w:val="24"/>
        </w:rPr>
        <w:br/>
      </w:r>
      <w:r>
        <w:rPr>
          <w:rFonts w:ascii="Times New Roman" w:hAnsi="Times New Roman"/>
          <w:b/>
          <w:sz w:val="24"/>
          <w:szCs w:val="24"/>
        </w:rPr>
        <w:t>4.12. Малые архитектурные формы (МАФ) и уличная мебель</w:t>
      </w:r>
    </w:p>
    <w:p w:rsidR="009E7EF2"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.12.1. При проектировании, выборе МАФ учитывается:</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соответствие материалов и конструкци</w:t>
      </w:r>
      <w:r>
        <w:rPr>
          <w:rFonts w:ascii="Times New Roman" w:hAnsi="Times New Roman"/>
          <w:sz w:val="24"/>
          <w:szCs w:val="24"/>
        </w:rPr>
        <w:t>и МАФ климату и назначению МАФ;</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антивандальная защищенность - от разрушения, оклейки, на</w:t>
      </w:r>
      <w:r>
        <w:rPr>
          <w:rFonts w:ascii="Times New Roman" w:hAnsi="Times New Roman"/>
          <w:sz w:val="24"/>
          <w:szCs w:val="24"/>
        </w:rPr>
        <w:t>несения надписей и изображений;</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возможность ре</w:t>
      </w:r>
      <w:r>
        <w:rPr>
          <w:rFonts w:ascii="Times New Roman" w:hAnsi="Times New Roman"/>
          <w:sz w:val="24"/>
          <w:szCs w:val="24"/>
        </w:rPr>
        <w:t>монта или замены деталей МАФ;</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защита от образования наледи и снежных зан</w:t>
      </w:r>
      <w:r>
        <w:rPr>
          <w:rFonts w:ascii="Times New Roman" w:hAnsi="Times New Roman"/>
          <w:sz w:val="24"/>
          <w:szCs w:val="24"/>
        </w:rPr>
        <w:t>осов, обеспечение стока воды;</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 xml:space="preserve">удобство обслуживания, а также механизированной и ручной очистки территории </w:t>
      </w:r>
      <w:r>
        <w:rPr>
          <w:rFonts w:ascii="Times New Roman" w:hAnsi="Times New Roman"/>
          <w:sz w:val="24"/>
          <w:szCs w:val="24"/>
        </w:rPr>
        <w:t>рядом с МАФ и под конструкцией;</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эргономичность конструкций (высоту и накло</w:t>
      </w:r>
      <w:r>
        <w:rPr>
          <w:rFonts w:ascii="Times New Roman" w:hAnsi="Times New Roman"/>
          <w:sz w:val="24"/>
          <w:szCs w:val="24"/>
        </w:rPr>
        <w:t>н спинки, высоту урн и прочее);</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расцветку,</w:t>
      </w:r>
      <w:r>
        <w:rPr>
          <w:rFonts w:ascii="Times New Roman" w:hAnsi="Times New Roman"/>
          <w:sz w:val="24"/>
          <w:szCs w:val="24"/>
        </w:rPr>
        <w:t xml:space="preserve"> не диссонирующую с окружением;</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безопасность д</w:t>
      </w:r>
      <w:r>
        <w:rPr>
          <w:rFonts w:ascii="Times New Roman" w:hAnsi="Times New Roman"/>
          <w:sz w:val="24"/>
          <w:szCs w:val="24"/>
        </w:rPr>
        <w:t>ля потенциальных пользователей;</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стилистическое сочетание с другими</w:t>
      </w:r>
      <w:r>
        <w:rPr>
          <w:rFonts w:ascii="Times New Roman" w:hAnsi="Times New Roman"/>
          <w:sz w:val="24"/>
          <w:szCs w:val="24"/>
        </w:rPr>
        <w:t xml:space="preserve"> МАФ и окружающей архитектурой;</w:t>
      </w:r>
    </w:p>
    <w:p w:rsidR="009E7EF2" w:rsidRPr="00D22BD6"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 xml:space="preserve">соответствие характеристикам зоны расположения: утилитарный, </w:t>
      </w:r>
      <w:proofErr w:type="spellStart"/>
      <w:r w:rsidRPr="00D22BD6">
        <w:rPr>
          <w:rFonts w:ascii="Times New Roman" w:hAnsi="Times New Roman"/>
          <w:sz w:val="24"/>
          <w:szCs w:val="24"/>
        </w:rPr>
        <w:t>минималистический</w:t>
      </w:r>
      <w:proofErr w:type="spellEnd"/>
      <w:r w:rsidRPr="00D22BD6">
        <w:rPr>
          <w:rFonts w:ascii="Times New Roman" w:hAnsi="Times New Roman"/>
          <w:sz w:val="24"/>
          <w:szCs w:val="24"/>
        </w:rPr>
        <w:t xml:space="preserve"> дизайн для тротуаров дорог, более сложный, с элементами декора - для рекреационных зон и дворов.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.12.2. Общие требования к установке МАФ:</w:t>
      </w:r>
    </w:p>
    <w:p w:rsidR="009E7EF2"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расположение, не создающ</w:t>
      </w:r>
      <w:r>
        <w:rPr>
          <w:rFonts w:ascii="Times New Roman" w:hAnsi="Times New Roman"/>
          <w:sz w:val="24"/>
          <w:szCs w:val="24"/>
        </w:rPr>
        <w:t>ее препятствий для пешеходов;</w:t>
      </w:r>
    </w:p>
    <w:p w:rsidR="009E7EF2"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компактная установка на минимальной площади в м</w:t>
      </w:r>
      <w:r>
        <w:rPr>
          <w:rFonts w:ascii="Times New Roman" w:hAnsi="Times New Roman"/>
          <w:sz w:val="24"/>
          <w:szCs w:val="24"/>
        </w:rPr>
        <w:t>естах большого скопления людей;</w:t>
      </w:r>
    </w:p>
    <w:p w:rsidR="009E7EF2" w:rsidRDefault="009E7EF2" w:rsidP="00527338">
      <w:pPr>
        <w:pStyle w:val="a4"/>
        <w:numPr>
          <w:ilvl w:val="0"/>
          <w:numId w:val="11"/>
        </w:numPr>
        <w:spacing w:after="0" w:line="240" w:lineRule="auto"/>
        <w:jc w:val="both"/>
        <w:rPr>
          <w:rFonts w:ascii="Times New Roman" w:hAnsi="Times New Roman"/>
          <w:sz w:val="24"/>
          <w:szCs w:val="24"/>
        </w:rPr>
      </w:pPr>
      <w:r>
        <w:rPr>
          <w:rFonts w:ascii="Times New Roman" w:hAnsi="Times New Roman"/>
          <w:sz w:val="24"/>
          <w:szCs w:val="24"/>
        </w:rPr>
        <w:t>устойчивость конструкции;</w:t>
      </w:r>
    </w:p>
    <w:p w:rsidR="009E7EF2"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надежная фиксация или обеспечение возможности перемещения в зависимости от условий расположен</w:t>
      </w:r>
      <w:r>
        <w:rPr>
          <w:rFonts w:ascii="Times New Roman" w:hAnsi="Times New Roman"/>
          <w:sz w:val="24"/>
          <w:szCs w:val="24"/>
        </w:rPr>
        <w:t>ия;</w:t>
      </w:r>
    </w:p>
    <w:p w:rsidR="009E7EF2" w:rsidRPr="00D22BD6"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наличие в каждой конкретной зоне МАФ рекомендуемых типов для такой зоны.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.12.3. Требования к установке урн:</w:t>
      </w:r>
    </w:p>
    <w:p w:rsidR="009E7EF2" w:rsidRDefault="009E7EF2" w:rsidP="00527338">
      <w:pPr>
        <w:pStyle w:val="a4"/>
        <w:numPr>
          <w:ilvl w:val="0"/>
          <w:numId w:val="12"/>
        </w:numPr>
        <w:spacing w:after="0" w:line="240" w:lineRule="auto"/>
        <w:jc w:val="both"/>
        <w:rPr>
          <w:rFonts w:ascii="Times New Roman" w:hAnsi="Times New Roman"/>
          <w:sz w:val="24"/>
          <w:szCs w:val="24"/>
        </w:rPr>
      </w:pPr>
      <w:r w:rsidRPr="00D22BD6">
        <w:rPr>
          <w:rFonts w:ascii="Times New Roman" w:hAnsi="Times New Roman"/>
          <w:sz w:val="24"/>
          <w:szCs w:val="24"/>
        </w:rPr>
        <w:t>достаточная высота (м</w:t>
      </w:r>
      <w:r>
        <w:rPr>
          <w:rFonts w:ascii="Times New Roman" w:hAnsi="Times New Roman"/>
          <w:sz w:val="24"/>
          <w:szCs w:val="24"/>
        </w:rPr>
        <w:t>аксимальная до 100 см) и объем;</w:t>
      </w:r>
    </w:p>
    <w:p w:rsidR="009E7EF2" w:rsidRDefault="009E7EF2" w:rsidP="00527338">
      <w:pPr>
        <w:pStyle w:val="a4"/>
        <w:numPr>
          <w:ilvl w:val="0"/>
          <w:numId w:val="12"/>
        </w:numPr>
        <w:spacing w:after="0" w:line="240" w:lineRule="auto"/>
        <w:jc w:val="both"/>
        <w:rPr>
          <w:rFonts w:ascii="Times New Roman" w:hAnsi="Times New Roman"/>
          <w:sz w:val="24"/>
          <w:szCs w:val="24"/>
        </w:rPr>
      </w:pPr>
      <w:r w:rsidRPr="00D22BD6">
        <w:rPr>
          <w:rFonts w:ascii="Times New Roman" w:hAnsi="Times New Roman"/>
          <w:sz w:val="24"/>
          <w:szCs w:val="24"/>
        </w:rPr>
        <w:t xml:space="preserve">наличие рельефного </w:t>
      </w:r>
      <w:proofErr w:type="spellStart"/>
      <w:r w:rsidRPr="00D22BD6">
        <w:rPr>
          <w:rFonts w:ascii="Times New Roman" w:hAnsi="Times New Roman"/>
          <w:sz w:val="24"/>
          <w:szCs w:val="24"/>
        </w:rPr>
        <w:t>текстурирования</w:t>
      </w:r>
      <w:proofErr w:type="spellEnd"/>
      <w:r w:rsidRPr="00D22BD6">
        <w:rPr>
          <w:rFonts w:ascii="Times New Roman" w:hAnsi="Times New Roman"/>
          <w:sz w:val="24"/>
          <w:szCs w:val="24"/>
        </w:rPr>
        <w:t xml:space="preserve"> или перфорирования для защиты от графического ван</w:t>
      </w:r>
      <w:r>
        <w:rPr>
          <w:rFonts w:ascii="Times New Roman" w:hAnsi="Times New Roman"/>
          <w:sz w:val="24"/>
          <w:szCs w:val="24"/>
        </w:rPr>
        <w:t>дализма;</w:t>
      </w:r>
    </w:p>
    <w:p w:rsidR="009E7EF2" w:rsidRDefault="009E7EF2" w:rsidP="00527338">
      <w:pPr>
        <w:pStyle w:val="a4"/>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защита от дождя и снега;</w:t>
      </w:r>
    </w:p>
    <w:p w:rsidR="009E7EF2" w:rsidRPr="00D22BD6" w:rsidRDefault="009E7EF2" w:rsidP="00527338">
      <w:pPr>
        <w:pStyle w:val="a4"/>
        <w:numPr>
          <w:ilvl w:val="0"/>
          <w:numId w:val="12"/>
        </w:numPr>
        <w:spacing w:after="0" w:line="240" w:lineRule="auto"/>
        <w:jc w:val="both"/>
        <w:rPr>
          <w:rFonts w:ascii="Times New Roman" w:hAnsi="Times New Roman"/>
          <w:sz w:val="24"/>
          <w:szCs w:val="24"/>
        </w:rPr>
      </w:pPr>
      <w:r w:rsidRPr="00D22BD6">
        <w:rPr>
          <w:rFonts w:ascii="Times New Roman" w:hAnsi="Times New Roman"/>
          <w:sz w:val="24"/>
          <w:szCs w:val="24"/>
        </w:rPr>
        <w:t>использование и аккуратное расположение вставных ведер и мусорных мешков.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4.12.4. Установка уличной мебели:</w:t>
      </w:r>
    </w:p>
    <w:p w:rsidR="009E7EF2" w:rsidRDefault="009E7EF2" w:rsidP="00527338">
      <w:pPr>
        <w:pStyle w:val="a4"/>
        <w:numPr>
          <w:ilvl w:val="0"/>
          <w:numId w:val="13"/>
        </w:numPr>
        <w:spacing w:after="0" w:line="240" w:lineRule="auto"/>
        <w:jc w:val="both"/>
        <w:rPr>
          <w:rFonts w:ascii="Times New Roman" w:hAnsi="Times New Roman"/>
          <w:sz w:val="24"/>
          <w:szCs w:val="24"/>
        </w:rPr>
      </w:pPr>
      <w:r w:rsidRPr="00D22BD6">
        <w:rPr>
          <w:rFonts w:ascii="Times New Roman" w:hAnsi="Times New Roman"/>
          <w:sz w:val="24"/>
          <w:szCs w:val="24"/>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w:t>
      </w:r>
      <w:r>
        <w:rPr>
          <w:rFonts w:ascii="Times New Roman" w:hAnsi="Times New Roman"/>
          <w:sz w:val="24"/>
          <w:szCs w:val="24"/>
        </w:rPr>
        <w:t>упающими над поверхностью земли;</w:t>
      </w:r>
    </w:p>
    <w:p w:rsidR="009E7EF2" w:rsidRDefault="009E7EF2" w:rsidP="00527338">
      <w:pPr>
        <w:pStyle w:val="a4"/>
        <w:numPr>
          <w:ilvl w:val="0"/>
          <w:numId w:val="13"/>
        </w:numPr>
        <w:spacing w:after="0" w:line="240" w:lineRule="auto"/>
        <w:jc w:val="both"/>
        <w:rPr>
          <w:rFonts w:ascii="Times New Roman" w:hAnsi="Times New Roman"/>
          <w:sz w:val="24"/>
          <w:szCs w:val="24"/>
        </w:rPr>
      </w:pPr>
      <w:r w:rsidRPr="00D22BD6">
        <w:rPr>
          <w:rFonts w:ascii="Times New Roman" w:hAnsi="Times New Roman"/>
          <w:sz w:val="24"/>
          <w:szCs w:val="24"/>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E7EF2" w:rsidRDefault="009E7EF2" w:rsidP="00527338">
      <w:pPr>
        <w:pStyle w:val="a4"/>
        <w:numPr>
          <w:ilvl w:val="0"/>
          <w:numId w:val="13"/>
        </w:numPr>
        <w:spacing w:after="0" w:line="240" w:lineRule="auto"/>
        <w:jc w:val="both"/>
        <w:rPr>
          <w:rFonts w:ascii="Times New Roman" w:hAnsi="Times New Roman"/>
          <w:sz w:val="24"/>
          <w:szCs w:val="24"/>
        </w:rPr>
      </w:pPr>
      <w:r w:rsidRPr="00D22BD6">
        <w:rPr>
          <w:rFonts w:ascii="Times New Roman" w:hAnsi="Times New Roman"/>
          <w:sz w:val="24"/>
          <w:szCs w:val="24"/>
        </w:rPr>
        <w:t xml:space="preserve">на территории особо охраняемых природных </w:t>
      </w:r>
      <w:proofErr w:type="gramStart"/>
      <w:r w:rsidRPr="00D22BD6">
        <w:rPr>
          <w:rFonts w:ascii="Times New Roman" w:hAnsi="Times New Roman"/>
          <w:sz w:val="24"/>
          <w:szCs w:val="24"/>
        </w:rPr>
        <w:t>территорий</w:t>
      </w:r>
      <w:proofErr w:type="gramEnd"/>
      <w:r w:rsidRPr="00D22BD6">
        <w:rPr>
          <w:rFonts w:ascii="Times New Roman" w:hAnsi="Times New Roman"/>
          <w:sz w:val="24"/>
          <w:szCs w:val="24"/>
        </w:rPr>
        <w:t xml:space="preserve"> возможно выполнять скамьи и столы из древесных пней-срубов, бревен и плах, не имеющих сколов и острых углов.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.12.5. Установка цветочниц (вазонов), в том числе навесных:</w:t>
      </w:r>
    </w:p>
    <w:p w:rsidR="009E7EF2" w:rsidRDefault="009E7EF2" w:rsidP="00527338">
      <w:pPr>
        <w:pStyle w:val="a4"/>
        <w:numPr>
          <w:ilvl w:val="0"/>
          <w:numId w:val="14"/>
        </w:numPr>
        <w:spacing w:after="0" w:line="240" w:lineRule="auto"/>
        <w:jc w:val="both"/>
        <w:rPr>
          <w:rFonts w:ascii="Times New Roman" w:hAnsi="Times New Roman"/>
          <w:sz w:val="24"/>
          <w:szCs w:val="24"/>
        </w:rPr>
      </w:pPr>
      <w:r w:rsidRPr="004268FF">
        <w:rPr>
          <w:rFonts w:ascii="Times New Roman" w:hAnsi="Times New Roman"/>
          <w:sz w:val="24"/>
          <w:szCs w:val="24"/>
        </w:rPr>
        <w:t>высота цветочниц (вазонов) обеспечивает предотвращение случайного наезда ав</w:t>
      </w:r>
      <w:r>
        <w:rPr>
          <w:rFonts w:ascii="Times New Roman" w:hAnsi="Times New Roman"/>
          <w:sz w:val="24"/>
          <w:szCs w:val="24"/>
        </w:rPr>
        <w:t>томобилей и попадания мусора;</w:t>
      </w:r>
    </w:p>
    <w:p w:rsidR="009E7EF2" w:rsidRDefault="009E7EF2" w:rsidP="00527338">
      <w:pPr>
        <w:pStyle w:val="a4"/>
        <w:numPr>
          <w:ilvl w:val="0"/>
          <w:numId w:val="14"/>
        </w:numPr>
        <w:spacing w:after="0" w:line="240" w:lineRule="auto"/>
        <w:jc w:val="both"/>
        <w:rPr>
          <w:rFonts w:ascii="Times New Roman" w:hAnsi="Times New Roman"/>
          <w:sz w:val="24"/>
          <w:szCs w:val="24"/>
        </w:rPr>
      </w:pPr>
      <w:r w:rsidRPr="004268FF">
        <w:rPr>
          <w:rFonts w:ascii="Times New Roman" w:hAnsi="Times New Roman"/>
          <w:sz w:val="24"/>
          <w:szCs w:val="24"/>
        </w:rPr>
        <w:t xml:space="preserve">дизайн (цвет, форма) цветочниц (вазонов) не </w:t>
      </w:r>
      <w:r>
        <w:rPr>
          <w:rFonts w:ascii="Times New Roman" w:hAnsi="Times New Roman"/>
          <w:sz w:val="24"/>
          <w:szCs w:val="24"/>
        </w:rPr>
        <w:t>отвлекает внимание от растений;</w:t>
      </w:r>
    </w:p>
    <w:p w:rsidR="009E7EF2" w:rsidRDefault="009E7EF2" w:rsidP="00527338">
      <w:pPr>
        <w:pStyle w:val="a4"/>
        <w:numPr>
          <w:ilvl w:val="0"/>
          <w:numId w:val="14"/>
        </w:numPr>
        <w:spacing w:after="0" w:line="240" w:lineRule="auto"/>
        <w:jc w:val="both"/>
        <w:rPr>
          <w:rFonts w:ascii="Times New Roman" w:hAnsi="Times New Roman"/>
          <w:sz w:val="24"/>
          <w:szCs w:val="24"/>
        </w:rPr>
      </w:pPr>
      <w:r w:rsidRPr="004268FF">
        <w:rPr>
          <w:rFonts w:ascii="Times New Roman" w:hAnsi="Times New Roman"/>
          <w:sz w:val="24"/>
          <w:szCs w:val="24"/>
        </w:rPr>
        <w:t>цветочницы и кашпо зимой необходимо хранить в помещении или заменять в них цветы хвойными растениями или ин</w:t>
      </w:r>
      <w:r>
        <w:rPr>
          <w:rFonts w:ascii="Times New Roman" w:hAnsi="Times New Roman"/>
          <w:sz w:val="24"/>
          <w:szCs w:val="24"/>
        </w:rPr>
        <w:t>ыми растительными декорациями.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.12.6. При установке ограждений обеспечивается:</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прочность, обеспечивающая защиту п</w:t>
      </w:r>
      <w:r>
        <w:rPr>
          <w:rFonts w:ascii="Times New Roman" w:hAnsi="Times New Roman"/>
          <w:sz w:val="24"/>
          <w:szCs w:val="24"/>
        </w:rPr>
        <w:t>ешеходов от наезда автомобилей;</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модульность, позволяющая создавать конструкции лю</w:t>
      </w:r>
      <w:r>
        <w:rPr>
          <w:rFonts w:ascii="Times New Roman" w:hAnsi="Times New Roman"/>
          <w:sz w:val="24"/>
          <w:szCs w:val="24"/>
        </w:rPr>
        <w:t>бой формы;</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наличие светоотражающих элементов, в места</w:t>
      </w:r>
      <w:r>
        <w:rPr>
          <w:rFonts w:ascii="Times New Roman" w:hAnsi="Times New Roman"/>
          <w:sz w:val="24"/>
          <w:szCs w:val="24"/>
        </w:rPr>
        <w:t>х возможного наезда автомобиля;</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расположение ограды</w:t>
      </w:r>
      <w:r>
        <w:rPr>
          <w:rFonts w:ascii="Times New Roman" w:hAnsi="Times New Roman"/>
          <w:sz w:val="24"/>
          <w:szCs w:val="24"/>
        </w:rPr>
        <w:t xml:space="preserve"> не далее 10 см от края газона;</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lastRenderedPageBreak/>
        <w:t>использование нейтральных цветов (черный, белый, серый, темные оттенки других цветов) или естественного цвета испо</w:t>
      </w:r>
      <w:r>
        <w:rPr>
          <w:rFonts w:ascii="Times New Roman" w:hAnsi="Times New Roman"/>
          <w:sz w:val="24"/>
          <w:szCs w:val="24"/>
        </w:rPr>
        <w:t>льзуемого материала.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 xml:space="preserve">.12.7. Для пешеходных зон используются </w:t>
      </w:r>
      <w:proofErr w:type="gramStart"/>
      <w:r w:rsidRPr="004268FF">
        <w:rPr>
          <w:rFonts w:ascii="Times New Roman" w:hAnsi="Times New Roman"/>
          <w:sz w:val="24"/>
          <w:szCs w:val="24"/>
        </w:rPr>
        <w:t>следующие</w:t>
      </w:r>
      <w:proofErr w:type="gramEnd"/>
      <w:r w:rsidRPr="004268FF">
        <w:rPr>
          <w:rFonts w:ascii="Times New Roman" w:hAnsi="Times New Roman"/>
          <w:sz w:val="24"/>
          <w:szCs w:val="24"/>
        </w:rPr>
        <w:t xml:space="preserve"> МАФ:</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уличные фонари, высота которы</w:t>
      </w:r>
      <w:r>
        <w:rPr>
          <w:rFonts w:ascii="Times New Roman" w:hAnsi="Times New Roman"/>
          <w:sz w:val="24"/>
          <w:szCs w:val="24"/>
        </w:rPr>
        <w:t>х соотносима с ростом человека;</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скамейки, пре</w:t>
      </w:r>
      <w:r>
        <w:rPr>
          <w:rFonts w:ascii="Times New Roman" w:hAnsi="Times New Roman"/>
          <w:sz w:val="24"/>
          <w:szCs w:val="24"/>
        </w:rPr>
        <w:t>дполагающие длительное сидение;</w:t>
      </w:r>
    </w:p>
    <w:p w:rsidR="009E7EF2" w:rsidRDefault="009E7EF2" w:rsidP="00527338">
      <w:pPr>
        <w:pStyle w:val="a4"/>
        <w:numPr>
          <w:ilvl w:val="0"/>
          <w:numId w:val="16"/>
        </w:numPr>
        <w:spacing w:after="0" w:line="240" w:lineRule="auto"/>
        <w:jc w:val="both"/>
        <w:rPr>
          <w:rFonts w:ascii="Times New Roman" w:hAnsi="Times New Roman"/>
          <w:sz w:val="24"/>
          <w:szCs w:val="24"/>
        </w:rPr>
      </w:pPr>
      <w:r>
        <w:rPr>
          <w:rFonts w:ascii="Times New Roman" w:hAnsi="Times New Roman"/>
          <w:sz w:val="24"/>
          <w:szCs w:val="24"/>
        </w:rPr>
        <w:t>цветочницы и кашпо (вазоны);</w:t>
      </w:r>
    </w:p>
    <w:p w:rsidR="009E7EF2" w:rsidRDefault="009E7EF2" w:rsidP="00527338">
      <w:pPr>
        <w:pStyle w:val="a4"/>
        <w:numPr>
          <w:ilvl w:val="0"/>
          <w:numId w:val="16"/>
        </w:numPr>
        <w:spacing w:after="0" w:line="240" w:lineRule="auto"/>
        <w:jc w:val="both"/>
        <w:rPr>
          <w:rFonts w:ascii="Times New Roman" w:hAnsi="Times New Roman"/>
          <w:sz w:val="24"/>
          <w:szCs w:val="24"/>
        </w:rPr>
      </w:pPr>
      <w:r>
        <w:rPr>
          <w:rFonts w:ascii="Times New Roman" w:hAnsi="Times New Roman"/>
          <w:sz w:val="24"/>
          <w:szCs w:val="24"/>
        </w:rPr>
        <w:t>информационные стенды;</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защитные огр</w:t>
      </w:r>
      <w:r>
        <w:rPr>
          <w:rFonts w:ascii="Times New Roman" w:hAnsi="Times New Roman"/>
          <w:sz w:val="24"/>
          <w:szCs w:val="24"/>
        </w:rPr>
        <w:t>аждения;</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столы для игр.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 xml:space="preserve">.12.8. При проектировании и установке оборудования рекомендуется предусматривать его </w:t>
      </w:r>
      <w:proofErr w:type="spellStart"/>
      <w:r w:rsidRPr="004268FF">
        <w:rPr>
          <w:rFonts w:ascii="Times New Roman" w:hAnsi="Times New Roman"/>
          <w:sz w:val="24"/>
          <w:szCs w:val="24"/>
        </w:rPr>
        <w:t>вандалозащищенность</w:t>
      </w:r>
      <w:proofErr w:type="spellEnd"/>
      <w:r w:rsidRPr="004268FF">
        <w:rPr>
          <w:rFonts w:ascii="Times New Roman" w:hAnsi="Times New Roman"/>
          <w:sz w:val="24"/>
          <w:szCs w:val="24"/>
        </w:rPr>
        <w:t>, в том числе:</w:t>
      </w:r>
    </w:p>
    <w:p w:rsidR="009E7EF2" w:rsidRDefault="009E7EF2" w:rsidP="00527338">
      <w:pPr>
        <w:pStyle w:val="a4"/>
        <w:numPr>
          <w:ilvl w:val="0"/>
          <w:numId w:val="17"/>
        </w:numPr>
        <w:spacing w:after="0" w:line="240" w:lineRule="auto"/>
        <w:jc w:val="both"/>
        <w:rPr>
          <w:rFonts w:ascii="Times New Roman" w:hAnsi="Times New Roman"/>
          <w:sz w:val="24"/>
          <w:szCs w:val="24"/>
        </w:rPr>
      </w:pPr>
      <w:r w:rsidRPr="004268FF">
        <w:rPr>
          <w:rFonts w:ascii="Times New Roman" w:hAnsi="Times New Roman"/>
          <w:sz w:val="24"/>
          <w:szCs w:val="24"/>
        </w:rPr>
        <w:t>использовать легко очищающиеся и стойких к воздействию абразивных и растворяющих веществ материалы</w:t>
      </w:r>
      <w:r>
        <w:rPr>
          <w:rFonts w:ascii="Times New Roman" w:hAnsi="Times New Roman"/>
          <w:sz w:val="24"/>
          <w:szCs w:val="24"/>
        </w:rPr>
        <w:t>;</w:t>
      </w:r>
    </w:p>
    <w:p w:rsidR="009E7EF2" w:rsidRDefault="009E7EF2" w:rsidP="00527338">
      <w:pPr>
        <w:pStyle w:val="a4"/>
        <w:numPr>
          <w:ilvl w:val="0"/>
          <w:numId w:val="17"/>
        </w:numPr>
        <w:spacing w:after="0" w:line="240" w:lineRule="auto"/>
        <w:jc w:val="both"/>
        <w:rPr>
          <w:rFonts w:ascii="Times New Roman" w:hAnsi="Times New Roman"/>
          <w:sz w:val="24"/>
          <w:szCs w:val="24"/>
        </w:rPr>
      </w:pPr>
      <w:r w:rsidRPr="004268FF">
        <w:rPr>
          <w:rFonts w:ascii="Times New Roman" w:hAnsi="Times New Roman"/>
          <w:sz w:val="24"/>
          <w:szCs w:val="24"/>
        </w:rPr>
        <w:t xml:space="preserve">использовать на плоских поверхностях оборудования и МАФ перфорирование или рельефное </w:t>
      </w:r>
      <w:proofErr w:type="spellStart"/>
      <w:r w:rsidRPr="004268FF">
        <w:rPr>
          <w:rFonts w:ascii="Times New Roman" w:hAnsi="Times New Roman"/>
          <w:sz w:val="24"/>
          <w:szCs w:val="24"/>
        </w:rPr>
        <w:t>текстурирование</w:t>
      </w:r>
      <w:proofErr w:type="spellEnd"/>
      <w:r w:rsidRPr="004268FF">
        <w:rPr>
          <w:rFonts w:ascii="Times New Roman" w:hAnsi="Times New Roman"/>
          <w:sz w:val="24"/>
          <w:szCs w:val="24"/>
        </w:rPr>
        <w:t xml:space="preserve">, которое мешает расклейке объявлений и разрисовыванию </w:t>
      </w:r>
      <w:r>
        <w:rPr>
          <w:rFonts w:ascii="Times New Roman" w:hAnsi="Times New Roman"/>
          <w:sz w:val="24"/>
          <w:szCs w:val="24"/>
        </w:rPr>
        <w:t>поверхности и облегчает очистку;</w:t>
      </w:r>
    </w:p>
    <w:p w:rsidR="009E7EF2" w:rsidRPr="004268FF" w:rsidRDefault="009E7EF2" w:rsidP="00527338">
      <w:pPr>
        <w:pStyle w:val="a4"/>
        <w:numPr>
          <w:ilvl w:val="0"/>
          <w:numId w:val="17"/>
        </w:numPr>
        <w:spacing w:after="0" w:line="240" w:lineRule="auto"/>
        <w:jc w:val="both"/>
        <w:rPr>
          <w:rFonts w:ascii="Times New Roman" w:hAnsi="Times New Roman"/>
          <w:sz w:val="24"/>
          <w:szCs w:val="24"/>
        </w:rPr>
      </w:pPr>
      <w:r w:rsidRPr="004268FF">
        <w:rPr>
          <w:rFonts w:ascii="Times New Roman" w:hAnsi="Times New Roman"/>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E7EF2" w:rsidRPr="004268FF" w:rsidRDefault="009E7EF2" w:rsidP="009E7EF2">
      <w:pPr>
        <w:spacing w:before="100" w:beforeAutospacing="1" w:after="100" w:afterAutospacing="1" w:line="240" w:lineRule="auto"/>
        <w:jc w:val="center"/>
        <w:rPr>
          <w:rFonts w:ascii="Times New Roman" w:hAnsi="Times New Roman"/>
          <w:b/>
          <w:sz w:val="24"/>
          <w:szCs w:val="24"/>
        </w:rPr>
      </w:pPr>
      <w:r w:rsidRPr="004268FF">
        <w:rPr>
          <w:rFonts w:ascii="Times New Roman" w:hAnsi="Times New Roman"/>
          <w:b/>
          <w:sz w:val="24"/>
          <w:szCs w:val="24"/>
        </w:rPr>
        <w:t>4.13. Ограждения (заборы)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w:t>
      </w:r>
      <w:r>
        <w:rPr>
          <w:rFonts w:ascii="Times New Roman" w:hAnsi="Times New Roman"/>
          <w:sz w:val="24"/>
          <w:szCs w:val="24"/>
        </w:rPr>
        <w:t xml:space="preserve">ным администрацией поселения. </w:t>
      </w:r>
      <w:r>
        <w:rPr>
          <w:rFonts w:ascii="Times New Roman" w:hAnsi="Times New Roman"/>
          <w:sz w:val="24"/>
          <w:szCs w:val="24"/>
        </w:rPr>
        <w:br/>
        <w:t>4</w:t>
      </w:r>
      <w:r w:rsidRPr="00234287">
        <w:rPr>
          <w:rFonts w:ascii="Times New Roman" w:hAnsi="Times New Roman"/>
          <w:sz w:val="24"/>
          <w:szCs w:val="24"/>
        </w:rPr>
        <w:t xml:space="preserve">.13.2. </w:t>
      </w:r>
      <w:proofErr w:type="gramStart"/>
      <w:r w:rsidRPr="00234287">
        <w:rPr>
          <w:rFonts w:ascii="Times New Roman" w:hAnsi="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w:t>
      </w:r>
      <w:r>
        <w:rPr>
          <w:rFonts w:ascii="Times New Roman" w:hAnsi="Times New Roman"/>
          <w:sz w:val="24"/>
          <w:szCs w:val="24"/>
        </w:rPr>
        <w:t>схожи по типу, высоте и форме.</w:t>
      </w:r>
      <w:r>
        <w:rPr>
          <w:rFonts w:ascii="Times New Roman" w:hAnsi="Times New Roman"/>
          <w:sz w:val="24"/>
          <w:szCs w:val="24"/>
        </w:rPr>
        <w:br/>
        <w:t>4</w:t>
      </w:r>
      <w:r w:rsidRPr="00234287">
        <w:rPr>
          <w:rFonts w:ascii="Times New Roman" w:hAnsi="Times New Roman"/>
          <w:sz w:val="24"/>
          <w:szCs w:val="24"/>
        </w:rPr>
        <w:t>.13.5.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234287">
        <w:rPr>
          <w:rFonts w:ascii="Times New Roman" w:hAnsi="Times New Roman"/>
          <w:sz w:val="24"/>
          <w:szCs w:val="24"/>
        </w:rPr>
        <w:br/>
      </w:r>
    </w:p>
    <w:p w:rsidR="009E7EF2" w:rsidRPr="004268FF" w:rsidRDefault="009E7EF2" w:rsidP="009E7EF2">
      <w:pPr>
        <w:spacing w:after="0" w:line="240" w:lineRule="auto"/>
        <w:jc w:val="center"/>
        <w:rPr>
          <w:rFonts w:ascii="Times New Roman" w:hAnsi="Times New Roman"/>
          <w:sz w:val="24"/>
          <w:szCs w:val="24"/>
        </w:rPr>
      </w:pPr>
      <w:r w:rsidRPr="004268FF">
        <w:rPr>
          <w:rFonts w:ascii="Times New Roman" w:hAnsi="Times New Roman"/>
          <w:b/>
          <w:sz w:val="24"/>
          <w:szCs w:val="24"/>
        </w:rPr>
        <w:t>4</w:t>
      </w:r>
      <w:r>
        <w:rPr>
          <w:rFonts w:ascii="Times New Roman" w:hAnsi="Times New Roman"/>
          <w:b/>
          <w:sz w:val="24"/>
          <w:szCs w:val="24"/>
        </w:rPr>
        <w:t>.14. Водные устройства</w:t>
      </w:r>
      <w:r w:rsidRPr="004268FF">
        <w:rPr>
          <w:rFonts w:ascii="Times New Roman" w:hAnsi="Times New Roman"/>
          <w:sz w:val="24"/>
          <w:szCs w:val="24"/>
        </w:rPr>
        <w:br/>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9E7EF2" w:rsidRPr="004268FF"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4268FF">
        <w:rPr>
          <w:rFonts w:ascii="Times New Roman" w:hAnsi="Times New Roman"/>
          <w:b/>
          <w:sz w:val="24"/>
          <w:szCs w:val="24"/>
        </w:rPr>
        <w:t>4.15. Уличное коммунально-бытовое оборудование.</w:t>
      </w:r>
      <w:r w:rsidRPr="004268FF">
        <w:rPr>
          <w:rFonts w:ascii="Times New Roman" w:hAnsi="Times New Roman"/>
          <w:b/>
          <w:sz w:val="24"/>
          <w:szCs w:val="24"/>
        </w:rPr>
        <w:br/>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234287">
        <w:rPr>
          <w:rFonts w:ascii="Times New Roman" w:hAnsi="Times New Roman"/>
          <w:sz w:val="24"/>
          <w:szCs w:val="24"/>
        </w:rPr>
        <w:t>экологичность</w:t>
      </w:r>
      <w:proofErr w:type="spellEnd"/>
      <w:r w:rsidRPr="00234287">
        <w:rPr>
          <w:rFonts w:ascii="Times New Roman" w:hAnsi="Times New Roman"/>
          <w:sz w:val="24"/>
          <w:szCs w:val="24"/>
        </w:rPr>
        <w:t>, безопасность, удобство в пользовании, легкость очистки, опрятный внешний вид.</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w:t>
      </w:r>
      <w:r>
        <w:rPr>
          <w:rFonts w:ascii="Times New Roman" w:hAnsi="Times New Roman"/>
          <w:sz w:val="24"/>
          <w:szCs w:val="24"/>
        </w:rPr>
        <w:t xml:space="preserve"> назначения,</w:t>
      </w:r>
      <w:r w:rsidRPr="00234287">
        <w:rPr>
          <w:rFonts w:ascii="Times New Roman" w:hAnsi="Times New Roman"/>
          <w:sz w:val="24"/>
          <w:szCs w:val="24"/>
        </w:rPr>
        <w:t xml:space="preserve">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E7EF2" w:rsidRPr="004268FF"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4268FF">
        <w:rPr>
          <w:rFonts w:ascii="Times New Roman" w:hAnsi="Times New Roman"/>
          <w:b/>
          <w:sz w:val="24"/>
          <w:szCs w:val="24"/>
        </w:rPr>
        <w:t>.16. Уличное техническое оборудование и инженерные коммуникации (линейные сооружения).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 xml:space="preserve">.16.1.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234287">
        <w:rPr>
          <w:rFonts w:ascii="Times New Roman" w:hAnsi="Times New Roman"/>
          <w:sz w:val="24"/>
          <w:szCs w:val="24"/>
        </w:rPr>
        <w:t>вендинговое</w:t>
      </w:r>
      <w:proofErr w:type="spellEnd"/>
      <w:r w:rsidRPr="00234287">
        <w:rPr>
          <w:rFonts w:ascii="Times New Roman" w:hAnsi="Times New Roman"/>
          <w:sz w:val="24"/>
          <w:szCs w:val="24"/>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вентиляционные шахты подземных коммуникаций, ш</w:t>
      </w:r>
      <w:r>
        <w:rPr>
          <w:rFonts w:ascii="Times New Roman" w:hAnsi="Times New Roman"/>
          <w:sz w:val="24"/>
          <w:szCs w:val="24"/>
        </w:rPr>
        <w:t>кафы телефонной связи и т.п.).</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.16.2. Элементы инженерного оборудования не должны противоречить техническим условиям, в том числе:</w:t>
      </w:r>
    </w:p>
    <w:p w:rsidR="009E7EF2" w:rsidRDefault="009E7EF2" w:rsidP="00527338">
      <w:pPr>
        <w:pStyle w:val="a4"/>
        <w:numPr>
          <w:ilvl w:val="0"/>
          <w:numId w:val="18"/>
        </w:numPr>
        <w:spacing w:after="0" w:line="240" w:lineRule="auto"/>
        <w:jc w:val="both"/>
        <w:rPr>
          <w:rFonts w:ascii="Times New Roman" w:hAnsi="Times New Roman"/>
          <w:sz w:val="24"/>
          <w:szCs w:val="24"/>
        </w:rPr>
      </w:pPr>
      <w:r w:rsidRPr="009262D6">
        <w:rPr>
          <w:rFonts w:ascii="Times New Roman" w:hAnsi="Times New Roman"/>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w:t>
      </w:r>
      <w:r>
        <w:rPr>
          <w:rFonts w:ascii="Times New Roman" w:hAnsi="Times New Roman"/>
          <w:sz w:val="24"/>
          <w:szCs w:val="24"/>
        </w:rPr>
        <w:t>ем тротуара - не более 15 мм;</w:t>
      </w:r>
    </w:p>
    <w:p w:rsidR="009E7EF2" w:rsidRPr="009262D6" w:rsidRDefault="009E7EF2" w:rsidP="00527338">
      <w:pPr>
        <w:pStyle w:val="a4"/>
        <w:numPr>
          <w:ilvl w:val="0"/>
          <w:numId w:val="18"/>
        </w:numPr>
        <w:spacing w:after="0" w:line="240" w:lineRule="auto"/>
        <w:jc w:val="both"/>
        <w:rPr>
          <w:rFonts w:ascii="Times New Roman" w:hAnsi="Times New Roman"/>
          <w:sz w:val="24"/>
          <w:szCs w:val="24"/>
        </w:rPr>
      </w:pPr>
      <w:r w:rsidRPr="009262D6">
        <w:rPr>
          <w:rFonts w:ascii="Times New Roman" w:hAnsi="Times New Roman"/>
          <w:sz w:val="24"/>
          <w:szCs w:val="24"/>
        </w:rPr>
        <w:t>вентиляционные шахты подземных коммуникаций необходимо оборудовать решетками.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.16.5. В случае проведения ремонта инженерных коммуникаций размер прилегающей территории может быть увеличен по решению ор</w:t>
      </w:r>
      <w:r>
        <w:rPr>
          <w:rFonts w:ascii="Times New Roman" w:hAnsi="Times New Roman"/>
          <w:sz w:val="24"/>
          <w:szCs w:val="24"/>
        </w:rPr>
        <w:t>ганов местного самоуправления.</w:t>
      </w:r>
      <w:r>
        <w:rPr>
          <w:rFonts w:ascii="Times New Roman" w:hAnsi="Times New Roman"/>
          <w:sz w:val="24"/>
          <w:szCs w:val="24"/>
        </w:rPr>
        <w:br/>
        <w:t>4</w:t>
      </w:r>
      <w:r w:rsidRPr="00234287">
        <w:rPr>
          <w:rFonts w:ascii="Times New Roman" w:hAnsi="Times New Roman"/>
          <w:sz w:val="24"/>
          <w:szCs w:val="24"/>
        </w:rPr>
        <w:t xml:space="preserve">.16.6. Не допускается повреждение наземных частей смотровых 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линий теплотрасс, </w:t>
      </w:r>
      <w:proofErr w:type="spellStart"/>
      <w:r w:rsidRPr="00234287">
        <w:rPr>
          <w:rFonts w:ascii="Times New Roman" w:hAnsi="Times New Roman"/>
          <w:sz w:val="24"/>
          <w:szCs w:val="24"/>
        </w:rPr>
        <w:t>газо</w:t>
      </w:r>
      <w:proofErr w:type="spellEnd"/>
      <w:r w:rsidRPr="00234287">
        <w:rPr>
          <w:rFonts w:ascii="Times New Roman" w:hAnsi="Times New Roman"/>
          <w:sz w:val="24"/>
          <w:szCs w:val="24"/>
        </w:rPr>
        <w:t>-, топливо-, водопроводов, линий электропередачи и их изоляции, иных наземных частей линейных сооружений и коммуникаций.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w:t>
      </w:r>
      <w:r>
        <w:rPr>
          <w:rFonts w:ascii="Times New Roman" w:hAnsi="Times New Roman"/>
          <w:sz w:val="24"/>
          <w:szCs w:val="24"/>
        </w:rPr>
        <w:t>оммуникации.</w:t>
      </w:r>
      <w:r>
        <w:rPr>
          <w:rFonts w:ascii="Times New Roman" w:hAnsi="Times New Roman"/>
          <w:sz w:val="24"/>
          <w:szCs w:val="24"/>
        </w:rPr>
        <w:br/>
        <w:t>4</w:t>
      </w:r>
      <w:r w:rsidRPr="00234287">
        <w:rPr>
          <w:rFonts w:ascii="Times New Roman" w:hAnsi="Times New Roman"/>
          <w:sz w:val="24"/>
          <w:szCs w:val="24"/>
        </w:rPr>
        <w:t xml:space="preserve">.16.8.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34287">
        <w:rPr>
          <w:rFonts w:ascii="Times New Roman" w:hAnsi="Times New Roman"/>
          <w:sz w:val="24"/>
          <w:szCs w:val="24"/>
        </w:rPr>
        <w:t>коверы</w:t>
      </w:r>
      <w:proofErr w:type="spellEnd"/>
      <w:r w:rsidRPr="00234287">
        <w:rPr>
          <w:rFonts w:ascii="Times New Roman" w:hAnsi="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w:t>
      </w:r>
      <w:r>
        <w:rPr>
          <w:rFonts w:ascii="Times New Roman" w:hAnsi="Times New Roman"/>
          <w:sz w:val="24"/>
          <w:szCs w:val="24"/>
        </w:rPr>
        <w:t>риалов. Перед укладкой асфальто</w:t>
      </w:r>
      <w:r w:rsidRPr="00234287">
        <w:rPr>
          <w:rFonts w:ascii="Times New Roman" w:hAnsi="Times New Roman"/>
          <w:sz w:val="24"/>
          <w:szCs w:val="24"/>
        </w:rPr>
        <w:t xml:space="preserve">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234287">
        <w:rPr>
          <w:rFonts w:ascii="Times New Roman" w:hAnsi="Times New Roman"/>
          <w:sz w:val="24"/>
          <w:szCs w:val="24"/>
        </w:rPr>
        <w:t>адгезивным</w:t>
      </w:r>
      <w:proofErr w:type="spellEnd"/>
      <w:r w:rsidRPr="00234287">
        <w:rPr>
          <w:rFonts w:ascii="Times New Roman" w:hAnsi="Times New Roman"/>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.16.9. Не допускается отсутствие, загрязнение или неокрашенное состояние ограждений, люков смотровых 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отсутствие наружной изоляции наземных линий теплосети, </w:t>
      </w:r>
      <w:proofErr w:type="spellStart"/>
      <w:r w:rsidRPr="00234287">
        <w:rPr>
          <w:rFonts w:ascii="Times New Roman" w:hAnsi="Times New Roman"/>
          <w:sz w:val="24"/>
          <w:szCs w:val="24"/>
        </w:rPr>
        <w:t>газо</w:t>
      </w:r>
      <w:proofErr w:type="spellEnd"/>
      <w:r w:rsidRPr="00234287">
        <w:rPr>
          <w:rFonts w:ascii="Times New Roman" w:hAnsi="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w:t>
      </w:r>
      <w:r>
        <w:rPr>
          <w:rFonts w:ascii="Times New Roman" w:hAnsi="Times New Roman"/>
          <w:sz w:val="24"/>
          <w:szCs w:val="24"/>
        </w:rPr>
        <w:t>бъектов, их очистки, покраски.</w:t>
      </w:r>
      <w:r>
        <w:rPr>
          <w:rFonts w:ascii="Times New Roman" w:hAnsi="Times New Roman"/>
          <w:sz w:val="24"/>
          <w:szCs w:val="24"/>
        </w:rPr>
        <w:br/>
        <w:t>4</w:t>
      </w:r>
      <w:r w:rsidRPr="00234287">
        <w:rPr>
          <w:rFonts w:ascii="Times New Roman" w:hAnsi="Times New Roman"/>
          <w:sz w:val="24"/>
          <w:szCs w:val="24"/>
        </w:rPr>
        <w:t xml:space="preserve">.16.10.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производится юридическими лицами (индивидуальными предпринимателями), эк</w:t>
      </w:r>
      <w:r>
        <w:rPr>
          <w:rFonts w:ascii="Times New Roman" w:hAnsi="Times New Roman"/>
          <w:sz w:val="24"/>
          <w:szCs w:val="24"/>
        </w:rPr>
        <w:t>сплуатирующими эти сооружения.</w:t>
      </w:r>
      <w:r>
        <w:rPr>
          <w:rFonts w:ascii="Times New Roman" w:hAnsi="Times New Roman"/>
          <w:sz w:val="24"/>
          <w:szCs w:val="24"/>
        </w:rPr>
        <w:br/>
        <w:t>4</w:t>
      </w:r>
      <w:r w:rsidRPr="00234287">
        <w:rPr>
          <w:rFonts w:ascii="Times New Roman" w:hAnsi="Times New Roman"/>
          <w:sz w:val="24"/>
          <w:szCs w:val="24"/>
        </w:rPr>
        <w:t>.16.11.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7EF2" w:rsidRDefault="009E7EF2" w:rsidP="009E7EF2">
      <w:pPr>
        <w:spacing w:after="0" w:line="240" w:lineRule="auto"/>
        <w:jc w:val="both"/>
        <w:rPr>
          <w:rFonts w:ascii="Times New Roman" w:hAnsi="Times New Roman"/>
          <w:sz w:val="24"/>
          <w:szCs w:val="24"/>
        </w:rPr>
      </w:pPr>
      <w:r w:rsidRPr="009262D6">
        <w:rPr>
          <w:rFonts w:ascii="Times New Roman" w:hAnsi="Times New Roman"/>
          <w:sz w:val="24"/>
          <w:szCs w:val="24"/>
        </w:rPr>
        <w:t>4.16.12.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открывать люки колодцев и регулировать запорные устройства на магистралях водопровода, канализации, теплотрасс;</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производить какие-либо работы на данных сетях без разрешения эксплуатирующих организаций;</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оставлять колодцы неплотно закрытыми и (или) закрыват</w:t>
      </w:r>
      <w:r>
        <w:rPr>
          <w:rFonts w:ascii="Times New Roman" w:hAnsi="Times New Roman"/>
          <w:sz w:val="24"/>
          <w:szCs w:val="24"/>
        </w:rPr>
        <w:t>ь разбитыми крышками;</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lastRenderedPageBreak/>
        <w:t>отводить поверхност</w:t>
      </w:r>
      <w:r>
        <w:rPr>
          <w:rFonts w:ascii="Times New Roman" w:hAnsi="Times New Roman"/>
          <w:sz w:val="24"/>
          <w:szCs w:val="24"/>
        </w:rPr>
        <w:t>ные воды в систему канализации;</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пользоваться пожарными ги</w:t>
      </w:r>
      <w:r>
        <w:rPr>
          <w:rFonts w:ascii="Times New Roman" w:hAnsi="Times New Roman"/>
          <w:sz w:val="24"/>
          <w:szCs w:val="24"/>
        </w:rPr>
        <w:t>дрантами в хозяйственных целях;</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производить забор воды от ули</w:t>
      </w:r>
      <w:r>
        <w:rPr>
          <w:rFonts w:ascii="Times New Roman" w:hAnsi="Times New Roman"/>
          <w:sz w:val="24"/>
          <w:szCs w:val="24"/>
        </w:rPr>
        <w:t>чных колонок с помощью шлангов;</w:t>
      </w:r>
    </w:p>
    <w:p w:rsidR="009E7EF2" w:rsidRDefault="009E7EF2" w:rsidP="00527338">
      <w:pPr>
        <w:pStyle w:val="a4"/>
        <w:numPr>
          <w:ilvl w:val="0"/>
          <w:numId w:val="19"/>
        </w:numPr>
        <w:spacing w:after="0" w:line="240" w:lineRule="auto"/>
        <w:jc w:val="both"/>
        <w:rPr>
          <w:rFonts w:ascii="Times New Roman" w:hAnsi="Times New Roman"/>
          <w:sz w:val="24"/>
          <w:szCs w:val="24"/>
        </w:rPr>
      </w:pPr>
      <w:r>
        <w:rPr>
          <w:rFonts w:ascii="Times New Roman" w:hAnsi="Times New Roman"/>
          <w:sz w:val="24"/>
          <w:szCs w:val="24"/>
        </w:rPr>
        <w:t>производить разборку колонок;</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 xml:space="preserve">сброс с тротуаров и лотковой части дорожных покрытий мусора, смета и других загрязнений в </w:t>
      </w:r>
      <w:proofErr w:type="spellStart"/>
      <w:r w:rsidRPr="009262D6">
        <w:rPr>
          <w:rFonts w:ascii="Times New Roman" w:hAnsi="Times New Roman"/>
          <w:sz w:val="24"/>
          <w:szCs w:val="24"/>
        </w:rPr>
        <w:t>дождеприемные</w:t>
      </w:r>
      <w:proofErr w:type="spellEnd"/>
      <w:r w:rsidRPr="009262D6">
        <w:rPr>
          <w:rFonts w:ascii="Times New Roman" w:hAnsi="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w:t>
      </w:r>
      <w:r>
        <w:rPr>
          <w:rFonts w:ascii="Times New Roman" w:hAnsi="Times New Roman"/>
          <w:sz w:val="24"/>
          <w:szCs w:val="24"/>
        </w:rPr>
        <w:t>изводящей работу по ее очистке;</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w:t>
      </w:r>
      <w:r>
        <w:rPr>
          <w:rFonts w:ascii="Times New Roman" w:hAnsi="Times New Roman"/>
          <w:sz w:val="24"/>
          <w:szCs w:val="24"/>
        </w:rPr>
        <w:t>овании - покрывать их асфальтом.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9262D6">
        <w:rPr>
          <w:rFonts w:ascii="Times New Roman" w:hAnsi="Times New Roman"/>
          <w:sz w:val="24"/>
          <w:szCs w:val="24"/>
        </w:rPr>
        <w:t>.16.13.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7EF2" w:rsidRPr="009262D6" w:rsidRDefault="009E7EF2" w:rsidP="009E7EF2">
      <w:pPr>
        <w:spacing w:after="0" w:line="240" w:lineRule="auto"/>
        <w:jc w:val="center"/>
        <w:rPr>
          <w:rFonts w:ascii="Times New Roman" w:hAnsi="Times New Roman"/>
          <w:b/>
          <w:sz w:val="24"/>
          <w:szCs w:val="24"/>
        </w:rPr>
      </w:pPr>
      <w:r w:rsidRPr="009262D6">
        <w:rPr>
          <w:rFonts w:ascii="Times New Roman" w:hAnsi="Times New Roman"/>
          <w:sz w:val="24"/>
          <w:szCs w:val="24"/>
        </w:rPr>
        <w:br/>
      </w:r>
      <w:r>
        <w:rPr>
          <w:rFonts w:ascii="Times New Roman" w:hAnsi="Times New Roman"/>
          <w:b/>
          <w:sz w:val="24"/>
          <w:szCs w:val="24"/>
        </w:rPr>
        <w:t>4</w:t>
      </w:r>
      <w:r w:rsidRPr="009262D6">
        <w:rPr>
          <w:rFonts w:ascii="Times New Roman" w:hAnsi="Times New Roman"/>
          <w:b/>
          <w:sz w:val="24"/>
          <w:szCs w:val="24"/>
        </w:rPr>
        <w:t>.17. Спорт</w:t>
      </w:r>
      <w:r>
        <w:rPr>
          <w:rFonts w:ascii="Times New Roman" w:hAnsi="Times New Roman"/>
          <w:b/>
          <w:sz w:val="24"/>
          <w:szCs w:val="24"/>
        </w:rPr>
        <w:t>ивное оборудование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9262D6">
        <w:rPr>
          <w:rFonts w:ascii="Times New Roman" w:hAnsi="Times New Roman"/>
          <w:sz w:val="24"/>
          <w:szCs w:val="24"/>
        </w:rPr>
        <w:t>.17.1.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E7EF2" w:rsidRPr="009262D6" w:rsidRDefault="009E7EF2" w:rsidP="009E7EF2">
      <w:pPr>
        <w:spacing w:after="0" w:line="240" w:lineRule="auto"/>
        <w:jc w:val="both"/>
        <w:rPr>
          <w:rFonts w:ascii="Times New Roman" w:hAnsi="Times New Roman"/>
          <w:sz w:val="24"/>
          <w:szCs w:val="24"/>
        </w:rPr>
      </w:pPr>
      <w:r w:rsidRPr="009262D6">
        <w:rPr>
          <w:rFonts w:ascii="Times New Roman" w:hAnsi="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E7EF2" w:rsidRPr="009262D6"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9262D6">
        <w:rPr>
          <w:rFonts w:ascii="Times New Roman" w:hAnsi="Times New Roman"/>
          <w:b/>
          <w:sz w:val="24"/>
          <w:szCs w:val="24"/>
        </w:rPr>
        <w:t>.18. Объекты (средства) наружного освещен</w:t>
      </w:r>
      <w:r>
        <w:rPr>
          <w:rFonts w:ascii="Times New Roman" w:hAnsi="Times New Roman"/>
          <w:b/>
          <w:sz w:val="24"/>
          <w:szCs w:val="24"/>
        </w:rPr>
        <w:t>ия (осветительное оборудование)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.18.2. При проектировании осветительного оборудования (функционального, архитектурного освещения, световой информации) обеспечивается:</w:t>
      </w:r>
    </w:p>
    <w:p w:rsidR="009E7EF2" w:rsidRDefault="009E7EF2" w:rsidP="00527338">
      <w:pPr>
        <w:pStyle w:val="a4"/>
        <w:numPr>
          <w:ilvl w:val="0"/>
          <w:numId w:val="20"/>
        </w:numPr>
        <w:spacing w:after="0" w:line="240" w:lineRule="auto"/>
        <w:jc w:val="both"/>
        <w:rPr>
          <w:rFonts w:ascii="Times New Roman" w:hAnsi="Times New Roman"/>
          <w:sz w:val="24"/>
          <w:szCs w:val="24"/>
        </w:rPr>
      </w:pPr>
      <w:r w:rsidRPr="009262D6">
        <w:rPr>
          <w:rFonts w:ascii="Times New Roman" w:hAnsi="Times New Roman"/>
          <w:sz w:val="24"/>
          <w:szCs w:val="24"/>
        </w:rPr>
        <w:t xml:space="preserve">экономичность и </w:t>
      </w:r>
      <w:proofErr w:type="spellStart"/>
      <w:r w:rsidRPr="009262D6">
        <w:rPr>
          <w:rFonts w:ascii="Times New Roman" w:hAnsi="Times New Roman"/>
          <w:sz w:val="24"/>
          <w:szCs w:val="24"/>
        </w:rPr>
        <w:t>энергоэффективность</w:t>
      </w:r>
      <w:proofErr w:type="spellEnd"/>
      <w:r w:rsidRPr="009262D6">
        <w:rPr>
          <w:rFonts w:ascii="Times New Roman" w:hAnsi="Times New Roman"/>
          <w:sz w:val="24"/>
          <w:szCs w:val="24"/>
        </w:rPr>
        <w:t xml:space="preserve"> применяемых установок, рациональное распределение и использование электроэ</w:t>
      </w:r>
      <w:r>
        <w:rPr>
          <w:rFonts w:ascii="Times New Roman" w:hAnsi="Times New Roman"/>
          <w:sz w:val="24"/>
          <w:szCs w:val="24"/>
        </w:rPr>
        <w:t>нергии;</w:t>
      </w:r>
    </w:p>
    <w:p w:rsidR="009E7EF2" w:rsidRDefault="009E7EF2" w:rsidP="00527338">
      <w:pPr>
        <w:pStyle w:val="a4"/>
        <w:numPr>
          <w:ilvl w:val="0"/>
          <w:numId w:val="20"/>
        </w:numPr>
        <w:spacing w:after="0" w:line="240" w:lineRule="auto"/>
        <w:jc w:val="both"/>
        <w:rPr>
          <w:rFonts w:ascii="Times New Roman" w:hAnsi="Times New Roman"/>
          <w:sz w:val="24"/>
          <w:szCs w:val="24"/>
        </w:rPr>
      </w:pPr>
      <w:r w:rsidRPr="009262D6">
        <w:rPr>
          <w:rFonts w:ascii="Times New Roman" w:hAnsi="Times New Roman"/>
          <w:sz w:val="24"/>
          <w:szCs w:val="24"/>
        </w:rPr>
        <w:t>эстетика элементов осветительного оборудования (осветительных установок), их дизайн, качество материалов и изделий с учетом восприя</w:t>
      </w:r>
      <w:r>
        <w:rPr>
          <w:rFonts w:ascii="Times New Roman" w:hAnsi="Times New Roman"/>
          <w:sz w:val="24"/>
          <w:szCs w:val="24"/>
        </w:rPr>
        <w:t>тия в дневное и ночное время;</w:t>
      </w:r>
    </w:p>
    <w:p w:rsidR="009E7EF2" w:rsidRPr="009262D6" w:rsidRDefault="009E7EF2" w:rsidP="00527338">
      <w:pPr>
        <w:pStyle w:val="a4"/>
        <w:numPr>
          <w:ilvl w:val="0"/>
          <w:numId w:val="20"/>
        </w:numPr>
        <w:spacing w:after="0" w:line="240" w:lineRule="auto"/>
        <w:jc w:val="both"/>
        <w:rPr>
          <w:rFonts w:ascii="Times New Roman" w:hAnsi="Times New Roman"/>
          <w:sz w:val="24"/>
          <w:szCs w:val="24"/>
        </w:rPr>
      </w:pPr>
      <w:r w:rsidRPr="009262D6">
        <w:rPr>
          <w:rFonts w:ascii="Times New Roman" w:hAnsi="Times New Roman"/>
          <w:sz w:val="24"/>
          <w:szCs w:val="24"/>
        </w:rPr>
        <w:t>удобство обслуживания и управления при разных режимах работы осветительного оборудования (осветительных установок).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.18.3. Функциональное освещение.</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Функциональное освещение (далее - ФО) осуществляется стационарными установками освещения дорожных покрытий и простран</w:t>
      </w:r>
      <w:proofErr w:type="gramStart"/>
      <w:r w:rsidRPr="00234287">
        <w:rPr>
          <w:rFonts w:ascii="Times New Roman" w:hAnsi="Times New Roman"/>
          <w:sz w:val="24"/>
          <w:szCs w:val="24"/>
        </w:rPr>
        <w:t>ств в тр</w:t>
      </w:r>
      <w:proofErr w:type="gramEnd"/>
      <w:r w:rsidRPr="00234287">
        <w:rPr>
          <w:rFonts w:ascii="Times New Roman" w:hAnsi="Times New Roman"/>
          <w:sz w:val="24"/>
          <w:szCs w:val="24"/>
        </w:rPr>
        <w:t xml:space="preserve">анспортных и пешеходных зонах. </w:t>
      </w:r>
      <w:r w:rsidRPr="00234287">
        <w:rPr>
          <w:rFonts w:ascii="Times New Roman" w:hAnsi="Times New Roman"/>
          <w:sz w:val="24"/>
          <w:szCs w:val="24"/>
        </w:rPr>
        <w:lastRenderedPageBreak/>
        <w:t xml:space="preserve">Установки ФО подразделяют </w:t>
      </w:r>
      <w:proofErr w:type="gramStart"/>
      <w:r w:rsidRPr="00234287">
        <w:rPr>
          <w:rFonts w:ascii="Times New Roman" w:hAnsi="Times New Roman"/>
          <w:sz w:val="24"/>
          <w:szCs w:val="24"/>
        </w:rPr>
        <w:t>на</w:t>
      </w:r>
      <w:proofErr w:type="gramEnd"/>
      <w:r w:rsidRPr="00234287">
        <w:rPr>
          <w:rFonts w:ascii="Times New Roman" w:hAnsi="Times New Roman"/>
          <w:sz w:val="24"/>
          <w:szCs w:val="24"/>
        </w:rPr>
        <w:t xml:space="preserve">: обычные, </w:t>
      </w:r>
      <w:proofErr w:type="spellStart"/>
      <w:r w:rsidRPr="00234287">
        <w:rPr>
          <w:rFonts w:ascii="Times New Roman" w:hAnsi="Times New Roman"/>
          <w:sz w:val="24"/>
          <w:szCs w:val="24"/>
        </w:rPr>
        <w:t>высокомачтовые</w:t>
      </w:r>
      <w:proofErr w:type="spellEnd"/>
      <w:r w:rsidRPr="00234287">
        <w:rPr>
          <w:rFonts w:ascii="Times New Roman" w:hAnsi="Times New Roman"/>
          <w:sz w:val="24"/>
          <w:szCs w:val="24"/>
        </w:rPr>
        <w:t>, парапетные, газонные и встроенные.</w:t>
      </w:r>
      <w:r w:rsidRPr="00234287">
        <w:rPr>
          <w:rFonts w:ascii="Times New Roman" w:hAnsi="Times New Roman"/>
          <w:sz w:val="24"/>
          <w:szCs w:val="24"/>
        </w:rPr>
        <w:b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E7EF2" w:rsidRDefault="009E7EF2" w:rsidP="009E7EF2">
      <w:pPr>
        <w:spacing w:after="0" w:line="240" w:lineRule="auto"/>
        <w:jc w:val="both"/>
        <w:rPr>
          <w:rFonts w:ascii="Times New Roman" w:hAnsi="Times New Roman"/>
          <w:sz w:val="24"/>
          <w:szCs w:val="24"/>
        </w:rPr>
      </w:pPr>
      <w:proofErr w:type="spellStart"/>
      <w:r w:rsidRPr="00234287">
        <w:rPr>
          <w:rFonts w:ascii="Times New Roman" w:hAnsi="Times New Roman"/>
          <w:sz w:val="24"/>
          <w:szCs w:val="24"/>
        </w:rPr>
        <w:t>Высокомачтовые</w:t>
      </w:r>
      <w:proofErr w:type="spellEnd"/>
      <w:r w:rsidRPr="00234287">
        <w:rPr>
          <w:rFonts w:ascii="Times New Roman" w:hAnsi="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.18.4. Архитектурное освещение.</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w:t>
      </w:r>
      <w:r>
        <w:rPr>
          <w:rFonts w:ascii="Times New Roman" w:hAnsi="Times New Roman"/>
          <w:sz w:val="24"/>
          <w:szCs w:val="24"/>
        </w:rPr>
        <w:t>ременными установками освещения.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234287">
        <w:rPr>
          <w:rFonts w:ascii="Times New Roman" w:hAnsi="Times New Roman"/>
          <w:sz w:val="24"/>
          <w:szCs w:val="24"/>
        </w:rPr>
        <w:t>светографические</w:t>
      </w:r>
      <w:proofErr w:type="spellEnd"/>
      <w:r w:rsidRPr="00234287">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234287">
        <w:rPr>
          <w:rFonts w:ascii="Times New Roman" w:hAnsi="Times New Roman"/>
          <w:sz w:val="24"/>
          <w:szCs w:val="24"/>
        </w:rPr>
        <w:t>световодов</w:t>
      </w:r>
      <w:proofErr w:type="spellEnd"/>
      <w:r w:rsidRPr="00234287">
        <w:rPr>
          <w:rFonts w:ascii="Times New Roman" w:hAnsi="Times New Roman"/>
          <w:sz w:val="24"/>
          <w:szCs w:val="24"/>
        </w:rPr>
        <w:t>, световые проекции, лазерные рисунки и т.п.</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.18.5. Световая информация.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234287">
        <w:rPr>
          <w:rFonts w:ascii="Times New Roman" w:hAnsi="Times New Roman"/>
          <w:sz w:val="24"/>
          <w:szCs w:val="24"/>
        </w:rPr>
        <w:t>светокомпозиционных</w:t>
      </w:r>
      <w:proofErr w:type="spellEnd"/>
      <w:r w:rsidRPr="00234287">
        <w:rPr>
          <w:rFonts w:ascii="Times New Roman" w:hAnsi="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.18.6. Источники света.</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 стационарных установках ФО и АО должны применяться </w:t>
      </w:r>
      <w:proofErr w:type="spellStart"/>
      <w:r w:rsidRPr="00234287">
        <w:rPr>
          <w:rFonts w:ascii="Times New Roman" w:hAnsi="Times New Roman"/>
          <w:sz w:val="24"/>
          <w:szCs w:val="24"/>
        </w:rPr>
        <w:t>энергоэффективные</w:t>
      </w:r>
      <w:proofErr w:type="spellEnd"/>
      <w:r w:rsidRPr="00234287">
        <w:rPr>
          <w:rFonts w:ascii="Times New Roman" w:hAnsi="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7EF2" w:rsidRDefault="009E7EF2" w:rsidP="009E7EF2">
      <w:pPr>
        <w:spacing w:after="0" w:line="240" w:lineRule="auto"/>
        <w:jc w:val="both"/>
        <w:rPr>
          <w:rFonts w:ascii="Times New Roman" w:hAnsi="Times New Roman"/>
          <w:sz w:val="24"/>
          <w:szCs w:val="24"/>
        </w:rPr>
      </w:pPr>
      <w:r w:rsidRPr="009262D6">
        <w:rPr>
          <w:rFonts w:ascii="Times New Roman" w:hAnsi="Times New Roman"/>
          <w:sz w:val="24"/>
          <w:szCs w:val="24"/>
        </w:rPr>
        <w:t>4.18.7. Режимы работы осветительных установок.</w:t>
      </w:r>
      <w:r w:rsidRPr="009262D6">
        <w:rPr>
          <w:rFonts w:ascii="Times New Roman" w:hAnsi="Times New Roman"/>
          <w:sz w:val="24"/>
          <w:szCs w:val="24"/>
        </w:rPr>
        <w:br/>
        <w:t>В темное время суток предусматриваются следующие режимы работы осветительных установок:</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t>вечерний будничный режим, когда функционируют все стационарные установки ФО, АО и СИ, за исключением с</w:t>
      </w:r>
      <w:r>
        <w:rPr>
          <w:rFonts w:ascii="Times New Roman" w:hAnsi="Times New Roman"/>
          <w:sz w:val="24"/>
          <w:szCs w:val="24"/>
        </w:rPr>
        <w:t>истем праздничного освещения;</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w:t>
      </w:r>
      <w:r>
        <w:rPr>
          <w:rFonts w:ascii="Times New Roman" w:hAnsi="Times New Roman"/>
          <w:sz w:val="24"/>
          <w:szCs w:val="24"/>
        </w:rPr>
        <w:t>ениями местной администрации;</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w:t>
      </w:r>
      <w:r>
        <w:rPr>
          <w:rFonts w:ascii="Times New Roman" w:hAnsi="Times New Roman"/>
          <w:sz w:val="24"/>
          <w:szCs w:val="24"/>
        </w:rPr>
        <w:t>истрацией населенного пункта;</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t>сезонный режим, предусматриваемый главным образом в рекреационных зонах для стационарных и временных установок ФО и АО в опред</w:t>
      </w:r>
      <w:r>
        <w:rPr>
          <w:rFonts w:ascii="Times New Roman" w:hAnsi="Times New Roman"/>
          <w:sz w:val="24"/>
          <w:szCs w:val="24"/>
        </w:rPr>
        <w:t>еленные сроки (зимой, осенью).</w:t>
      </w:r>
    </w:p>
    <w:p w:rsidR="009E7EF2" w:rsidRPr="00D704AD"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D704AD">
        <w:rPr>
          <w:rFonts w:ascii="Times New Roman" w:hAnsi="Times New Roman"/>
          <w:sz w:val="24"/>
          <w:szCs w:val="24"/>
        </w:rPr>
        <w:t>.18.8. Формирование единой светоцветовой среды территории поселения осуществляется в рамках Концепции архитектурно-художественного и праздничного освещения муниципального образования, утвержденной администрацией поселения.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.18.9. Системы уличного, дворового и других видов наружного освещения должны быть настроены способом, исключающим возможность </w:t>
      </w:r>
      <w:r>
        <w:rPr>
          <w:rFonts w:ascii="Times New Roman" w:hAnsi="Times New Roman"/>
          <w:sz w:val="24"/>
          <w:szCs w:val="24"/>
        </w:rPr>
        <w:t>засветки окон жилых помещений.</w:t>
      </w:r>
      <w:r>
        <w:rPr>
          <w:rFonts w:ascii="Times New Roman" w:hAnsi="Times New Roman"/>
          <w:sz w:val="24"/>
          <w:szCs w:val="24"/>
        </w:rPr>
        <w:br/>
        <w:t>4</w:t>
      </w:r>
      <w:r w:rsidRPr="00234287">
        <w:rPr>
          <w:rFonts w:ascii="Times New Roman" w:hAnsi="Times New Roman"/>
          <w:sz w:val="24"/>
          <w:szCs w:val="24"/>
        </w:rPr>
        <w:t>.18.10.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w:t>
      </w:r>
      <w:r>
        <w:rPr>
          <w:rFonts w:ascii="Times New Roman" w:hAnsi="Times New Roman"/>
          <w:sz w:val="24"/>
          <w:szCs w:val="24"/>
        </w:rPr>
        <w:t xml:space="preserve"> эксплуатирующей организацией.</w:t>
      </w:r>
      <w:r>
        <w:rPr>
          <w:rFonts w:ascii="Times New Roman" w:hAnsi="Times New Roman"/>
          <w:sz w:val="24"/>
          <w:szCs w:val="24"/>
        </w:rPr>
        <w:br/>
        <w:t>4</w:t>
      </w:r>
      <w:r w:rsidRPr="00234287">
        <w:rPr>
          <w:rFonts w:ascii="Times New Roman" w:hAnsi="Times New Roman"/>
          <w:sz w:val="24"/>
          <w:szCs w:val="24"/>
        </w:rPr>
        <w:t>.18.11.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w:t>
      </w:r>
      <w:r>
        <w:rPr>
          <w:rFonts w:ascii="Times New Roman" w:hAnsi="Times New Roman"/>
          <w:sz w:val="24"/>
          <w:szCs w:val="24"/>
        </w:rPr>
        <w:t>шением установленного порядка.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.18.12. Все системы уличного, дворового и других видов осветительного оборудования должны поддерживаться в исправном состоянии.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Опоры сетей осветительного оборудования не должны иметь отклонение от вертикали более 5 градусов.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.18.14. Поврежденные элементы освещения, влияющие на их работу или </w:t>
      </w:r>
      <w:proofErr w:type="spellStart"/>
      <w:r w:rsidRPr="00234287">
        <w:rPr>
          <w:rFonts w:ascii="Times New Roman" w:hAnsi="Times New Roman"/>
          <w:sz w:val="24"/>
          <w:szCs w:val="24"/>
        </w:rPr>
        <w:t>электробезопасность</w:t>
      </w:r>
      <w:proofErr w:type="spellEnd"/>
      <w:r w:rsidRPr="00234287">
        <w:rPr>
          <w:rFonts w:ascii="Times New Roman" w:hAnsi="Times New Roman"/>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E7EF2" w:rsidRPr="00E77510"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E77510">
        <w:rPr>
          <w:rFonts w:ascii="Times New Roman" w:hAnsi="Times New Roman"/>
          <w:b/>
          <w:sz w:val="24"/>
          <w:szCs w:val="24"/>
        </w:rPr>
        <w:t>.19. Средства размещения информации и рекламные конструкции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Pr>
          <w:rFonts w:ascii="Times New Roman" w:hAnsi="Times New Roman"/>
          <w:sz w:val="24"/>
          <w:szCs w:val="24"/>
        </w:rPr>
        <w:t>.</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r w:rsidRPr="00234287">
        <w:rPr>
          <w:rFonts w:ascii="Times New Roman" w:hAnsi="Times New Roman"/>
          <w:sz w:val="24"/>
          <w:szCs w:val="24"/>
        </w:rPr>
        <w:b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w:t>
      </w:r>
      <w:r w:rsidRPr="00234287">
        <w:rPr>
          <w:rFonts w:ascii="Times New Roman" w:hAnsi="Times New Roman"/>
          <w:sz w:val="24"/>
          <w:szCs w:val="24"/>
        </w:rPr>
        <w:lastRenderedPageBreak/>
        <w:t>элементов освещения производится в течение 3 дней с момента их выявления.</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w:t>
      </w:r>
      <w:proofErr w:type="spellStart"/>
      <w:r w:rsidRPr="00234287">
        <w:rPr>
          <w:rFonts w:ascii="Times New Roman" w:hAnsi="Times New Roman"/>
          <w:sz w:val="24"/>
          <w:szCs w:val="24"/>
        </w:rPr>
        <w:t>лакокрасочногопокрытия</w:t>
      </w:r>
      <w:proofErr w:type="spellEnd"/>
      <w:r w:rsidRPr="00234287">
        <w:rPr>
          <w:rFonts w:ascii="Times New Roman" w:hAnsi="Times New Roman"/>
          <w:sz w:val="24"/>
          <w:szCs w:val="24"/>
        </w:rPr>
        <w:t>, устранять загрязнения прилегающей территории, возникшие при их эксплуатации.</w:t>
      </w:r>
      <w:r w:rsidRPr="00234287">
        <w:rPr>
          <w:rFonts w:ascii="Times New Roman" w:hAnsi="Times New Roman"/>
          <w:sz w:val="24"/>
          <w:szCs w:val="24"/>
        </w:rPr>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r w:rsidRPr="00234287">
        <w:rPr>
          <w:rFonts w:ascii="Times New Roman" w:hAnsi="Times New Roman"/>
          <w:sz w:val="24"/>
          <w:szCs w:val="24"/>
        </w:rPr>
        <w:b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w:t>
      </w:r>
      <w:r>
        <w:rPr>
          <w:rFonts w:ascii="Times New Roman" w:hAnsi="Times New Roman"/>
          <w:sz w:val="24"/>
          <w:szCs w:val="24"/>
        </w:rPr>
        <w:t>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E7EF2"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E77510">
        <w:rPr>
          <w:rFonts w:ascii="Times New Roman" w:hAnsi="Times New Roman"/>
          <w:b/>
          <w:sz w:val="24"/>
          <w:szCs w:val="24"/>
        </w:rPr>
        <w:t xml:space="preserve">.20. Некапитальные нестационарные сооружения </w:t>
      </w:r>
    </w:p>
    <w:p w:rsidR="009E7EF2" w:rsidRPr="00E77510" w:rsidRDefault="009E7EF2" w:rsidP="009E7EF2">
      <w:pPr>
        <w:spacing w:after="0" w:line="240" w:lineRule="auto"/>
        <w:jc w:val="center"/>
        <w:rPr>
          <w:rFonts w:ascii="Times New Roman" w:hAnsi="Times New Roman"/>
          <w:b/>
          <w:sz w:val="24"/>
          <w:szCs w:val="24"/>
        </w:rPr>
      </w:pPr>
      <w:r w:rsidRPr="00E77510">
        <w:rPr>
          <w:rFonts w:ascii="Times New Roman" w:hAnsi="Times New Roman"/>
          <w:b/>
          <w:sz w:val="24"/>
          <w:szCs w:val="24"/>
        </w:rPr>
        <w:t>(нестационарные торговые объекты)</w:t>
      </w:r>
    </w:p>
    <w:p w:rsidR="009E7EF2" w:rsidRDefault="009E7EF2" w:rsidP="009E7EF2">
      <w:pPr>
        <w:spacing w:after="0" w:line="240" w:lineRule="auto"/>
        <w:jc w:val="both"/>
        <w:rPr>
          <w:rFonts w:ascii="Times New Roman" w:hAnsi="Times New Roman"/>
          <w:sz w:val="24"/>
          <w:szCs w:val="24"/>
        </w:rPr>
      </w:pPr>
      <w:r w:rsidRPr="00E77510">
        <w:rPr>
          <w:rFonts w:ascii="Times New Roman" w:hAnsi="Times New Roman"/>
          <w:sz w:val="24"/>
          <w:szCs w:val="24"/>
        </w:rPr>
        <w:br/>
        <w:t>4.20.1.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r w:rsidRPr="00E77510">
        <w:rPr>
          <w:rFonts w:ascii="Times New Roman" w:hAnsi="Times New Roman"/>
          <w:sz w:val="24"/>
          <w:szCs w:val="24"/>
        </w:rPr>
        <w:br/>
        <w:t xml:space="preserve">4.20.2. </w:t>
      </w:r>
      <w:proofErr w:type="gramStart"/>
      <w:r w:rsidRPr="00E77510">
        <w:rPr>
          <w:rFonts w:ascii="Times New Roman" w:hAnsi="Times New Roman"/>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E77510">
        <w:rPr>
          <w:rFonts w:ascii="Times New Roman" w:hAnsi="Times New Roman"/>
          <w:sz w:val="24"/>
          <w:szCs w:val="24"/>
        </w:rPr>
        <w:t xml:space="preserve"> местного самоуправления.</w:t>
      </w:r>
      <w:r w:rsidRPr="00E77510">
        <w:rPr>
          <w:rFonts w:ascii="Times New Roman" w:hAnsi="Times New Roman"/>
          <w:sz w:val="24"/>
          <w:szCs w:val="24"/>
        </w:rPr>
        <w:br/>
        <w:t>4.20.3.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сохранение архитектурного, исторического и эстетического облика муниципального образования;</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возможность подключения объекта к сетям инженерно-технического обе</w:t>
      </w:r>
      <w:r>
        <w:rPr>
          <w:rFonts w:ascii="Times New Roman" w:hAnsi="Times New Roman"/>
          <w:sz w:val="24"/>
          <w:szCs w:val="24"/>
        </w:rPr>
        <w:t>спечения (при необходимости);</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удобный подъезд автотранспорта, не создающий помех для прохода пешеходов, возможность бес</w:t>
      </w:r>
      <w:r>
        <w:rPr>
          <w:rFonts w:ascii="Times New Roman" w:hAnsi="Times New Roman"/>
          <w:sz w:val="24"/>
          <w:szCs w:val="24"/>
        </w:rPr>
        <w:t>препятственного подвоза товара;</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w:t>
      </w:r>
      <w:r w:rsidRPr="00E77510">
        <w:rPr>
          <w:rFonts w:ascii="Times New Roman" w:hAnsi="Times New Roman"/>
          <w:sz w:val="24"/>
          <w:szCs w:val="24"/>
        </w:rPr>
        <w:lastRenderedPageBreak/>
        <w:t>эвакуации людей и материальных ценностей в случае аварийн</w:t>
      </w:r>
      <w:r>
        <w:rPr>
          <w:rFonts w:ascii="Times New Roman" w:hAnsi="Times New Roman"/>
          <w:sz w:val="24"/>
          <w:szCs w:val="24"/>
        </w:rPr>
        <w:t>ых или чрезвычайных ситуаций;</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беспрепятственный доступ</w:t>
      </w:r>
      <w:r>
        <w:rPr>
          <w:rFonts w:ascii="Times New Roman" w:hAnsi="Times New Roman"/>
          <w:sz w:val="24"/>
          <w:szCs w:val="24"/>
        </w:rPr>
        <w:t xml:space="preserve"> покупателей к местам торговли;</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 xml:space="preserve">нормативную ширину тротуаров </w:t>
      </w:r>
      <w:r>
        <w:rPr>
          <w:rFonts w:ascii="Times New Roman" w:hAnsi="Times New Roman"/>
          <w:sz w:val="24"/>
          <w:szCs w:val="24"/>
        </w:rPr>
        <w:t>и проездов в местах размещения;</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безопа</w:t>
      </w:r>
      <w:r>
        <w:rPr>
          <w:rFonts w:ascii="Times New Roman" w:hAnsi="Times New Roman"/>
          <w:sz w:val="24"/>
          <w:szCs w:val="24"/>
        </w:rPr>
        <w:t>сность покупателей и продавцов;</w:t>
      </w:r>
    </w:p>
    <w:p w:rsidR="009E7EF2" w:rsidRPr="00E77510"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 xml:space="preserve">соблюдение требований в области обращения с твердыми бытовыми отходами на территории </w:t>
      </w:r>
      <w:r>
        <w:rPr>
          <w:rFonts w:ascii="Times New Roman" w:hAnsi="Times New Roman"/>
          <w:sz w:val="24"/>
          <w:szCs w:val="24"/>
        </w:rPr>
        <w:t>муниципального образования</w:t>
      </w:r>
      <w:r w:rsidRPr="00E77510">
        <w:rPr>
          <w:rFonts w:ascii="Times New Roman" w:hAnsi="Times New Roman"/>
          <w:sz w:val="24"/>
          <w:szCs w:val="24"/>
        </w:rPr>
        <w:t>.</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4</w:t>
      </w:r>
      <w:r w:rsidRPr="00234287">
        <w:rPr>
          <w:rFonts w:ascii="Times New Roman" w:hAnsi="Times New Roman"/>
          <w:sz w:val="24"/>
          <w:szCs w:val="24"/>
        </w:rPr>
        <w:t>.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Не допускается размещение нестационарных объектов (за исключением передвижных нестационарных объектов):</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в арках зданий;</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на расстоянии менее 15 метров от территорий школ, детских садов, зданий и помещений органов местного самоуправления, культовых сооружений;</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под железнодорожными путепроводами и автомобильными эстакадами, на территориях транспортных стоянок;</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 xml:space="preserve">в охранной зоне сетей инженерно-технического обеспечения, на расстоянии </w:t>
      </w:r>
      <w:proofErr w:type="gramStart"/>
      <w:r w:rsidRPr="00E77510">
        <w:rPr>
          <w:rFonts w:ascii="Times New Roman" w:hAnsi="Times New Roman"/>
          <w:sz w:val="24"/>
          <w:szCs w:val="24"/>
        </w:rPr>
        <w:t>менее нормативного</w:t>
      </w:r>
      <w:proofErr w:type="gramEnd"/>
      <w:r w:rsidRPr="00E77510">
        <w:rPr>
          <w:rFonts w:ascii="Times New Roman" w:hAnsi="Times New Roman"/>
          <w:sz w:val="24"/>
          <w:szCs w:val="24"/>
        </w:rPr>
        <w:t xml:space="preserve"> от сетей инженерно-технического обеспечения без согласования с владельцами данных сетей;</w:t>
      </w:r>
    </w:p>
    <w:p w:rsidR="009E7EF2" w:rsidRPr="00E77510" w:rsidRDefault="009E7EF2" w:rsidP="00527338">
      <w:pPr>
        <w:pStyle w:val="a4"/>
        <w:numPr>
          <w:ilvl w:val="0"/>
          <w:numId w:val="23"/>
        </w:numPr>
        <w:spacing w:after="0" w:line="240" w:lineRule="auto"/>
        <w:jc w:val="both"/>
        <w:rPr>
          <w:rFonts w:ascii="Times New Roman" w:hAnsi="Times New Roman"/>
          <w:sz w:val="24"/>
          <w:szCs w:val="24"/>
        </w:rPr>
      </w:pPr>
      <w:r>
        <w:rPr>
          <w:rFonts w:ascii="Times New Roman" w:hAnsi="Times New Roman"/>
          <w:sz w:val="24"/>
          <w:szCs w:val="24"/>
        </w:rPr>
        <w:t>на территории</w:t>
      </w:r>
      <w:r w:rsidRPr="00E77510">
        <w:rPr>
          <w:rFonts w:ascii="Times New Roman" w:hAnsi="Times New Roman"/>
          <w:sz w:val="24"/>
          <w:szCs w:val="24"/>
        </w:rPr>
        <w:t xml:space="preserve"> пляжей.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5</w:t>
      </w:r>
      <w:r w:rsidRPr="00234287">
        <w:rPr>
          <w:rFonts w:ascii="Times New Roman" w:hAnsi="Times New Roman"/>
          <w:sz w:val="24"/>
          <w:szCs w:val="24"/>
        </w:rPr>
        <w:t>. Размещение автоприцепов (</w:t>
      </w:r>
      <w:proofErr w:type="spellStart"/>
      <w:r w:rsidRPr="00234287">
        <w:rPr>
          <w:rFonts w:ascii="Times New Roman" w:hAnsi="Times New Roman"/>
          <w:sz w:val="24"/>
          <w:szCs w:val="24"/>
        </w:rPr>
        <w:t>тонаров</w:t>
      </w:r>
      <w:proofErr w:type="spellEnd"/>
      <w:r w:rsidRPr="00234287">
        <w:rPr>
          <w:rFonts w:ascii="Times New Roman" w:hAnsi="Times New Roman"/>
          <w:sz w:val="24"/>
          <w:szCs w:val="24"/>
        </w:rPr>
        <w:t>) осуществляется в местах, имеющих возможность заезда на отведенное место.</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Передвижные нестационарные объекты, размещаемые на территориях поселения, должны находиться в технически исправном состоянии (включая наличие колес) и должны </w:t>
      </w:r>
      <w:proofErr w:type="gramStart"/>
      <w:r w:rsidRPr="00234287">
        <w:rPr>
          <w:rFonts w:ascii="Times New Roman" w:hAnsi="Times New Roman"/>
          <w:sz w:val="24"/>
          <w:szCs w:val="24"/>
        </w:rPr>
        <w:t>быть</w:t>
      </w:r>
      <w:proofErr w:type="gramEnd"/>
      <w:r w:rsidRPr="00234287">
        <w:rPr>
          <w:rFonts w:ascii="Times New Roman" w:hAnsi="Times New Roman"/>
          <w:sz w:val="24"/>
          <w:szCs w:val="24"/>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6</w:t>
      </w:r>
      <w:r w:rsidRPr="00234287">
        <w:rPr>
          <w:rFonts w:ascii="Times New Roman" w:hAnsi="Times New Roman"/>
          <w:sz w:val="24"/>
          <w:szCs w:val="24"/>
        </w:rPr>
        <w:t xml:space="preserve">. </w:t>
      </w:r>
      <w:proofErr w:type="gramStart"/>
      <w:r w:rsidRPr="00234287">
        <w:rPr>
          <w:rFonts w:ascii="Times New Roman" w:hAnsi="Times New Roman"/>
          <w:sz w:val="24"/>
          <w:szCs w:val="24"/>
        </w:rPr>
        <w:t>Требования к параметрам нестационарных объектов (павильонов, киосков, автоприцепов (</w:t>
      </w:r>
      <w:proofErr w:type="spellStart"/>
      <w:r w:rsidRPr="00234287">
        <w:rPr>
          <w:rFonts w:ascii="Times New Roman" w:hAnsi="Times New Roman"/>
          <w:sz w:val="24"/>
          <w:szCs w:val="24"/>
        </w:rPr>
        <w:t>тонаров</w:t>
      </w:r>
      <w:proofErr w:type="spellEnd"/>
      <w:r w:rsidRPr="00234287">
        <w:rPr>
          <w:rFonts w:ascii="Times New Roman" w:hAnsi="Times New Roman"/>
          <w:sz w:val="24"/>
          <w:szCs w:val="24"/>
        </w:rPr>
        <w:t>):</w:t>
      </w:r>
      <w:proofErr w:type="gramEnd"/>
    </w:p>
    <w:p w:rsidR="009E7EF2" w:rsidRDefault="009E7EF2" w:rsidP="00527338">
      <w:pPr>
        <w:pStyle w:val="a4"/>
        <w:numPr>
          <w:ilvl w:val="0"/>
          <w:numId w:val="24"/>
        </w:numPr>
        <w:spacing w:after="0" w:line="240" w:lineRule="auto"/>
        <w:jc w:val="both"/>
        <w:rPr>
          <w:rFonts w:ascii="Times New Roman" w:hAnsi="Times New Roman"/>
          <w:sz w:val="24"/>
          <w:szCs w:val="24"/>
        </w:rPr>
      </w:pPr>
      <w:r w:rsidRPr="006B5492">
        <w:rPr>
          <w:rFonts w:ascii="Times New Roman" w:hAnsi="Times New Roman"/>
          <w:sz w:val="24"/>
          <w:szCs w:val="24"/>
        </w:rPr>
        <w:t xml:space="preserve">допустимые </w:t>
      </w:r>
      <w:r>
        <w:rPr>
          <w:rFonts w:ascii="Times New Roman" w:hAnsi="Times New Roman"/>
          <w:sz w:val="24"/>
          <w:szCs w:val="24"/>
        </w:rPr>
        <w:t xml:space="preserve">размеры киосков: 1,5 м </w:t>
      </w:r>
      <w:proofErr w:type="spellStart"/>
      <w:r>
        <w:rPr>
          <w:rFonts w:ascii="Times New Roman" w:hAnsi="Times New Roman"/>
          <w:sz w:val="24"/>
          <w:szCs w:val="24"/>
        </w:rPr>
        <w:t>х</w:t>
      </w:r>
      <w:proofErr w:type="spellEnd"/>
      <w:r>
        <w:rPr>
          <w:rFonts w:ascii="Times New Roman" w:hAnsi="Times New Roman"/>
          <w:sz w:val="24"/>
          <w:szCs w:val="24"/>
        </w:rPr>
        <w:t xml:space="preserve"> 1,5 м;</w:t>
      </w:r>
    </w:p>
    <w:p w:rsidR="009E7EF2" w:rsidRDefault="009E7EF2" w:rsidP="00527338">
      <w:pPr>
        <w:pStyle w:val="a4"/>
        <w:numPr>
          <w:ilvl w:val="0"/>
          <w:numId w:val="24"/>
        </w:numPr>
        <w:spacing w:after="0" w:line="240" w:lineRule="auto"/>
        <w:jc w:val="both"/>
        <w:rPr>
          <w:rFonts w:ascii="Times New Roman" w:hAnsi="Times New Roman"/>
          <w:sz w:val="24"/>
          <w:szCs w:val="24"/>
        </w:rPr>
      </w:pPr>
      <w:r w:rsidRPr="006B5492">
        <w:rPr>
          <w:rFonts w:ascii="Times New Roman" w:hAnsi="Times New Roman"/>
          <w:sz w:val="24"/>
          <w:szCs w:val="24"/>
        </w:rPr>
        <w:t>допустимые размеры павильонов: от 20 кв. м. до 100 кв.м</w:t>
      </w:r>
      <w:r>
        <w:rPr>
          <w:rFonts w:ascii="Times New Roman" w:hAnsi="Times New Roman"/>
          <w:sz w:val="24"/>
          <w:szCs w:val="24"/>
        </w:rPr>
        <w:t>.</w:t>
      </w:r>
    </w:p>
    <w:p w:rsidR="009E7EF2" w:rsidRPr="006B5492" w:rsidRDefault="009E7EF2" w:rsidP="009E7EF2">
      <w:pPr>
        <w:spacing w:after="0" w:line="240" w:lineRule="auto"/>
        <w:jc w:val="both"/>
        <w:rPr>
          <w:rFonts w:ascii="Times New Roman" w:hAnsi="Times New Roman"/>
          <w:sz w:val="24"/>
          <w:szCs w:val="24"/>
        </w:rPr>
      </w:pPr>
      <w:r w:rsidRPr="006B5492">
        <w:rPr>
          <w:rFonts w:ascii="Times New Roman" w:hAnsi="Times New Roman"/>
          <w:sz w:val="24"/>
          <w:szCs w:val="24"/>
        </w:rPr>
        <w:t>Максимальное количество этажей киосков и павильонов не должно превышать 1 этажа.</w:t>
      </w:r>
      <w:r w:rsidRPr="006B5492">
        <w:rPr>
          <w:rFonts w:ascii="Times New Roman" w:hAnsi="Times New Roman"/>
          <w:sz w:val="24"/>
          <w:szCs w:val="24"/>
        </w:rPr>
        <w:br/>
        <w:t xml:space="preserve">Киоски, павильоны должны быть выполнены по единой модульной технологии.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7</w:t>
      </w:r>
      <w:r w:rsidRPr="00234287">
        <w:rPr>
          <w:rFonts w:ascii="Times New Roman" w:hAnsi="Times New Roman"/>
          <w:sz w:val="24"/>
          <w:szCs w:val="24"/>
        </w:rPr>
        <w:t>. Внешний облик нестационарных объектов (павильонов, киосков, автоприцепов (</w:t>
      </w:r>
      <w:proofErr w:type="spellStart"/>
      <w:r w:rsidRPr="00234287">
        <w:rPr>
          <w:rFonts w:ascii="Times New Roman" w:hAnsi="Times New Roman"/>
          <w:sz w:val="24"/>
          <w:szCs w:val="24"/>
        </w:rPr>
        <w:t>тонаров</w:t>
      </w:r>
      <w:proofErr w:type="spellEnd"/>
      <w:r w:rsidRPr="00234287">
        <w:rPr>
          <w:rFonts w:ascii="Times New Roman" w:hAnsi="Times New Roman"/>
          <w:sz w:val="24"/>
          <w:szCs w:val="24"/>
        </w:rPr>
        <w:t>)</w:t>
      </w:r>
      <w:proofErr w:type="gramStart"/>
      <w:r w:rsidRPr="00234287">
        <w:rPr>
          <w:rFonts w:ascii="Times New Roman" w:hAnsi="Times New Roman"/>
          <w:sz w:val="24"/>
          <w:szCs w:val="24"/>
        </w:rPr>
        <w:t>.Ц</w:t>
      </w:r>
      <w:proofErr w:type="gramEnd"/>
      <w:r w:rsidRPr="00234287">
        <w:rPr>
          <w:rFonts w:ascii="Times New Roman" w:hAnsi="Times New Roman"/>
          <w:sz w:val="24"/>
          <w:szCs w:val="24"/>
        </w:rPr>
        <w:t>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При размещении киосков и павильонов площадью до 20 кв</w:t>
      </w:r>
      <w:proofErr w:type="gramStart"/>
      <w:r w:rsidRPr="00234287">
        <w:rPr>
          <w:rFonts w:ascii="Times New Roman" w:hAnsi="Times New Roman"/>
          <w:sz w:val="24"/>
          <w:szCs w:val="24"/>
        </w:rPr>
        <w:t>.м</w:t>
      </w:r>
      <w:proofErr w:type="gramEnd"/>
      <w:r w:rsidRPr="00234287">
        <w:rPr>
          <w:rFonts w:ascii="Times New Roman" w:hAnsi="Times New Roman"/>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Размер вывески не должен быть более 1,5 м </w:t>
      </w:r>
      <w:proofErr w:type="spellStart"/>
      <w:r w:rsidRPr="00234287">
        <w:rPr>
          <w:rFonts w:ascii="Times New Roman" w:hAnsi="Times New Roman"/>
          <w:sz w:val="24"/>
          <w:szCs w:val="24"/>
        </w:rPr>
        <w:t>х</w:t>
      </w:r>
      <w:proofErr w:type="spellEnd"/>
      <w:r w:rsidRPr="00234287">
        <w:rPr>
          <w:rFonts w:ascii="Times New Roman" w:hAnsi="Times New Roman"/>
          <w:sz w:val="24"/>
          <w:szCs w:val="24"/>
        </w:rPr>
        <w:t xml:space="preserve"> 0,25 м, не допускается размещение вывески на торцевых фасадах объекта.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8</w:t>
      </w:r>
      <w:r w:rsidRPr="00234287">
        <w:rPr>
          <w:rFonts w:ascii="Times New Roman" w:hAnsi="Times New Roman"/>
          <w:sz w:val="24"/>
          <w:szCs w:val="24"/>
        </w:rPr>
        <w:t>. Конструктивные особенности нестационарных объектов (павильонов, киосков).</w:t>
      </w:r>
      <w:r w:rsidRPr="00234287">
        <w:rPr>
          <w:rFonts w:ascii="Times New Roman" w:hAnsi="Times New Roman"/>
          <w:sz w:val="24"/>
          <w:szCs w:val="24"/>
        </w:rPr>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234287">
        <w:rPr>
          <w:rFonts w:ascii="Times New Roman" w:hAnsi="Times New Roman"/>
          <w:sz w:val="24"/>
          <w:szCs w:val="24"/>
        </w:rPr>
        <w:br/>
      </w:r>
      <w:r w:rsidRPr="00234287">
        <w:rPr>
          <w:rFonts w:ascii="Times New Roman" w:hAnsi="Times New Roman"/>
          <w:sz w:val="24"/>
          <w:szCs w:val="24"/>
        </w:rPr>
        <w:lastRenderedPageBreak/>
        <w:t>В качестве незаглубленных фундаментов павильонов выполняется твердое покрытие.</w:t>
      </w:r>
      <w:r w:rsidRPr="00234287">
        <w:rPr>
          <w:rFonts w:ascii="Times New Roman" w:hAnsi="Times New Roman"/>
          <w:sz w:val="24"/>
          <w:szCs w:val="24"/>
        </w:rPr>
        <w:br/>
        <w:t>Устройство фундамента при размещении киоска не допускается.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4.20.9</w:t>
      </w:r>
      <w:r w:rsidRPr="00234287">
        <w:rPr>
          <w:rFonts w:ascii="Times New Roman" w:hAnsi="Times New Roman"/>
          <w:sz w:val="24"/>
          <w:szCs w:val="24"/>
        </w:rPr>
        <w:t xml:space="preserve">. </w:t>
      </w:r>
      <w:proofErr w:type="gramStart"/>
      <w:r w:rsidRPr="00234287">
        <w:rPr>
          <w:rFonts w:ascii="Times New Roman" w:hAnsi="Times New Roman"/>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w:t>
      </w:r>
      <w:r>
        <w:rPr>
          <w:rFonts w:ascii="Times New Roman" w:hAnsi="Times New Roman"/>
          <w:sz w:val="24"/>
          <w:szCs w:val="24"/>
        </w:rPr>
        <w:t>ойство территории и застройки.</w:t>
      </w:r>
      <w:r>
        <w:rPr>
          <w:rFonts w:ascii="Times New Roman" w:hAnsi="Times New Roman"/>
          <w:sz w:val="24"/>
          <w:szCs w:val="24"/>
        </w:rPr>
        <w:br/>
        <w:t>4</w:t>
      </w:r>
      <w:r w:rsidRPr="00234287">
        <w:rPr>
          <w:rFonts w:ascii="Times New Roman" w:hAnsi="Times New Roman"/>
          <w:sz w:val="24"/>
          <w:szCs w:val="24"/>
        </w:rPr>
        <w:t>.20.1</w:t>
      </w:r>
      <w:r>
        <w:rPr>
          <w:rFonts w:ascii="Times New Roman" w:hAnsi="Times New Roman"/>
          <w:sz w:val="24"/>
          <w:szCs w:val="24"/>
        </w:rPr>
        <w:t>0</w:t>
      </w:r>
      <w:r w:rsidRPr="00234287">
        <w:rPr>
          <w:rFonts w:ascii="Times New Roman" w:hAnsi="Times New Roman"/>
          <w:sz w:val="24"/>
          <w:szCs w:val="24"/>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w:t>
      </w:r>
      <w:proofErr w:type="gramEnd"/>
      <w:r w:rsidRPr="00234287">
        <w:rPr>
          <w:rFonts w:ascii="Times New Roman" w:hAnsi="Times New Roman"/>
          <w:sz w:val="24"/>
          <w:szCs w:val="24"/>
        </w:rPr>
        <w:t>,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w:t>
      </w:r>
      <w:r>
        <w:rPr>
          <w:rFonts w:ascii="Times New Roman" w:hAnsi="Times New Roman"/>
          <w:sz w:val="24"/>
          <w:szCs w:val="24"/>
        </w:rPr>
        <w:t>ерритории в зоне доступности).</w:t>
      </w:r>
      <w:r>
        <w:rPr>
          <w:rFonts w:ascii="Times New Roman" w:hAnsi="Times New Roman"/>
          <w:sz w:val="24"/>
          <w:szCs w:val="24"/>
        </w:rPr>
        <w:br/>
      </w:r>
    </w:p>
    <w:p w:rsidR="009E7EF2" w:rsidRPr="006B5492" w:rsidRDefault="009E7EF2" w:rsidP="009E7EF2">
      <w:pPr>
        <w:spacing w:after="0" w:line="240" w:lineRule="auto"/>
        <w:jc w:val="center"/>
        <w:rPr>
          <w:rFonts w:ascii="Times New Roman" w:hAnsi="Times New Roman"/>
          <w:b/>
          <w:sz w:val="24"/>
          <w:szCs w:val="24"/>
        </w:rPr>
      </w:pPr>
      <w:r w:rsidRPr="006B5492">
        <w:rPr>
          <w:rFonts w:ascii="Times New Roman" w:hAnsi="Times New Roman"/>
          <w:b/>
          <w:sz w:val="24"/>
          <w:szCs w:val="24"/>
        </w:rPr>
        <w:t>4.21. Фасады зданий и сооружений</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w:t>
      </w:r>
      <w:r>
        <w:rPr>
          <w:rFonts w:ascii="Times New Roman" w:hAnsi="Times New Roman"/>
          <w:sz w:val="24"/>
          <w:szCs w:val="24"/>
        </w:rPr>
        <w:t>1</w:t>
      </w:r>
      <w:r w:rsidRPr="00234287">
        <w:rPr>
          <w:rFonts w:ascii="Times New Roman" w:hAnsi="Times New Roman"/>
          <w:sz w:val="24"/>
          <w:szCs w:val="24"/>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 xml:space="preserve">.4.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234287">
        <w:rPr>
          <w:rFonts w:ascii="Times New Roman" w:hAnsi="Times New Roman"/>
          <w:sz w:val="24"/>
          <w:szCs w:val="24"/>
        </w:rPr>
        <w:t>архитектурного решения</w:t>
      </w:r>
      <w:proofErr w:type="gramEnd"/>
      <w:r w:rsidRPr="00234287">
        <w:rPr>
          <w:rFonts w:ascii="Times New Roman" w:hAnsi="Times New Roman"/>
          <w:sz w:val="24"/>
          <w:szCs w:val="24"/>
        </w:rPr>
        <w:t xml:space="preserve"> фасада.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w:t>
      </w:r>
      <w:r>
        <w:rPr>
          <w:rFonts w:ascii="Times New Roman" w:hAnsi="Times New Roman"/>
          <w:sz w:val="24"/>
          <w:szCs w:val="24"/>
        </w:rPr>
        <w:t>ний и настоящими Правилами.</w:t>
      </w:r>
      <w:r>
        <w:rPr>
          <w:rFonts w:ascii="Times New Roman" w:hAnsi="Times New Roman"/>
          <w:sz w:val="24"/>
          <w:szCs w:val="24"/>
        </w:rPr>
        <w:br/>
        <w:t>4.21</w:t>
      </w:r>
      <w:r w:rsidRPr="00234287">
        <w:rPr>
          <w:rFonts w:ascii="Times New Roman" w:hAnsi="Times New Roman"/>
          <w:sz w:val="24"/>
          <w:szCs w:val="24"/>
        </w:rPr>
        <w:t>.6. В целях обеспечения надлежащего состояния фасадов, сохранения архитектурно-художественного облика зданий (сооружений) запрещается:</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уничтожение, порча, искажение архитектурных деталей</w:t>
      </w:r>
      <w:r>
        <w:rPr>
          <w:rFonts w:ascii="Times New Roman" w:hAnsi="Times New Roman"/>
          <w:sz w:val="24"/>
          <w:szCs w:val="24"/>
        </w:rPr>
        <w:t xml:space="preserve"> фасадов зданий (сооружений);</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самовольное произведение надписей на</w:t>
      </w:r>
      <w:r>
        <w:rPr>
          <w:rFonts w:ascii="Times New Roman" w:hAnsi="Times New Roman"/>
          <w:sz w:val="24"/>
          <w:szCs w:val="24"/>
        </w:rPr>
        <w:t xml:space="preserve"> фасадах зданий (сооружений);</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w:t>
      </w:r>
      <w:r>
        <w:rPr>
          <w:rFonts w:ascii="Times New Roman" w:hAnsi="Times New Roman"/>
          <w:sz w:val="24"/>
          <w:szCs w:val="24"/>
        </w:rPr>
        <w:t>тих целей мест и конструкций;</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w:t>
      </w:r>
      <w:r>
        <w:rPr>
          <w:rFonts w:ascii="Times New Roman" w:hAnsi="Times New Roman"/>
          <w:sz w:val="24"/>
          <w:szCs w:val="24"/>
        </w:rPr>
        <w:t>тв фасадов зданий (сооружений).</w:t>
      </w:r>
    </w:p>
    <w:p w:rsidR="009E7EF2" w:rsidRPr="006430A2" w:rsidRDefault="009E7EF2" w:rsidP="009E7EF2">
      <w:pPr>
        <w:spacing w:after="0" w:line="240" w:lineRule="auto"/>
        <w:jc w:val="both"/>
        <w:rPr>
          <w:rFonts w:ascii="Times New Roman" w:hAnsi="Times New Roman"/>
          <w:sz w:val="24"/>
          <w:szCs w:val="24"/>
        </w:rPr>
      </w:pPr>
      <w:proofErr w:type="gramStart"/>
      <w:r w:rsidRPr="006430A2">
        <w:rPr>
          <w:rFonts w:ascii="Times New Roman" w:hAnsi="Times New Roman"/>
          <w:sz w:val="24"/>
          <w:szCs w:val="24"/>
        </w:rPr>
        <w:lastRenderedPageBreak/>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w:t>
      </w:r>
      <w:r>
        <w:rPr>
          <w:rFonts w:ascii="Times New Roman" w:hAnsi="Times New Roman"/>
          <w:sz w:val="24"/>
          <w:szCs w:val="24"/>
        </w:rPr>
        <w:t>ржанию зданий (сооружений).</w:t>
      </w:r>
      <w:r>
        <w:rPr>
          <w:rFonts w:ascii="Times New Roman" w:hAnsi="Times New Roman"/>
          <w:sz w:val="24"/>
          <w:szCs w:val="24"/>
        </w:rPr>
        <w:br/>
        <w:t>4.21</w:t>
      </w:r>
      <w:r w:rsidRPr="00234287">
        <w:rPr>
          <w:rFonts w:ascii="Times New Roman" w:hAnsi="Times New Roman"/>
          <w:sz w:val="24"/>
          <w:szCs w:val="24"/>
        </w:rPr>
        <w:t xml:space="preserve">.8. При осуществлении работ по благоустройству прилегающих к зданию (сооружению) территорий (тротуаров, </w:t>
      </w:r>
      <w:proofErr w:type="spellStart"/>
      <w:r w:rsidRPr="00234287">
        <w:rPr>
          <w:rFonts w:ascii="Times New Roman" w:hAnsi="Times New Roman"/>
          <w:sz w:val="24"/>
          <w:szCs w:val="24"/>
        </w:rPr>
        <w:t>отмосток</w:t>
      </w:r>
      <w:proofErr w:type="spellEnd"/>
      <w:r w:rsidRPr="00234287">
        <w:rPr>
          <w:rFonts w:ascii="Times New Roman" w:hAnsi="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34287">
        <w:rPr>
          <w:rFonts w:ascii="Times New Roman" w:hAnsi="Times New Roman"/>
          <w:sz w:val="24"/>
          <w:szCs w:val="24"/>
        </w:rPr>
        <w:t>отмосток</w:t>
      </w:r>
      <w:proofErr w:type="spellEnd"/>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p>
    <w:p w:rsidR="009E7EF2" w:rsidRPr="006430A2" w:rsidRDefault="009E7EF2" w:rsidP="009E7EF2">
      <w:pPr>
        <w:spacing w:after="0" w:line="240" w:lineRule="auto"/>
        <w:jc w:val="center"/>
        <w:rPr>
          <w:rFonts w:ascii="Times New Roman" w:hAnsi="Times New Roman"/>
          <w:b/>
          <w:sz w:val="24"/>
          <w:szCs w:val="24"/>
        </w:rPr>
      </w:pPr>
      <w:r w:rsidRPr="006430A2">
        <w:rPr>
          <w:rFonts w:ascii="Times New Roman" w:hAnsi="Times New Roman"/>
          <w:b/>
          <w:sz w:val="24"/>
          <w:szCs w:val="24"/>
        </w:rPr>
        <w:t>4.22.Элементы объектов капитального строительства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4.22</w:t>
      </w:r>
      <w:r w:rsidRPr="00234287">
        <w:rPr>
          <w:rFonts w:ascii="Times New Roman" w:hAnsi="Times New Roman"/>
          <w:sz w:val="24"/>
          <w:szCs w:val="24"/>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34287">
        <w:rPr>
          <w:rFonts w:ascii="Times New Roman" w:hAnsi="Times New Roman"/>
          <w:sz w:val="24"/>
          <w:szCs w:val="24"/>
        </w:rPr>
        <w:t>отмостки</w:t>
      </w:r>
      <w:proofErr w:type="spellEnd"/>
      <w:r w:rsidRPr="00234287">
        <w:rPr>
          <w:rFonts w:ascii="Times New Roman" w:hAnsi="Times New Roman"/>
          <w:sz w:val="24"/>
          <w:szCs w:val="24"/>
        </w:rPr>
        <w:t>, домо</w:t>
      </w:r>
      <w:r>
        <w:rPr>
          <w:rFonts w:ascii="Times New Roman" w:hAnsi="Times New Roman"/>
          <w:sz w:val="24"/>
          <w:szCs w:val="24"/>
        </w:rPr>
        <w:t>вых знаков, защитных сеток.</w:t>
      </w:r>
      <w:r>
        <w:rPr>
          <w:rFonts w:ascii="Times New Roman" w:hAnsi="Times New Roman"/>
          <w:sz w:val="24"/>
          <w:szCs w:val="24"/>
        </w:rPr>
        <w:br/>
        <w:t>4.22</w:t>
      </w:r>
      <w:r w:rsidRPr="00234287">
        <w:rPr>
          <w:rFonts w:ascii="Times New Roman" w:hAnsi="Times New Roman"/>
          <w:sz w:val="24"/>
          <w:szCs w:val="24"/>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w:t>
      </w:r>
      <w:r>
        <w:rPr>
          <w:rFonts w:ascii="Times New Roman" w:hAnsi="Times New Roman"/>
          <w:sz w:val="24"/>
          <w:szCs w:val="24"/>
        </w:rPr>
        <w:t>на местного самоуправления.</w:t>
      </w:r>
      <w:r>
        <w:rPr>
          <w:rFonts w:ascii="Times New Roman" w:hAnsi="Times New Roman"/>
          <w:sz w:val="24"/>
          <w:szCs w:val="24"/>
        </w:rPr>
        <w:br/>
        <w:t>4.22</w:t>
      </w:r>
      <w:r w:rsidRPr="00234287">
        <w:rPr>
          <w:rFonts w:ascii="Times New Roman" w:hAnsi="Times New Roman"/>
          <w:sz w:val="24"/>
          <w:szCs w:val="24"/>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234287">
        <w:rPr>
          <w:rFonts w:ascii="Times New Roman" w:hAnsi="Times New Roman"/>
          <w:sz w:val="24"/>
          <w:szCs w:val="24"/>
        </w:rPr>
        <w:t>маломобильных</w:t>
      </w:r>
      <w:proofErr w:type="spellEnd"/>
      <w:r w:rsidRPr="00234287">
        <w:rPr>
          <w:rFonts w:ascii="Times New Roman" w:hAnsi="Times New Roman"/>
          <w:sz w:val="24"/>
          <w:szCs w:val="24"/>
        </w:rPr>
        <w:t xml:space="preserve"> групп населения (пандусы, перила и пр.).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234287">
        <w:rPr>
          <w:rFonts w:ascii="Times New Roman" w:hAnsi="Times New Roman"/>
          <w:sz w:val="24"/>
          <w:szCs w:val="24"/>
        </w:rPr>
        <w:br/>
        <w:t>Жилые здания должны быть оборудованы указателями номеров подъездов. У каждого подъезда должен быть установлен указатель номеров квартир, распо</w:t>
      </w:r>
      <w:r>
        <w:rPr>
          <w:rFonts w:ascii="Times New Roman" w:hAnsi="Times New Roman"/>
          <w:sz w:val="24"/>
          <w:szCs w:val="24"/>
        </w:rPr>
        <w:t>ложенных в данном подъезде.</w:t>
      </w:r>
      <w:r>
        <w:rPr>
          <w:rFonts w:ascii="Times New Roman" w:hAnsi="Times New Roman"/>
          <w:sz w:val="24"/>
          <w:szCs w:val="24"/>
        </w:rPr>
        <w:br/>
        <w:t>4.22</w:t>
      </w:r>
      <w:r w:rsidRPr="00234287">
        <w:rPr>
          <w:rFonts w:ascii="Times New Roman" w:hAnsi="Times New Roman"/>
          <w:sz w:val="24"/>
          <w:szCs w:val="24"/>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.7. Собственники или уполномоченные ими лица, арендаторы и пользователи объектов капитального строительства обязаны:</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lastRenderedPageBreak/>
        <w:t>выполнять предусмотренные законодательством санитарно-гигиенические, противопожарные и эксплуатационные требования;</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при проведении перепланировки и капитального ремонта поддерживать существующий архитектурный облик зданий и сооружений;</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w:t>
      </w:r>
      <w:r>
        <w:rPr>
          <w:rFonts w:ascii="Times New Roman" w:hAnsi="Times New Roman"/>
          <w:sz w:val="24"/>
          <w:szCs w:val="24"/>
        </w:rPr>
        <w:t>тельного оборудования на фасаде;</w:t>
      </w:r>
    </w:p>
    <w:p w:rsidR="009E7EF2" w:rsidRPr="002A01EE"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.8. Требования к проведению капитального ремонта объектов.</w:t>
      </w:r>
      <w:r w:rsidRPr="00234287">
        <w:rPr>
          <w:rFonts w:ascii="Times New Roman" w:hAnsi="Times New Roman"/>
          <w:sz w:val="24"/>
          <w:szCs w:val="24"/>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после демонтажа строительных лесов восстанавлива</w:t>
      </w:r>
      <w:r>
        <w:rPr>
          <w:rFonts w:ascii="Times New Roman" w:hAnsi="Times New Roman"/>
          <w:sz w:val="24"/>
          <w:szCs w:val="24"/>
        </w:rPr>
        <w:t>ть разрушенное благоустройство;</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обеспечивать безопасность пешеходного движения;</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 xml:space="preserve">обеспечивать сохранность объектов </w:t>
      </w:r>
      <w:r>
        <w:rPr>
          <w:rFonts w:ascii="Times New Roman" w:hAnsi="Times New Roman"/>
          <w:sz w:val="24"/>
          <w:szCs w:val="24"/>
        </w:rPr>
        <w:t>благоустройства и озеленения.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4.22.9. </w:t>
      </w:r>
      <w:proofErr w:type="gramStart"/>
      <w:r w:rsidRPr="002A01EE">
        <w:rPr>
          <w:rFonts w:ascii="Times New Roman" w:hAnsi="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2A01EE">
        <w:rPr>
          <w:rFonts w:ascii="Times New Roman" w:hAnsi="Times New Roman"/>
          <w:sz w:val="24"/>
          <w:szCs w:val="24"/>
        </w:rPr>
        <w:t>выкрашивание</w:t>
      </w:r>
      <w:proofErr w:type="spellEnd"/>
      <w:r w:rsidRPr="002A01EE">
        <w:rPr>
          <w:rFonts w:ascii="Times New Roman" w:hAnsi="Times New Roman"/>
          <w:sz w:val="24"/>
          <w:szCs w:val="24"/>
        </w:rPr>
        <w:t xml:space="preserve"> раствора из швов облицовки, кирпичной и </w:t>
      </w:r>
      <w:proofErr w:type="spellStart"/>
      <w:r w:rsidRPr="002A01EE">
        <w:rPr>
          <w:rFonts w:ascii="Times New Roman" w:hAnsi="Times New Roman"/>
          <w:sz w:val="24"/>
          <w:szCs w:val="24"/>
        </w:rPr>
        <w:t>мелкоблочной</w:t>
      </w:r>
      <w:proofErr w:type="spellEnd"/>
      <w:r w:rsidRPr="002A01EE">
        <w:rPr>
          <w:rFonts w:ascii="Times New Roman" w:hAnsi="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A01EE">
        <w:rPr>
          <w:rFonts w:ascii="Times New Roman" w:hAnsi="Times New Roman"/>
          <w:sz w:val="24"/>
          <w:szCs w:val="24"/>
        </w:rPr>
        <w:t>высолы</w:t>
      </w:r>
      <w:proofErr w:type="spellEnd"/>
      <w:r w:rsidRPr="002A01EE">
        <w:rPr>
          <w:rFonts w:ascii="Times New Roman" w:hAnsi="Times New Roman"/>
          <w:sz w:val="24"/>
          <w:szCs w:val="24"/>
        </w:rPr>
        <w:t xml:space="preserve">, общее загрязнение поверхности, в том числе наличие </w:t>
      </w:r>
      <w:proofErr w:type="spellStart"/>
      <w:r w:rsidRPr="002A01EE">
        <w:rPr>
          <w:rFonts w:ascii="Times New Roman" w:hAnsi="Times New Roman"/>
          <w:sz w:val="24"/>
          <w:szCs w:val="24"/>
        </w:rPr>
        <w:t>графити</w:t>
      </w:r>
      <w:proofErr w:type="spellEnd"/>
      <w:r w:rsidRPr="002A01EE">
        <w:rPr>
          <w:rFonts w:ascii="Times New Roman" w:hAnsi="Times New Roman"/>
          <w:sz w:val="24"/>
          <w:szCs w:val="24"/>
        </w:rPr>
        <w:t>, разрушение парапетов и иные подобные разрушения должны</w:t>
      </w:r>
      <w:proofErr w:type="gramEnd"/>
      <w:r w:rsidRPr="002A01EE">
        <w:rPr>
          <w:rFonts w:ascii="Times New Roman" w:hAnsi="Times New Roman"/>
          <w:sz w:val="24"/>
          <w:szCs w:val="24"/>
        </w:rPr>
        <w:t xml:space="preserve"> устраняться, не допуская их дальнейшего развития.</w:t>
      </w:r>
      <w:r w:rsidRPr="002A01EE">
        <w:rPr>
          <w:rFonts w:ascii="Times New Roman" w:hAnsi="Times New Roman"/>
          <w:sz w:val="24"/>
          <w:szCs w:val="24"/>
        </w:rPr>
        <w:b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2A01EE">
        <w:rPr>
          <w:rFonts w:ascii="Times New Roman" w:hAnsi="Times New Roman"/>
          <w:sz w:val="24"/>
          <w:szCs w:val="24"/>
        </w:rPr>
        <w:t>зданий</w:t>
      </w:r>
      <w:proofErr w:type="gramEnd"/>
      <w:r w:rsidRPr="002A01EE">
        <w:rPr>
          <w:rFonts w:ascii="Times New Roman" w:hAnsi="Times New Roman"/>
          <w:sz w:val="24"/>
          <w:szCs w:val="24"/>
        </w:rPr>
        <w:t xml:space="preserve"> пропорционально занимаемым площадям.</w:t>
      </w:r>
      <w:r w:rsidRPr="002A01EE">
        <w:rPr>
          <w:rFonts w:ascii="Times New Roman" w:hAnsi="Times New Roman"/>
          <w:sz w:val="24"/>
          <w:szCs w:val="24"/>
        </w:rPr>
        <w:br/>
        <w:t>Расположенные на фасадах информационные таблички, памятные доски должны поддерживаться в чистоте и исправном состоянии.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t>Входы, цоколи, витрины должны содержаться в чистоте и исправном состоянии.</w:t>
      </w:r>
      <w:r w:rsidRPr="002A01EE">
        <w:rPr>
          <w:rFonts w:ascii="Times New Roman" w:hAnsi="Times New Roman"/>
          <w:sz w:val="24"/>
          <w:szCs w:val="24"/>
        </w:rPr>
        <w:br/>
        <w:t>Домовые знаки должны содержаться в чистоте, их освещение в темное время суток должно быть в исправном состоянии.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2A01EE">
        <w:rPr>
          <w:rFonts w:ascii="Times New Roman" w:hAnsi="Times New Roman"/>
          <w:sz w:val="24"/>
          <w:szCs w:val="24"/>
        </w:rPr>
        <w:b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2A01EE">
        <w:rPr>
          <w:rFonts w:ascii="Times New Roman" w:hAnsi="Times New Roman"/>
          <w:sz w:val="24"/>
          <w:szCs w:val="24"/>
        </w:rPr>
        <w:br/>
        <w:t>Мостики для перехода через коммуникации должны быть исправными и содержаться в чистоте.</w:t>
      </w:r>
      <w:r w:rsidRPr="002A01EE">
        <w:rPr>
          <w:rFonts w:ascii="Times New Roman" w:hAnsi="Times New Roman"/>
          <w:sz w:val="24"/>
          <w:szCs w:val="24"/>
        </w:rPr>
        <w:br/>
        <w:t>Козырьки подъездов, а также кровля должны быть очищены от загрязнений, древесно-кустарниковой и сорной растительности.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w:t>
      </w:r>
      <w:r w:rsidRPr="002A01EE">
        <w:rPr>
          <w:rFonts w:ascii="Times New Roman" w:hAnsi="Times New Roman"/>
          <w:sz w:val="24"/>
          <w:szCs w:val="24"/>
        </w:rPr>
        <w:lastRenderedPageBreak/>
        <w:t>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2A01EE">
        <w:rPr>
          <w:rFonts w:ascii="Times New Roman" w:hAnsi="Times New Roman"/>
          <w:sz w:val="24"/>
          <w:szCs w:val="24"/>
        </w:rPr>
        <w:br/>
      </w:r>
      <w:proofErr w:type="gramStart"/>
      <w:r w:rsidRPr="002A01EE">
        <w:rPr>
          <w:rFonts w:ascii="Times New Roman" w:hAnsi="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2A01EE">
        <w:rPr>
          <w:rFonts w:ascii="Times New Roman" w:hAnsi="Times New Roman"/>
          <w:sz w:val="24"/>
          <w:szCs w:val="24"/>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E7EF2" w:rsidRPr="002A01EE" w:rsidRDefault="009E7EF2" w:rsidP="009E7EF2">
      <w:pPr>
        <w:spacing w:after="0" w:line="240" w:lineRule="auto"/>
        <w:jc w:val="both"/>
        <w:rPr>
          <w:rFonts w:ascii="Times New Roman" w:hAnsi="Times New Roman"/>
          <w:sz w:val="24"/>
          <w:szCs w:val="24"/>
        </w:rPr>
      </w:pPr>
    </w:p>
    <w:p w:rsidR="009E7EF2" w:rsidRPr="002A01EE" w:rsidRDefault="009E7EF2" w:rsidP="009E7EF2">
      <w:pPr>
        <w:spacing w:after="0" w:line="240" w:lineRule="auto"/>
        <w:jc w:val="center"/>
        <w:rPr>
          <w:rFonts w:ascii="Times New Roman" w:hAnsi="Times New Roman"/>
          <w:b/>
          <w:sz w:val="24"/>
          <w:szCs w:val="24"/>
        </w:rPr>
      </w:pPr>
      <w:r w:rsidRPr="002A01EE">
        <w:rPr>
          <w:rFonts w:ascii="Times New Roman" w:hAnsi="Times New Roman"/>
          <w:b/>
          <w:sz w:val="24"/>
          <w:szCs w:val="24"/>
        </w:rPr>
        <w:t>4.23. Строительные площадки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.2</w:t>
      </w:r>
      <w:r>
        <w:rPr>
          <w:rFonts w:ascii="Times New Roman" w:hAnsi="Times New Roman"/>
          <w:sz w:val="24"/>
          <w:szCs w:val="24"/>
        </w:rPr>
        <w:t>3</w:t>
      </w:r>
      <w:r w:rsidRPr="00234287">
        <w:rPr>
          <w:rFonts w:ascii="Times New Roman" w:hAnsi="Times New Roman"/>
          <w:sz w:val="24"/>
          <w:szCs w:val="24"/>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234287">
        <w:rPr>
          <w:rFonts w:ascii="Times New Roman" w:hAnsi="Times New Roman"/>
          <w:sz w:val="24"/>
          <w:szCs w:val="24"/>
        </w:rPr>
        <w:br/>
      </w:r>
      <w:proofErr w:type="gramStart"/>
      <w:r w:rsidRPr="00234287">
        <w:rPr>
          <w:rFonts w:ascii="Times New Roman" w:hAnsi="Times New Roman"/>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234287">
        <w:rPr>
          <w:rFonts w:ascii="Times New Roman" w:hAnsi="Times New Roman"/>
          <w:sz w:val="24"/>
          <w:szCs w:val="24"/>
        </w:rPr>
        <w:t xml:space="preserve"> со стороны проезжей части высотой не менее 1,0 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234287">
        <w:rPr>
          <w:rFonts w:ascii="Times New Roman" w:hAnsi="Times New Roman"/>
          <w:sz w:val="24"/>
          <w:szCs w:val="24"/>
        </w:rPr>
        <w:t>утвержденными</w:t>
      </w:r>
      <w:proofErr w:type="gramEnd"/>
      <w:r w:rsidRPr="00234287">
        <w:rPr>
          <w:rFonts w:ascii="Times New Roman" w:hAnsi="Times New Roman"/>
          <w:sz w:val="24"/>
          <w:szCs w:val="24"/>
        </w:rPr>
        <w:t xml:space="preserve"> проектом организации строительства и планом производства работ.</w:t>
      </w:r>
    </w:p>
    <w:p w:rsidR="009E7EF2" w:rsidRPr="002A01EE"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sidRPr="002A01EE">
        <w:rPr>
          <w:rFonts w:ascii="Times New Roman" w:hAnsi="Times New Roman"/>
          <w:b/>
          <w:sz w:val="24"/>
          <w:szCs w:val="24"/>
        </w:rPr>
        <w:t>4.24. Содержание производственных территорий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4.24</w:t>
      </w:r>
      <w:r w:rsidRPr="00234287">
        <w:rPr>
          <w:rFonts w:ascii="Times New Roman" w:hAnsi="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4.24</w:t>
      </w:r>
      <w:r w:rsidRPr="00234287">
        <w:rPr>
          <w:rFonts w:ascii="Times New Roman" w:hAnsi="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w:t>
      </w:r>
      <w:r>
        <w:rPr>
          <w:rFonts w:ascii="Times New Roman" w:hAnsi="Times New Roman"/>
          <w:sz w:val="24"/>
          <w:szCs w:val="24"/>
        </w:rPr>
        <w:t>жны иметь твердое покрытие.</w:t>
      </w:r>
      <w:r>
        <w:rPr>
          <w:rFonts w:ascii="Times New Roman" w:hAnsi="Times New Roman"/>
          <w:sz w:val="24"/>
          <w:szCs w:val="24"/>
        </w:rPr>
        <w:br/>
        <w:t>4.24</w:t>
      </w:r>
      <w:r w:rsidRPr="00234287">
        <w:rPr>
          <w:rFonts w:ascii="Times New Roman" w:hAnsi="Times New Roman"/>
          <w:sz w:val="24"/>
          <w:szCs w:val="24"/>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E7EF2" w:rsidRPr="002A01EE"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lastRenderedPageBreak/>
        <w:br/>
      </w:r>
      <w:r w:rsidRPr="002A01EE">
        <w:rPr>
          <w:rFonts w:ascii="Times New Roman" w:hAnsi="Times New Roman"/>
          <w:b/>
          <w:sz w:val="24"/>
          <w:szCs w:val="24"/>
        </w:rPr>
        <w:t>4.25. Содержание домовладений, в том числе используемых для временного (сезонного) проживания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4.25</w:t>
      </w:r>
      <w:r w:rsidRPr="00234287">
        <w:rPr>
          <w:rFonts w:ascii="Times New Roman" w:hAnsi="Times New Roman"/>
          <w:sz w:val="24"/>
          <w:szCs w:val="24"/>
        </w:rPr>
        <w:t>.1. Собственники домовладений, в том числе используемых для временного (сезонного) проживания, обязаны:</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складировать отходы и мусор в с</w:t>
      </w:r>
      <w:r>
        <w:rPr>
          <w:rFonts w:ascii="Times New Roman" w:hAnsi="Times New Roman"/>
          <w:sz w:val="24"/>
          <w:szCs w:val="24"/>
        </w:rPr>
        <w:t>пециально оборудованных местах;</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длительного (свыше 7 дней) хранения топлива, удобрений, строительных и других материалов на фасадной части, прилега</w:t>
      </w:r>
      <w:r>
        <w:rPr>
          <w:rFonts w:ascii="Times New Roman" w:hAnsi="Times New Roman"/>
          <w:sz w:val="24"/>
          <w:szCs w:val="24"/>
        </w:rPr>
        <w:t>ющей к домовладению территории;</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w:t>
      </w:r>
      <w:r>
        <w:rPr>
          <w:rFonts w:ascii="Times New Roman" w:hAnsi="Times New Roman"/>
          <w:sz w:val="24"/>
          <w:szCs w:val="24"/>
        </w:rPr>
        <w:t>му и на прилегающей территории;</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хранения техники, механизмов, автомобилей, в том числе разукомплектованны</w:t>
      </w:r>
      <w:r>
        <w:rPr>
          <w:rFonts w:ascii="Times New Roman" w:hAnsi="Times New Roman"/>
          <w:sz w:val="24"/>
          <w:szCs w:val="24"/>
        </w:rPr>
        <w:t>х, на прилегающей территории;</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производства ремонта или мойки автомобилей, смены масла или технических жидкостей на прилегающей территории.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4.25</w:t>
      </w:r>
      <w:r w:rsidRPr="002A01EE">
        <w:rPr>
          <w:rFonts w:ascii="Times New Roman" w:hAnsi="Times New Roman"/>
          <w:sz w:val="24"/>
          <w:szCs w:val="24"/>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9E7EF2" w:rsidRDefault="009E7EF2" w:rsidP="009E7EF2">
      <w:pPr>
        <w:spacing w:after="0" w:line="240" w:lineRule="auto"/>
        <w:jc w:val="both"/>
        <w:rPr>
          <w:rFonts w:ascii="Times New Roman" w:hAnsi="Times New Roman"/>
          <w:sz w:val="24"/>
          <w:szCs w:val="24"/>
        </w:rPr>
      </w:pPr>
    </w:p>
    <w:p w:rsidR="009E7EF2" w:rsidRPr="002A01EE" w:rsidRDefault="009E7EF2" w:rsidP="009E7EF2">
      <w:pPr>
        <w:spacing w:after="0" w:line="240" w:lineRule="auto"/>
        <w:jc w:val="center"/>
        <w:rPr>
          <w:rFonts w:ascii="Times New Roman" w:hAnsi="Times New Roman"/>
          <w:b/>
          <w:sz w:val="24"/>
          <w:szCs w:val="24"/>
        </w:rPr>
      </w:pPr>
      <w:r w:rsidRPr="002A01EE">
        <w:rPr>
          <w:rFonts w:ascii="Times New Roman" w:hAnsi="Times New Roman"/>
          <w:b/>
          <w:sz w:val="24"/>
          <w:szCs w:val="24"/>
        </w:rPr>
        <w:t>4.26. Требования по содержанию мест общественного пользования и территории юридических лиц (индивидуальных предпринимателей) или физических лиц</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4.26</w:t>
      </w:r>
      <w:r w:rsidRPr="002A01EE">
        <w:rPr>
          <w:rFonts w:ascii="Times New Roman" w:hAnsi="Times New Roman"/>
          <w:sz w:val="24"/>
          <w:szCs w:val="24"/>
        </w:rPr>
        <w:t>.1.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Ленинградской области.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A01EE">
        <w:rPr>
          <w:rFonts w:ascii="Times New Roman" w:hAnsi="Times New Roman"/>
          <w:sz w:val="24"/>
          <w:szCs w:val="24"/>
        </w:rPr>
        <w:t>.2.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Ленинградской области и правовыми актами органов местного самоуправления.</w:t>
      </w:r>
      <w:r w:rsidRPr="002A01EE">
        <w:rPr>
          <w:rFonts w:ascii="Times New Roman" w:hAnsi="Times New Roman"/>
          <w:sz w:val="24"/>
          <w:szCs w:val="24"/>
        </w:rPr>
        <w:br/>
      </w:r>
      <w:r>
        <w:rPr>
          <w:rFonts w:ascii="Times New Roman" w:hAnsi="Times New Roman"/>
          <w:sz w:val="24"/>
          <w:szCs w:val="24"/>
        </w:rPr>
        <w:t>4.26</w:t>
      </w:r>
      <w:r w:rsidRPr="002A01EE">
        <w:rPr>
          <w:rFonts w:ascii="Times New Roman" w:hAnsi="Times New Roman"/>
          <w:sz w:val="24"/>
          <w:szCs w:val="24"/>
        </w:rPr>
        <w:t xml:space="preserve">.3. Дворовые территории, </w:t>
      </w:r>
      <w:proofErr w:type="spellStart"/>
      <w:r w:rsidRPr="002A01EE">
        <w:rPr>
          <w:rFonts w:ascii="Times New Roman" w:hAnsi="Times New Roman"/>
          <w:sz w:val="24"/>
          <w:szCs w:val="24"/>
        </w:rPr>
        <w:t>внутридворовые</w:t>
      </w:r>
      <w:proofErr w:type="spellEnd"/>
      <w:r w:rsidRPr="002A01EE">
        <w:rPr>
          <w:rFonts w:ascii="Times New Roman" w:hAnsi="Times New Roman"/>
          <w:sz w:val="24"/>
          <w:szCs w:val="24"/>
        </w:rPr>
        <w:t xml:space="preserve"> проезды и тротуары, места массового посещения на территории муниципального образования ежедневно подметаются </w:t>
      </w:r>
      <w:proofErr w:type="gramStart"/>
      <w:r w:rsidRPr="002A01EE">
        <w:rPr>
          <w:rFonts w:ascii="Times New Roman" w:hAnsi="Times New Roman"/>
          <w:sz w:val="24"/>
          <w:szCs w:val="24"/>
        </w:rPr>
        <w:t>от</w:t>
      </w:r>
      <w:proofErr w:type="gramEnd"/>
      <w:r w:rsidRPr="002A01EE">
        <w:rPr>
          <w:rFonts w:ascii="Times New Roman" w:hAnsi="Times New Roman"/>
          <w:sz w:val="24"/>
          <w:szCs w:val="24"/>
        </w:rPr>
        <w:t xml:space="preserve"> </w:t>
      </w:r>
      <w:proofErr w:type="gramStart"/>
      <w:r w:rsidRPr="002A01EE">
        <w:rPr>
          <w:rFonts w:ascii="Times New Roman" w:hAnsi="Times New Roman"/>
          <w:sz w:val="24"/>
          <w:szCs w:val="24"/>
        </w:rPr>
        <w:t>смета</w:t>
      </w:r>
      <w:proofErr w:type="gramEnd"/>
      <w:r w:rsidRPr="002A01EE">
        <w:rPr>
          <w:rFonts w:ascii="Times New Roman" w:hAnsi="Times New Roman"/>
          <w:sz w:val="24"/>
          <w:szCs w:val="24"/>
        </w:rPr>
        <w:t>, пыли и мелкого бытового мусора.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A01EE">
        <w:rPr>
          <w:rFonts w:ascii="Times New Roman" w:hAnsi="Times New Roman"/>
          <w:sz w:val="24"/>
          <w:szCs w:val="24"/>
        </w:rPr>
        <w:t xml:space="preserve">.4. Обследование смотровых и </w:t>
      </w:r>
      <w:proofErr w:type="spellStart"/>
      <w:r w:rsidRPr="002A01EE">
        <w:rPr>
          <w:rFonts w:ascii="Times New Roman" w:hAnsi="Times New Roman"/>
          <w:sz w:val="24"/>
          <w:szCs w:val="24"/>
        </w:rPr>
        <w:t>дождеприемных</w:t>
      </w:r>
      <w:proofErr w:type="spellEnd"/>
      <w:r w:rsidRPr="002A01EE">
        <w:rPr>
          <w:rFonts w:ascii="Times New Roman" w:hAnsi="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w:t>
      </w:r>
      <w:proofErr w:type="spellStart"/>
      <w:r w:rsidRPr="002A01EE">
        <w:rPr>
          <w:rFonts w:ascii="Times New Roman" w:hAnsi="Times New Roman"/>
          <w:sz w:val="24"/>
          <w:szCs w:val="24"/>
        </w:rPr>
        <w:t>реже</w:t>
      </w:r>
      <w:r w:rsidRPr="00234287">
        <w:rPr>
          <w:rFonts w:ascii="Times New Roman" w:hAnsi="Times New Roman"/>
          <w:sz w:val="24"/>
          <w:szCs w:val="24"/>
        </w:rPr>
        <w:t>одного</w:t>
      </w:r>
      <w:proofErr w:type="spellEnd"/>
      <w:r w:rsidRPr="00234287">
        <w:rPr>
          <w:rFonts w:ascii="Times New Roman" w:hAnsi="Times New Roman"/>
          <w:sz w:val="24"/>
          <w:szCs w:val="24"/>
        </w:rPr>
        <w:t xml:space="preserve"> раза в год.</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34287">
        <w:rPr>
          <w:rFonts w:ascii="Times New Roman" w:hAnsi="Times New Roman"/>
          <w:sz w:val="24"/>
          <w:szCs w:val="24"/>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34287">
        <w:rPr>
          <w:rFonts w:ascii="Times New Roman" w:hAnsi="Times New Roman"/>
          <w:sz w:val="24"/>
          <w:szCs w:val="24"/>
        </w:rPr>
        <w:t xml:space="preserve">.6. Упавшие деревья должны быть удалены с проезжей части дорог, тротуаров, от </w:t>
      </w:r>
      <w:proofErr w:type="spellStart"/>
      <w:r w:rsidRPr="00234287">
        <w:rPr>
          <w:rFonts w:ascii="Times New Roman" w:hAnsi="Times New Roman"/>
          <w:sz w:val="24"/>
          <w:szCs w:val="24"/>
        </w:rPr>
        <w:t>токонесущих</w:t>
      </w:r>
      <w:proofErr w:type="spellEnd"/>
      <w:r w:rsidRPr="00234287">
        <w:rPr>
          <w:rFonts w:ascii="Times New Roman" w:hAnsi="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234287">
        <w:rPr>
          <w:rFonts w:ascii="Times New Roman" w:hAnsi="Times New Roman"/>
          <w:sz w:val="24"/>
          <w:szCs w:val="24"/>
        </w:rPr>
        <w:br/>
        <w:t xml:space="preserve">Усохшие или поврежденные, представляющие угрозу для безопасности деревья, а также </w:t>
      </w:r>
      <w:r w:rsidRPr="00234287">
        <w:rPr>
          <w:rFonts w:ascii="Times New Roman" w:hAnsi="Times New Roman"/>
          <w:sz w:val="24"/>
          <w:szCs w:val="24"/>
        </w:rPr>
        <w:lastRenderedPageBreak/>
        <w:t>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Не допускается касание ветвями деревьев </w:t>
      </w:r>
      <w:proofErr w:type="spellStart"/>
      <w:r w:rsidRPr="00234287">
        <w:rPr>
          <w:rFonts w:ascii="Times New Roman" w:hAnsi="Times New Roman"/>
          <w:sz w:val="24"/>
          <w:szCs w:val="24"/>
        </w:rPr>
        <w:t>токонесущих</w:t>
      </w:r>
      <w:proofErr w:type="spellEnd"/>
      <w:r w:rsidRPr="00234287">
        <w:rPr>
          <w:rFonts w:ascii="Times New Roman" w:hAnsi="Times New Roman"/>
          <w:sz w:val="24"/>
          <w:szCs w:val="24"/>
        </w:rPr>
        <w:t xml:space="preserve"> проводов, закрывание указателей улиц и номерных знаков домов, наклон деревьев более 45 градусов.</w:t>
      </w:r>
    </w:p>
    <w:p w:rsidR="009E7EF2" w:rsidRPr="00993C2C"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993C2C">
        <w:rPr>
          <w:rFonts w:ascii="Times New Roman" w:hAnsi="Times New Roman"/>
          <w:b/>
          <w:sz w:val="24"/>
          <w:szCs w:val="24"/>
        </w:rPr>
        <w:t>4.27. Производство земляных работ</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.1. </w:t>
      </w:r>
      <w:proofErr w:type="gramStart"/>
      <w:r w:rsidRPr="00234287">
        <w:rPr>
          <w:rFonts w:ascii="Times New Roman" w:hAnsi="Times New Roman"/>
          <w:sz w:val="24"/>
          <w:szCs w:val="24"/>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234287">
        <w:rPr>
          <w:rFonts w:ascii="Times New Roman" w:hAnsi="Times New Roman"/>
          <w:sz w:val="24"/>
          <w:szCs w:val="24"/>
        </w:rPr>
        <w:t xml:space="preserve"> с порядком установленным законодательством.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Согласование технической документации производится с уполномоченным органом муниципального образования, коммунальными инженерными службами, подразделением ПАО «</w:t>
      </w:r>
      <w:proofErr w:type="spellStart"/>
      <w:r w:rsidRPr="00234287">
        <w:rPr>
          <w:rFonts w:ascii="Times New Roman" w:hAnsi="Times New Roman"/>
          <w:sz w:val="24"/>
          <w:szCs w:val="24"/>
        </w:rPr>
        <w:t>Ростелеком</w:t>
      </w:r>
      <w:proofErr w:type="spellEnd"/>
      <w:r w:rsidRPr="00234287">
        <w:rPr>
          <w:rFonts w:ascii="Times New Roman" w:hAnsi="Times New Roman"/>
          <w:sz w:val="24"/>
          <w:szCs w:val="24"/>
        </w:rPr>
        <w:t>».</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w:t>
      </w:r>
      <w:r>
        <w:rPr>
          <w:rFonts w:ascii="Times New Roman" w:hAnsi="Times New Roman"/>
          <w:sz w:val="24"/>
          <w:szCs w:val="24"/>
        </w:rPr>
        <w:t xml:space="preserve">а местного самоуправления. </w:t>
      </w:r>
      <w:r>
        <w:rPr>
          <w:rFonts w:ascii="Times New Roman" w:hAnsi="Times New Roman"/>
          <w:sz w:val="24"/>
          <w:szCs w:val="24"/>
        </w:rPr>
        <w:br/>
        <w:t>4.27</w:t>
      </w:r>
      <w:r w:rsidRPr="00234287">
        <w:rPr>
          <w:rFonts w:ascii="Times New Roman" w:hAnsi="Times New Roman"/>
          <w:sz w:val="24"/>
          <w:szCs w:val="24"/>
        </w:rPr>
        <w:t>.3. Производство земляных работ должно осуществляться согласно проекту организации строительства (</w:t>
      </w:r>
      <w:proofErr w:type="gramStart"/>
      <w:r w:rsidRPr="00234287">
        <w:rPr>
          <w:rFonts w:ascii="Times New Roman" w:hAnsi="Times New Roman"/>
          <w:sz w:val="24"/>
          <w:szCs w:val="24"/>
        </w:rPr>
        <w:t>ПОС</w:t>
      </w:r>
      <w:proofErr w:type="gramEnd"/>
      <w:r w:rsidRPr="00234287">
        <w:rPr>
          <w:rFonts w:ascii="Times New Roman" w:hAnsi="Times New Roman"/>
          <w:sz w:val="24"/>
          <w:szCs w:val="24"/>
        </w:rPr>
        <w:t>) и проекту производства земляных работ с соблюдением действующих строительных норм и правил (</w:t>
      </w:r>
      <w:proofErr w:type="spellStart"/>
      <w:r w:rsidRPr="00234287">
        <w:rPr>
          <w:rFonts w:ascii="Times New Roman" w:hAnsi="Times New Roman"/>
          <w:sz w:val="24"/>
          <w:szCs w:val="24"/>
        </w:rPr>
        <w:t>СНиП</w:t>
      </w:r>
      <w:proofErr w:type="spellEnd"/>
      <w:r w:rsidRPr="00234287">
        <w:rPr>
          <w:rFonts w:ascii="Times New Roman" w:hAnsi="Times New Roman"/>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4. </w:t>
      </w:r>
      <w:proofErr w:type="gramStart"/>
      <w:r w:rsidRPr="00234287">
        <w:rPr>
          <w:rFonts w:ascii="Times New Roman" w:hAnsi="Times New Roman"/>
          <w:sz w:val="24"/>
          <w:szCs w:val="24"/>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234287">
        <w:rPr>
          <w:rFonts w:ascii="Times New Roman" w:hAnsi="Times New Roman"/>
          <w:sz w:val="24"/>
          <w:szCs w:val="24"/>
        </w:rPr>
        <w:t xml:space="preserve"> и дополнительной ограждающей планкой на высоте 0,5 м от настила.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.5. При производстве земляных работ необходимо:</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 xml:space="preserve">не допускать обнажения и повреждения корневой </w:t>
      </w:r>
      <w:r>
        <w:rPr>
          <w:rFonts w:ascii="Times New Roman" w:hAnsi="Times New Roman"/>
          <w:sz w:val="24"/>
          <w:szCs w:val="24"/>
        </w:rPr>
        <w:t>системы деревьев и кустарников;</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не допускать засыпку деревьев и кустарников гр</w:t>
      </w:r>
      <w:r>
        <w:rPr>
          <w:rFonts w:ascii="Times New Roman" w:hAnsi="Times New Roman"/>
          <w:sz w:val="24"/>
          <w:szCs w:val="24"/>
        </w:rPr>
        <w:t>унтом и строительным мусором;</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w:t>
      </w:r>
      <w:r>
        <w:rPr>
          <w:rFonts w:ascii="Times New Roman" w:hAnsi="Times New Roman"/>
          <w:sz w:val="24"/>
          <w:szCs w:val="24"/>
        </w:rPr>
        <w:t>ения, размыва и выветривания;</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деревья и кустарники, пригодные для пересадки, выкапывать и использовать при озеленении данного или другого объекта;</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в случае возможного подтопления зеленых насаждений пр</w:t>
      </w:r>
      <w:r>
        <w:rPr>
          <w:rFonts w:ascii="Times New Roman" w:hAnsi="Times New Roman"/>
          <w:sz w:val="24"/>
          <w:szCs w:val="24"/>
        </w:rPr>
        <w:t>оизводить устройство дренажа;</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lastRenderedPageBreak/>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w:t>
      </w:r>
      <w:r>
        <w:rPr>
          <w:rFonts w:ascii="Times New Roman" w:hAnsi="Times New Roman"/>
          <w:sz w:val="24"/>
          <w:szCs w:val="24"/>
        </w:rPr>
        <w:t>ки) диаметром не менее 1,5 м;</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w:t>
      </w:r>
      <w:r>
        <w:rPr>
          <w:rFonts w:ascii="Times New Roman" w:hAnsi="Times New Roman"/>
          <w:sz w:val="24"/>
          <w:szCs w:val="24"/>
        </w:rPr>
        <w:t xml:space="preserve"> м от деревьев и кустарников;</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подъездные пути и места для установки подъемных кранов и другой строительной техники располагать, не допуская уничтожения (повреждения) з</w:t>
      </w:r>
      <w:r>
        <w:rPr>
          <w:rFonts w:ascii="Times New Roman" w:hAnsi="Times New Roman"/>
          <w:sz w:val="24"/>
          <w:szCs w:val="24"/>
        </w:rPr>
        <w:t>еленых насаждений.</w:t>
      </w:r>
    </w:p>
    <w:p w:rsidR="009E7EF2" w:rsidRPr="00E009AC"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4.27.6. </w:t>
      </w:r>
      <w:r w:rsidRPr="00E009AC">
        <w:rPr>
          <w:rFonts w:ascii="Times New Roman" w:hAnsi="Times New Roman"/>
          <w:sz w:val="24"/>
          <w:szCs w:val="24"/>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4.27.8</w:t>
      </w:r>
      <w:r w:rsidRPr="00234287">
        <w:rPr>
          <w:rFonts w:ascii="Times New Roman" w:hAnsi="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Отделом ГИБДД ОМВД России по </w:t>
      </w:r>
      <w:proofErr w:type="spellStart"/>
      <w:r w:rsidRPr="00234287">
        <w:rPr>
          <w:rFonts w:ascii="Times New Roman" w:hAnsi="Times New Roman"/>
          <w:sz w:val="24"/>
          <w:szCs w:val="24"/>
        </w:rPr>
        <w:t>Кингисеппскому</w:t>
      </w:r>
      <w:proofErr w:type="spellEnd"/>
      <w:r w:rsidRPr="00234287">
        <w:rPr>
          <w:rFonts w:ascii="Times New Roman" w:hAnsi="Times New Roman"/>
          <w:sz w:val="24"/>
          <w:szCs w:val="24"/>
        </w:rPr>
        <w:t xml:space="preserve"> району Ленинградской области.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Отдела ГИБДД ОМВД России по </w:t>
      </w:r>
      <w:proofErr w:type="spellStart"/>
      <w:r w:rsidRPr="00234287">
        <w:rPr>
          <w:rFonts w:ascii="Times New Roman" w:hAnsi="Times New Roman"/>
          <w:sz w:val="24"/>
          <w:szCs w:val="24"/>
        </w:rPr>
        <w:t>Кингисеппскому</w:t>
      </w:r>
      <w:proofErr w:type="spellEnd"/>
      <w:r w:rsidRPr="00234287">
        <w:rPr>
          <w:rFonts w:ascii="Times New Roman" w:hAnsi="Times New Roman"/>
          <w:sz w:val="24"/>
          <w:szCs w:val="24"/>
        </w:rPr>
        <w:t xml:space="preserve"> ра</w:t>
      </w:r>
      <w:r>
        <w:rPr>
          <w:rFonts w:ascii="Times New Roman" w:hAnsi="Times New Roman"/>
          <w:sz w:val="24"/>
          <w:szCs w:val="24"/>
        </w:rPr>
        <w:t>йону Ленинградской области.</w:t>
      </w:r>
      <w:r>
        <w:rPr>
          <w:rFonts w:ascii="Times New Roman" w:hAnsi="Times New Roman"/>
          <w:sz w:val="24"/>
          <w:szCs w:val="24"/>
        </w:rPr>
        <w:br/>
        <w:t>4.27</w:t>
      </w:r>
      <w:r w:rsidRPr="00234287">
        <w:rPr>
          <w:rFonts w:ascii="Times New Roman" w:hAnsi="Times New Roman"/>
          <w:sz w:val="24"/>
          <w:szCs w:val="24"/>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234287">
        <w:rPr>
          <w:rFonts w:ascii="Times New Roman" w:hAnsi="Times New Roman"/>
          <w:sz w:val="24"/>
          <w:szCs w:val="24"/>
        </w:rPr>
        <w:b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вечернее и ночное время на ограждениях раскопов, расположенных на проезжей части улиц, площадей, проездов, дополнительно долж</w:t>
      </w:r>
      <w:r>
        <w:rPr>
          <w:rFonts w:ascii="Times New Roman" w:hAnsi="Times New Roman"/>
          <w:sz w:val="24"/>
          <w:szCs w:val="24"/>
        </w:rPr>
        <w:t>но быть устроено освещение.</w:t>
      </w:r>
      <w:r>
        <w:rPr>
          <w:rFonts w:ascii="Times New Roman" w:hAnsi="Times New Roman"/>
          <w:sz w:val="24"/>
          <w:szCs w:val="24"/>
        </w:rPr>
        <w:br/>
        <w:t>4.27</w:t>
      </w:r>
      <w:r w:rsidRPr="00234287">
        <w:rPr>
          <w:rFonts w:ascii="Times New Roman" w:hAnsi="Times New Roman"/>
          <w:sz w:val="24"/>
          <w:szCs w:val="24"/>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234287">
        <w:rPr>
          <w:rFonts w:ascii="Times New Roman" w:hAnsi="Times New Roman"/>
          <w:sz w:val="24"/>
          <w:szCs w:val="24"/>
        </w:rPr>
        <w:b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w:t>
      </w:r>
      <w:r w:rsidRPr="00234287">
        <w:rPr>
          <w:rFonts w:ascii="Times New Roman" w:hAnsi="Times New Roman"/>
          <w:sz w:val="24"/>
          <w:szCs w:val="24"/>
        </w:rPr>
        <w:lastRenderedPageBreak/>
        <w:t>тротуаре - не менее трех метров, обеспечив при этом высоту бортового камня на дороге не менее 15 сантиметров, а тротуа</w:t>
      </w:r>
      <w:r>
        <w:rPr>
          <w:rFonts w:ascii="Times New Roman" w:hAnsi="Times New Roman"/>
          <w:sz w:val="24"/>
          <w:szCs w:val="24"/>
        </w:rPr>
        <w:t>рного - на уровне асфальта.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234287">
        <w:rPr>
          <w:rFonts w:ascii="Times New Roman" w:hAnsi="Times New Roman"/>
          <w:sz w:val="24"/>
          <w:szCs w:val="24"/>
        </w:rPr>
        <w:t>производилось устройство поперечной траншеи и ширина раскопки превысила</w:t>
      </w:r>
      <w:proofErr w:type="gramEnd"/>
      <w:r w:rsidRPr="00234287">
        <w:rPr>
          <w:rFonts w:ascii="Times New Roman" w:hAnsi="Times New Roman"/>
          <w:sz w:val="24"/>
          <w:szCs w:val="24"/>
        </w:rPr>
        <w:t xml:space="preserve"> 1/50 длины соответствующего участка улицы, дороги, площади.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w:t>
      </w:r>
      <w:r>
        <w:rPr>
          <w:rFonts w:ascii="Times New Roman" w:hAnsi="Times New Roman"/>
          <w:sz w:val="24"/>
          <w:szCs w:val="24"/>
        </w:rPr>
        <w:t>зводившая вскрышные работы.</w:t>
      </w:r>
      <w:r>
        <w:rPr>
          <w:rFonts w:ascii="Times New Roman" w:hAnsi="Times New Roman"/>
          <w:sz w:val="24"/>
          <w:szCs w:val="24"/>
        </w:rPr>
        <w:br/>
        <w:t>4.27</w:t>
      </w:r>
      <w:r w:rsidRPr="00234287">
        <w:rPr>
          <w:rFonts w:ascii="Times New Roman" w:hAnsi="Times New Roman"/>
          <w:sz w:val="24"/>
          <w:szCs w:val="24"/>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решеток и лотков должны </w:t>
      </w:r>
      <w:proofErr w:type="spellStart"/>
      <w:r w:rsidRPr="00234287">
        <w:rPr>
          <w:rFonts w:ascii="Times New Roman" w:hAnsi="Times New Roman"/>
          <w:sz w:val="24"/>
          <w:szCs w:val="24"/>
        </w:rPr>
        <w:t>применятьсядеревянные</w:t>
      </w:r>
      <w:proofErr w:type="spellEnd"/>
      <w:r w:rsidRPr="00234287">
        <w:rPr>
          <w:rFonts w:ascii="Times New Roman" w:hAnsi="Times New Roman"/>
          <w:sz w:val="24"/>
          <w:szCs w:val="24"/>
        </w:rPr>
        <w:t xml:space="preserve"> щиты и короба, обеспечивающие доступ к колодцам</w:t>
      </w:r>
      <w:r>
        <w:rPr>
          <w:rFonts w:ascii="Times New Roman" w:hAnsi="Times New Roman"/>
          <w:sz w:val="24"/>
          <w:szCs w:val="24"/>
        </w:rPr>
        <w:t>, дождеприемникам и лоткам.</w:t>
      </w:r>
      <w:r>
        <w:rPr>
          <w:rFonts w:ascii="Times New Roman" w:hAnsi="Times New Roman"/>
          <w:sz w:val="24"/>
          <w:szCs w:val="24"/>
        </w:rPr>
        <w:br/>
        <w:t>4.27</w:t>
      </w:r>
      <w:r w:rsidRPr="00234287">
        <w:rPr>
          <w:rFonts w:ascii="Times New Roman" w:hAnsi="Times New Roman"/>
          <w:sz w:val="24"/>
          <w:szCs w:val="24"/>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Лицо, ответственное за производство земельных работ, обязано своевременно извещать соответствующие организации о времени начала за</w:t>
      </w:r>
      <w:r>
        <w:rPr>
          <w:rFonts w:ascii="Times New Roman" w:hAnsi="Times New Roman"/>
          <w:sz w:val="24"/>
          <w:szCs w:val="24"/>
        </w:rPr>
        <w:t>сыпки траншей и котлованов.</w:t>
      </w:r>
      <w:r>
        <w:rPr>
          <w:rFonts w:ascii="Times New Roman" w:hAnsi="Times New Roman"/>
          <w:sz w:val="24"/>
          <w:szCs w:val="24"/>
        </w:rPr>
        <w:br/>
        <w:t>4.27</w:t>
      </w:r>
      <w:r w:rsidRPr="00234287">
        <w:rPr>
          <w:rFonts w:ascii="Times New Roman" w:hAnsi="Times New Roman"/>
          <w:sz w:val="24"/>
          <w:szCs w:val="24"/>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234287">
        <w:rPr>
          <w:rFonts w:ascii="Times New Roman" w:hAnsi="Times New Roman"/>
          <w:sz w:val="24"/>
          <w:szCs w:val="24"/>
        </w:rPr>
        <w:t>электрокабелей</w:t>
      </w:r>
      <w:proofErr w:type="spellEnd"/>
      <w:r w:rsidRPr="00234287">
        <w:rPr>
          <w:rFonts w:ascii="Times New Roman" w:hAnsi="Times New Roman"/>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.22. Все указанные работы проводятся за счет сил и сре</w:t>
      </w:r>
      <w:proofErr w:type="gramStart"/>
      <w:r w:rsidRPr="00234287">
        <w:rPr>
          <w:rFonts w:ascii="Times New Roman" w:hAnsi="Times New Roman"/>
          <w:sz w:val="24"/>
          <w:szCs w:val="24"/>
        </w:rPr>
        <w:t>дств пр</w:t>
      </w:r>
      <w:proofErr w:type="gramEnd"/>
      <w:r w:rsidRPr="00234287">
        <w:rPr>
          <w:rFonts w:ascii="Times New Roman" w:hAnsi="Times New Roman"/>
          <w:sz w:val="24"/>
          <w:szCs w:val="24"/>
        </w:rPr>
        <w:t>едприятий, проводящих земляные работы.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23. При производстве земляных работ запрещается:</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 xml:space="preserve">производство земляных работ на дорогах без согласования с Отделом ГИБДД ОМВД России по </w:t>
      </w:r>
      <w:proofErr w:type="spellStart"/>
      <w:r w:rsidRPr="00E009AC">
        <w:rPr>
          <w:rFonts w:ascii="Times New Roman" w:hAnsi="Times New Roman"/>
          <w:sz w:val="24"/>
          <w:szCs w:val="24"/>
        </w:rPr>
        <w:t>Кингисеппскому</w:t>
      </w:r>
      <w:proofErr w:type="spellEnd"/>
      <w:r w:rsidRPr="00E009AC">
        <w:rPr>
          <w:rFonts w:ascii="Times New Roman" w:hAnsi="Times New Roman"/>
          <w:sz w:val="24"/>
          <w:szCs w:val="24"/>
        </w:rPr>
        <w:t xml:space="preserve"> району Ленинградской области;</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lastRenderedPageBreak/>
        <w:t>загрязнение прилегающих участков улиц и засорение ливневой канализации, засыпка водопропускных труб, кюветов и газонов;</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Ленинградской области;</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вырубка деревьев, кустарников и обнажение их корней без разрешения органа местного самоуправления;</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снос зеленых насаждений, за исключением аварийных работ;</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 xml:space="preserve">засыпка грунтом крышек люков колодцев и камер, решеток </w:t>
      </w:r>
      <w:proofErr w:type="spellStart"/>
      <w:r w:rsidRPr="00E009AC">
        <w:rPr>
          <w:rFonts w:ascii="Times New Roman" w:hAnsi="Times New Roman"/>
          <w:sz w:val="24"/>
          <w:szCs w:val="24"/>
        </w:rPr>
        <w:t>дождеприемных</w:t>
      </w:r>
      <w:proofErr w:type="spellEnd"/>
      <w:r w:rsidRPr="00E009AC">
        <w:rPr>
          <w:rFonts w:ascii="Times New Roman" w:hAnsi="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выталкивание грунта из котлована, траншеи, дорожного корыта за пределы границ строительных площадок.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E009AC">
        <w:rPr>
          <w:rFonts w:ascii="Times New Roman" w:hAnsi="Times New Roman"/>
          <w:sz w:val="24"/>
          <w:szCs w:val="24"/>
        </w:rPr>
        <w:t>.2</w:t>
      </w:r>
      <w:r>
        <w:rPr>
          <w:rFonts w:ascii="Times New Roman" w:hAnsi="Times New Roman"/>
          <w:sz w:val="24"/>
          <w:szCs w:val="24"/>
        </w:rPr>
        <w:t>4</w:t>
      </w:r>
      <w:r w:rsidRPr="00E009AC">
        <w:rPr>
          <w:rFonts w:ascii="Times New Roman" w:hAnsi="Times New Roman"/>
          <w:sz w:val="24"/>
          <w:szCs w:val="24"/>
        </w:rPr>
        <w:t xml:space="preserve">. Смотровые и </w:t>
      </w:r>
      <w:proofErr w:type="spellStart"/>
      <w:r w:rsidRPr="00E009AC">
        <w:rPr>
          <w:rFonts w:ascii="Times New Roman" w:hAnsi="Times New Roman"/>
          <w:sz w:val="24"/>
          <w:szCs w:val="24"/>
        </w:rPr>
        <w:t>дождеприемные</w:t>
      </w:r>
      <w:proofErr w:type="spellEnd"/>
      <w:r w:rsidRPr="00E009AC">
        <w:rPr>
          <w:rFonts w:ascii="Times New Roman" w:hAnsi="Times New Roman"/>
          <w:sz w:val="24"/>
          <w:szCs w:val="24"/>
        </w:rPr>
        <w:t xml:space="preserve"> колодцы на улицах и проездах должны восстанавливаться на одном у</w:t>
      </w:r>
      <w:r>
        <w:rPr>
          <w:rFonts w:ascii="Times New Roman" w:hAnsi="Times New Roman"/>
          <w:sz w:val="24"/>
          <w:szCs w:val="24"/>
        </w:rPr>
        <w:t>ровне с дорожным покрытием.</w:t>
      </w:r>
      <w:r>
        <w:rPr>
          <w:rFonts w:ascii="Times New Roman" w:hAnsi="Times New Roman"/>
          <w:sz w:val="24"/>
          <w:szCs w:val="24"/>
        </w:rPr>
        <w:br/>
        <w:t>4.27.25</w:t>
      </w:r>
      <w:r w:rsidRPr="00E009AC">
        <w:rPr>
          <w:rFonts w:ascii="Times New Roman" w:hAnsi="Times New Roman"/>
          <w:sz w:val="24"/>
          <w:szCs w:val="24"/>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E7EF2" w:rsidRPr="00E009AC"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E009AC">
        <w:rPr>
          <w:rFonts w:ascii="Times New Roman" w:hAnsi="Times New Roman"/>
          <w:b/>
          <w:sz w:val="24"/>
          <w:szCs w:val="24"/>
        </w:rPr>
        <w:t>4.28. Благоустройство территорий общественного назначения.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4.28</w:t>
      </w:r>
      <w:r w:rsidRPr="00E009AC">
        <w:rPr>
          <w:rFonts w:ascii="Times New Roman" w:hAnsi="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009AC">
        <w:rPr>
          <w:rFonts w:ascii="Times New Roman" w:hAnsi="Times New Roman"/>
          <w:sz w:val="24"/>
          <w:szCs w:val="24"/>
        </w:rPr>
        <w:t>примагистральные</w:t>
      </w:r>
      <w:proofErr w:type="spellEnd"/>
      <w:r w:rsidRPr="00E009AC">
        <w:rPr>
          <w:rFonts w:ascii="Times New Roman" w:hAnsi="Times New Roman"/>
          <w:sz w:val="24"/>
          <w:szCs w:val="24"/>
        </w:rPr>
        <w:t xml:space="preserve"> и специализированные общественные зоны муниципального образования.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E009AC">
        <w:rPr>
          <w:rFonts w:ascii="Times New Roman" w:hAnsi="Times New Roman"/>
          <w:sz w:val="24"/>
          <w:szCs w:val="24"/>
        </w:rPr>
        <w:t>маломобильные</w:t>
      </w:r>
      <w:proofErr w:type="spellEnd"/>
      <w:r w:rsidRPr="00E009AC">
        <w:rPr>
          <w:rFonts w:ascii="Times New Roman" w:hAnsi="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E009AC">
        <w:rPr>
          <w:rFonts w:ascii="Times New Roman" w:hAnsi="Times New Roman"/>
          <w:sz w:val="24"/>
          <w:szCs w:val="24"/>
        </w:rPr>
        <w:t>предпроектных</w:t>
      </w:r>
      <w:proofErr w:type="spellEnd"/>
      <w:r w:rsidRPr="00E009AC">
        <w:rPr>
          <w:rFonts w:ascii="Times New Roman" w:hAnsi="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Pr>
          <w:rFonts w:ascii="Times New Roman" w:hAnsi="Times New Roman"/>
          <w:sz w:val="24"/>
          <w:szCs w:val="24"/>
        </w:rPr>
        <w:t>.</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4.28</w:t>
      </w:r>
      <w:r w:rsidRPr="00E009AC">
        <w:rPr>
          <w:rFonts w:ascii="Times New Roman" w:hAnsi="Times New Roman"/>
          <w:sz w:val="24"/>
          <w:szCs w:val="24"/>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E009AC">
        <w:rPr>
          <w:rFonts w:ascii="Times New Roman" w:hAnsi="Times New Roman"/>
          <w:sz w:val="24"/>
          <w:szCs w:val="24"/>
        </w:rPr>
        <w:br/>
      </w:r>
      <w:r>
        <w:rPr>
          <w:rFonts w:ascii="Times New Roman" w:hAnsi="Times New Roman"/>
          <w:sz w:val="24"/>
          <w:szCs w:val="24"/>
        </w:rPr>
        <w:t>4.28</w:t>
      </w:r>
      <w:r w:rsidRPr="00E009AC">
        <w:rPr>
          <w:rFonts w:ascii="Times New Roman" w:hAnsi="Times New Roman"/>
          <w:sz w:val="24"/>
          <w:szCs w:val="24"/>
        </w:rPr>
        <w:t>.5. На территории общественных пространств могут размещаться произведения декоративно-прикладного искусства, декоративных водных устройств.</w:t>
      </w:r>
      <w:r w:rsidRPr="00E009AC">
        <w:rPr>
          <w:rFonts w:ascii="Times New Roman" w:hAnsi="Times New Roman"/>
          <w:sz w:val="24"/>
          <w:szCs w:val="24"/>
        </w:rPr>
        <w:br/>
      </w:r>
    </w:p>
    <w:p w:rsidR="009E7EF2" w:rsidRPr="00220E38" w:rsidRDefault="009E7EF2" w:rsidP="009E7EF2">
      <w:pPr>
        <w:spacing w:after="0" w:line="240" w:lineRule="auto"/>
        <w:jc w:val="center"/>
        <w:rPr>
          <w:rFonts w:ascii="Times New Roman" w:hAnsi="Times New Roman"/>
          <w:b/>
          <w:sz w:val="24"/>
          <w:szCs w:val="24"/>
        </w:rPr>
      </w:pPr>
      <w:r w:rsidRPr="00220E38">
        <w:rPr>
          <w:rFonts w:ascii="Times New Roman" w:hAnsi="Times New Roman"/>
          <w:b/>
          <w:sz w:val="24"/>
          <w:szCs w:val="24"/>
        </w:rPr>
        <w:t>5. ПЕРЕЧЕНЬ РАБОТ ПО БЛАГОУСТРОЙСТВУ И ПЕРИОДИЧНОСТЬ ИХ ВЫПОЛНЕНИЯ. ОРГАНИЗАЦИЯ И ПРОВЕДЕНИЕ УБОРОЧНЫХ РАБОТ</w:t>
      </w:r>
    </w:p>
    <w:p w:rsidR="009E7EF2"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 Работы по содержанию объектов благоустройства включают:</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w:t>
      </w:r>
      <w:r>
        <w:rPr>
          <w:rFonts w:ascii="Times New Roman" w:hAnsi="Times New Roman"/>
          <w:sz w:val="24"/>
          <w:szCs w:val="24"/>
        </w:rPr>
        <w:t>илами установлены иные сроки;</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мероприятия по уходу за зелеными насаждениями (по</w:t>
      </w:r>
      <w:r>
        <w:rPr>
          <w:rFonts w:ascii="Times New Roman" w:hAnsi="Times New Roman"/>
          <w:sz w:val="24"/>
          <w:szCs w:val="24"/>
        </w:rPr>
        <w:t>лив, стрижка газонов и т.д.);</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проведение очистки канав, труб, дренажей, предназначенных для отвода ливневых и грунтовых вод, от отходов и мусора один раз весно</w:t>
      </w:r>
      <w:r>
        <w:rPr>
          <w:rFonts w:ascii="Times New Roman" w:hAnsi="Times New Roman"/>
          <w:sz w:val="24"/>
          <w:szCs w:val="24"/>
        </w:rPr>
        <w:t>й и далее по мере накопления;</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 xml:space="preserve"> сбор и вывоз отходов по планово-регулярной системе согласно утвержденным графикам.</w:t>
      </w:r>
    </w:p>
    <w:p w:rsidR="009E7EF2" w:rsidRDefault="009E7EF2" w:rsidP="00527338">
      <w:pPr>
        <w:pStyle w:val="a4"/>
        <w:numPr>
          <w:ilvl w:val="1"/>
          <w:numId w:val="32"/>
        </w:numPr>
        <w:spacing w:after="0" w:line="240" w:lineRule="auto"/>
        <w:jc w:val="both"/>
        <w:rPr>
          <w:rFonts w:ascii="Times New Roman" w:hAnsi="Times New Roman"/>
          <w:sz w:val="24"/>
          <w:szCs w:val="24"/>
        </w:rPr>
      </w:pPr>
      <w:r w:rsidRPr="00220E38">
        <w:rPr>
          <w:rFonts w:ascii="Times New Roman" w:hAnsi="Times New Roman"/>
          <w:sz w:val="24"/>
          <w:szCs w:val="24"/>
        </w:rPr>
        <w:t>Работы по ремонту (текущему, капитальному) объектов благоустройства включают:</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восстановление и замену покрытий дорог, проездов, тротуаров и их конструктивных элементов по мере необходимости;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установку, замену, восстановление МАФ и их отдельных эле</w:t>
      </w:r>
      <w:r>
        <w:rPr>
          <w:rFonts w:ascii="Times New Roman" w:hAnsi="Times New Roman"/>
          <w:sz w:val="24"/>
          <w:szCs w:val="24"/>
        </w:rPr>
        <w:t>ментов по мере необходимости;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однократную установку урн с дальнейшей заменой по необходимости, оборудование и восстановление контейнерных площадок в соответствии с с</w:t>
      </w:r>
      <w:r>
        <w:rPr>
          <w:rFonts w:ascii="Times New Roman" w:hAnsi="Times New Roman"/>
          <w:sz w:val="24"/>
          <w:szCs w:val="24"/>
        </w:rPr>
        <w:t>анитарными правилами и нормами;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текущие работы по уходу за зелеными наса</w:t>
      </w:r>
      <w:r>
        <w:rPr>
          <w:rFonts w:ascii="Times New Roman" w:hAnsi="Times New Roman"/>
          <w:sz w:val="24"/>
          <w:szCs w:val="24"/>
        </w:rPr>
        <w:t>ждениями по мере необходимости;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ремонт и восстановление разрушенных огра</w:t>
      </w:r>
      <w:r>
        <w:rPr>
          <w:rFonts w:ascii="Times New Roman" w:hAnsi="Times New Roman"/>
          <w:sz w:val="24"/>
          <w:szCs w:val="24"/>
        </w:rPr>
        <w:t>ждений и оборудования площадок;</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 xml:space="preserve">восстановление объектов наружного освещения, окраску опор наружного освещения по мере необходимости, но </w:t>
      </w:r>
      <w:r>
        <w:rPr>
          <w:rFonts w:ascii="Times New Roman" w:hAnsi="Times New Roman"/>
          <w:sz w:val="24"/>
          <w:szCs w:val="24"/>
        </w:rPr>
        <w:t>не реже одного раза в два года;</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220E38">
        <w:rPr>
          <w:rFonts w:ascii="Times New Roman" w:hAnsi="Times New Roman"/>
          <w:sz w:val="24"/>
          <w:szCs w:val="24"/>
        </w:rPr>
        <w:t>кронирование</w:t>
      </w:r>
      <w:proofErr w:type="spellEnd"/>
      <w:r w:rsidRPr="00220E38">
        <w:rPr>
          <w:rFonts w:ascii="Times New Roman" w:hAnsi="Times New Roman"/>
          <w:sz w:val="24"/>
          <w:szCs w:val="24"/>
        </w:rPr>
        <w:t xml:space="preserve"> живой изгороди,</w:t>
      </w:r>
      <w:r>
        <w:rPr>
          <w:rFonts w:ascii="Times New Roman" w:hAnsi="Times New Roman"/>
          <w:sz w:val="24"/>
          <w:szCs w:val="24"/>
        </w:rPr>
        <w:t xml:space="preserve"> лечение ран при необходимости.</w:t>
      </w:r>
    </w:p>
    <w:p w:rsidR="009E7EF2" w:rsidRDefault="009E7EF2" w:rsidP="009E7EF2">
      <w:pPr>
        <w:spacing w:after="0" w:line="240" w:lineRule="auto"/>
        <w:jc w:val="both"/>
        <w:rPr>
          <w:rFonts w:ascii="Times New Roman" w:hAnsi="Times New Roman"/>
          <w:sz w:val="24"/>
          <w:szCs w:val="24"/>
        </w:rPr>
      </w:pPr>
      <w:r w:rsidRPr="00220E38">
        <w:rPr>
          <w:rFonts w:ascii="Times New Roman" w:hAnsi="Times New Roman"/>
          <w:sz w:val="24"/>
          <w:szCs w:val="24"/>
        </w:rPr>
        <w:t>Установление характера вида работ по благоустройству (</w:t>
      </w:r>
      <w:proofErr w:type="gramStart"/>
      <w:r w:rsidRPr="00220E38">
        <w:rPr>
          <w:rFonts w:ascii="Times New Roman" w:hAnsi="Times New Roman"/>
          <w:sz w:val="24"/>
          <w:szCs w:val="24"/>
        </w:rPr>
        <w:t>текущий</w:t>
      </w:r>
      <w:proofErr w:type="gramEnd"/>
      <w:r w:rsidRPr="00220E38">
        <w:rPr>
          <w:rFonts w:ascii="Times New Roman" w:hAnsi="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9E7EF2" w:rsidRPr="00220E38" w:rsidRDefault="009E7EF2" w:rsidP="00527338">
      <w:pPr>
        <w:pStyle w:val="a4"/>
        <w:numPr>
          <w:ilvl w:val="1"/>
          <w:numId w:val="32"/>
        </w:numPr>
        <w:spacing w:after="0" w:line="240" w:lineRule="auto"/>
        <w:jc w:val="both"/>
        <w:rPr>
          <w:rFonts w:ascii="Times New Roman" w:hAnsi="Times New Roman"/>
          <w:sz w:val="24"/>
          <w:szCs w:val="24"/>
        </w:rPr>
      </w:pPr>
      <w:r w:rsidRPr="00220E38">
        <w:rPr>
          <w:rFonts w:ascii="Times New Roman" w:hAnsi="Times New Roman"/>
          <w:sz w:val="24"/>
          <w:szCs w:val="24"/>
        </w:rPr>
        <w:lastRenderedPageBreak/>
        <w:t>Работы по созданию новых объектов благоустройства включают:</w:t>
      </w:r>
    </w:p>
    <w:p w:rsidR="009E7EF2" w:rsidRDefault="009E7EF2" w:rsidP="00527338">
      <w:pPr>
        <w:pStyle w:val="a4"/>
        <w:numPr>
          <w:ilvl w:val="0"/>
          <w:numId w:val="34"/>
        </w:numPr>
        <w:spacing w:after="0" w:line="240" w:lineRule="auto"/>
        <w:jc w:val="both"/>
        <w:rPr>
          <w:rFonts w:ascii="Times New Roman" w:hAnsi="Times New Roman"/>
          <w:sz w:val="24"/>
          <w:szCs w:val="24"/>
        </w:rPr>
      </w:pPr>
      <w:r w:rsidRPr="00220E38">
        <w:rPr>
          <w:rFonts w:ascii="Times New Roman" w:hAnsi="Times New Roman"/>
          <w:sz w:val="24"/>
          <w:szCs w:val="24"/>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w:t>
      </w:r>
      <w:r>
        <w:rPr>
          <w:rFonts w:ascii="Times New Roman" w:hAnsi="Times New Roman"/>
          <w:sz w:val="24"/>
          <w:szCs w:val="24"/>
        </w:rPr>
        <w:t xml:space="preserve"> и элементов благоустройства;</w:t>
      </w:r>
    </w:p>
    <w:p w:rsidR="009E7EF2" w:rsidRDefault="009E7EF2" w:rsidP="00527338">
      <w:pPr>
        <w:pStyle w:val="a4"/>
        <w:numPr>
          <w:ilvl w:val="0"/>
          <w:numId w:val="34"/>
        </w:numPr>
        <w:spacing w:after="0" w:line="240" w:lineRule="auto"/>
        <w:jc w:val="both"/>
        <w:rPr>
          <w:rFonts w:ascii="Times New Roman" w:hAnsi="Times New Roman"/>
          <w:sz w:val="24"/>
          <w:szCs w:val="24"/>
        </w:rPr>
      </w:pPr>
      <w:r w:rsidRPr="00220E38">
        <w:rPr>
          <w:rFonts w:ascii="Times New Roman" w:hAnsi="Times New Roman"/>
          <w:sz w:val="24"/>
          <w:szCs w:val="24"/>
        </w:rPr>
        <w:t>работы по созданию озелененных территорий: посадку зеленых насаждений, создание</w:t>
      </w:r>
      <w:r>
        <w:rPr>
          <w:rFonts w:ascii="Times New Roman" w:hAnsi="Times New Roman"/>
          <w:sz w:val="24"/>
          <w:szCs w:val="24"/>
        </w:rPr>
        <w:t xml:space="preserve"> живых изгородей и иные работы;</w:t>
      </w:r>
    </w:p>
    <w:p w:rsidR="009E7EF2" w:rsidRDefault="009E7EF2" w:rsidP="00527338">
      <w:pPr>
        <w:pStyle w:val="a4"/>
        <w:numPr>
          <w:ilvl w:val="0"/>
          <w:numId w:val="34"/>
        </w:numPr>
        <w:spacing w:after="0" w:line="240" w:lineRule="auto"/>
        <w:jc w:val="both"/>
        <w:rPr>
          <w:rFonts w:ascii="Times New Roman" w:hAnsi="Times New Roman"/>
          <w:sz w:val="24"/>
          <w:szCs w:val="24"/>
        </w:rPr>
      </w:pPr>
      <w:r w:rsidRPr="00220E38">
        <w:rPr>
          <w:rFonts w:ascii="Times New Roman" w:hAnsi="Times New Roman"/>
          <w:sz w:val="24"/>
          <w:szCs w:val="24"/>
        </w:rPr>
        <w:t>мероприятия по созданию объектов наружного освещения и художественно-светового оформления территории м</w:t>
      </w:r>
      <w:r>
        <w:rPr>
          <w:rFonts w:ascii="Times New Roman" w:hAnsi="Times New Roman"/>
          <w:sz w:val="24"/>
          <w:szCs w:val="24"/>
        </w:rPr>
        <w:t>униципального образования.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5.4. </w:t>
      </w:r>
      <w:r w:rsidRPr="00220E38">
        <w:rPr>
          <w:rFonts w:ascii="Times New Roman" w:hAnsi="Times New Roman"/>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w:t>
      </w:r>
      <w:r>
        <w:rPr>
          <w:rFonts w:ascii="Times New Roman" w:hAnsi="Times New Roman"/>
          <w:sz w:val="24"/>
          <w:szCs w:val="24"/>
        </w:rPr>
        <w:t>тельных и ремонтных работ.</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5.5. </w:t>
      </w:r>
      <w:r w:rsidRPr="00220E38">
        <w:rPr>
          <w:rFonts w:ascii="Times New Roman" w:hAnsi="Times New Roman"/>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E7EF2" w:rsidRPr="00220E38" w:rsidRDefault="009E7EF2" w:rsidP="009E7EF2">
      <w:pPr>
        <w:spacing w:after="0" w:line="240" w:lineRule="auto"/>
        <w:jc w:val="both"/>
        <w:rPr>
          <w:rFonts w:ascii="Times New Roman" w:hAnsi="Times New Roman"/>
          <w:sz w:val="24"/>
          <w:szCs w:val="24"/>
        </w:rPr>
      </w:pPr>
      <w:r>
        <w:rPr>
          <w:rFonts w:ascii="Times New Roman" w:hAnsi="Times New Roman"/>
          <w:sz w:val="24"/>
          <w:szCs w:val="24"/>
        </w:rPr>
        <w:t>5.6</w:t>
      </w:r>
      <w:r w:rsidRPr="00220E38">
        <w:rPr>
          <w:rFonts w:ascii="Times New Roman" w:hAnsi="Times New Roman"/>
          <w:sz w:val="24"/>
          <w:szCs w:val="24"/>
        </w:rPr>
        <w:t xml:space="preserve">. </w:t>
      </w:r>
      <w:proofErr w:type="gramStart"/>
      <w:r w:rsidRPr="00220E38">
        <w:rPr>
          <w:rFonts w:ascii="Times New Roman" w:hAnsi="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220E38">
        <w:rPr>
          <w:rFonts w:ascii="Times New Roman" w:hAnsi="Times New Roman"/>
          <w:sz w:val="24"/>
          <w:szCs w:val="24"/>
        </w:rPr>
        <w:t xml:space="preserve"> сооружений на них».</w:t>
      </w:r>
      <w:r w:rsidRPr="00220E38">
        <w:rPr>
          <w:rFonts w:ascii="Times New Roman" w:hAnsi="Times New Roman"/>
          <w:sz w:val="24"/>
          <w:szCs w:val="24"/>
        </w:rPr>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w:t>
      </w:r>
      <w:r>
        <w:rPr>
          <w:rFonts w:ascii="Times New Roman" w:hAnsi="Times New Roman"/>
          <w:sz w:val="24"/>
          <w:szCs w:val="24"/>
        </w:rPr>
        <w:t>и во дворах - в течение суток.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234287">
        <w:rPr>
          <w:rFonts w:ascii="Times New Roman" w:hAnsi="Times New Roman"/>
          <w:sz w:val="24"/>
          <w:szCs w:val="24"/>
        </w:rPr>
        <w:b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234287">
        <w:rPr>
          <w:rFonts w:ascii="Times New Roman" w:hAnsi="Times New Roman"/>
          <w:sz w:val="24"/>
          <w:szCs w:val="24"/>
        </w:rPr>
        <w:t>токонесущих</w:t>
      </w:r>
      <w:proofErr w:type="spellEnd"/>
      <w:r w:rsidRPr="00234287">
        <w:rPr>
          <w:rFonts w:ascii="Times New Roman" w:hAnsi="Times New Roman"/>
          <w:sz w:val="24"/>
          <w:szCs w:val="24"/>
        </w:rPr>
        <w:t xml:space="preserve"> проводов, фасадов жилых и производственных зданий, а с других территорий - в течение 8 часов с момента об</w:t>
      </w:r>
      <w:r>
        <w:rPr>
          <w:rFonts w:ascii="Times New Roman" w:hAnsi="Times New Roman"/>
          <w:sz w:val="24"/>
          <w:szCs w:val="24"/>
        </w:rPr>
        <w:t>наружения.</w:t>
      </w:r>
      <w:r>
        <w:rPr>
          <w:rFonts w:ascii="Times New Roman" w:hAnsi="Times New Roman"/>
          <w:sz w:val="24"/>
          <w:szCs w:val="24"/>
        </w:rPr>
        <w:br/>
        <w:t>5</w:t>
      </w:r>
      <w:r w:rsidRPr="00234287">
        <w:rPr>
          <w:rFonts w:ascii="Times New Roman" w:hAnsi="Times New Roman"/>
          <w:sz w:val="24"/>
          <w:szCs w:val="24"/>
        </w:rPr>
        <w:t xml:space="preserve">.9. Очистка урн должна производиться по мере наполнения, но не реже одного раза в сутки. Ремонт или замена урн производится в течение суток </w:t>
      </w:r>
      <w:r>
        <w:rPr>
          <w:rFonts w:ascii="Times New Roman" w:hAnsi="Times New Roman"/>
          <w:sz w:val="24"/>
          <w:szCs w:val="24"/>
        </w:rPr>
        <w:t>с момента обнаружения дефекта.</w:t>
      </w:r>
      <w:r>
        <w:rPr>
          <w:rFonts w:ascii="Times New Roman" w:hAnsi="Times New Roman"/>
          <w:sz w:val="24"/>
          <w:szCs w:val="24"/>
        </w:rPr>
        <w:br/>
        <w:t>5</w:t>
      </w:r>
      <w:r w:rsidRPr="00234287">
        <w:rPr>
          <w:rFonts w:ascii="Times New Roman" w:hAnsi="Times New Roman"/>
          <w:sz w:val="24"/>
          <w:szCs w:val="24"/>
        </w:rPr>
        <w:t>.10.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lastRenderedPageBreak/>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w:t>
      </w:r>
      <w:r>
        <w:rPr>
          <w:rFonts w:ascii="Times New Roman" w:hAnsi="Times New Roman"/>
          <w:sz w:val="24"/>
          <w:szCs w:val="24"/>
        </w:rPr>
        <w:t>оложены контейнерные площадки.</w:t>
      </w:r>
      <w:r>
        <w:rPr>
          <w:rFonts w:ascii="Times New Roman" w:hAnsi="Times New Roman"/>
          <w:sz w:val="24"/>
          <w:szCs w:val="24"/>
        </w:rPr>
        <w:br/>
        <w:t>5</w:t>
      </w:r>
      <w:r w:rsidRPr="00234287">
        <w:rPr>
          <w:rFonts w:ascii="Times New Roman" w:hAnsi="Times New Roman"/>
          <w:sz w:val="24"/>
          <w:szCs w:val="24"/>
        </w:rPr>
        <w:t>.11. Уборка мест массового пребывания людей (подходы к вокзалам, территории рынков, торговые зоны и др.) производится</w:t>
      </w:r>
      <w:r>
        <w:rPr>
          <w:rFonts w:ascii="Times New Roman" w:hAnsi="Times New Roman"/>
          <w:sz w:val="24"/>
          <w:szCs w:val="24"/>
        </w:rPr>
        <w:t xml:space="preserve"> в течение всего рабочего дня.</w:t>
      </w:r>
      <w:r>
        <w:rPr>
          <w:rFonts w:ascii="Times New Roman" w:hAnsi="Times New Roman"/>
          <w:sz w:val="24"/>
          <w:szCs w:val="24"/>
        </w:rPr>
        <w:br/>
        <w:t>5</w:t>
      </w:r>
      <w:r w:rsidRPr="00234287">
        <w:rPr>
          <w:rFonts w:ascii="Times New Roman" w:hAnsi="Times New Roman"/>
          <w:sz w:val="24"/>
          <w:szCs w:val="24"/>
        </w:rPr>
        <w:t>.12. Организация и проведение уборочных работ в зимнее время.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234287">
        <w:rPr>
          <w:rFonts w:ascii="Times New Roman" w:hAnsi="Times New Roman"/>
          <w:sz w:val="24"/>
          <w:szCs w:val="24"/>
        </w:rPr>
        <w:t>снегосвалки</w:t>
      </w:r>
      <w:proofErr w:type="spellEnd"/>
      <w:r w:rsidRPr="00234287">
        <w:rPr>
          <w:rFonts w:ascii="Times New Roman" w:hAnsi="Times New Roman"/>
          <w:sz w:val="24"/>
          <w:szCs w:val="24"/>
        </w:rPr>
        <w:t>, площадки для вывоза и временного складирования снега).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.12.6. Запрещается:</w:t>
      </w:r>
    </w:p>
    <w:p w:rsidR="009E7EF2" w:rsidRDefault="009E7EF2" w:rsidP="00527338">
      <w:pPr>
        <w:pStyle w:val="a4"/>
        <w:numPr>
          <w:ilvl w:val="0"/>
          <w:numId w:val="35"/>
        </w:numPr>
        <w:spacing w:after="0" w:line="240" w:lineRule="auto"/>
        <w:jc w:val="both"/>
        <w:rPr>
          <w:rFonts w:ascii="Times New Roman" w:hAnsi="Times New Roman"/>
          <w:sz w:val="24"/>
          <w:szCs w:val="24"/>
        </w:rPr>
      </w:pPr>
      <w:r w:rsidRPr="00220E38">
        <w:rPr>
          <w:rFonts w:ascii="Times New Roman" w:hAnsi="Times New Roman"/>
          <w:sz w:val="24"/>
          <w:szCs w:val="24"/>
        </w:rPr>
        <w:t xml:space="preserve">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E7EF2" w:rsidRDefault="009E7EF2" w:rsidP="00527338">
      <w:pPr>
        <w:pStyle w:val="a4"/>
        <w:numPr>
          <w:ilvl w:val="0"/>
          <w:numId w:val="35"/>
        </w:numPr>
        <w:spacing w:after="0" w:line="240" w:lineRule="auto"/>
        <w:jc w:val="both"/>
        <w:rPr>
          <w:rFonts w:ascii="Times New Roman" w:hAnsi="Times New Roman"/>
          <w:sz w:val="24"/>
          <w:szCs w:val="24"/>
        </w:rPr>
      </w:pPr>
      <w:r w:rsidRPr="00220E38">
        <w:rPr>
          <w:rFonts w:ascii="Times New Roman" w:hAnsi="Times New Roman"/>
          <w:sz w:val="24"/>
          <w:szCs w:val="24"/>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20E38">
        <w:rPr>
          <w:rFonts w:ascii="Times New Roman" w:hAnsi="Times New Roman"/>
          <w:sz w:val="24"/>
          <w:szCs w:val="24"/>
        </w:rPr>
        <w:t>внутридворовые</w:t>
      </w:r>
      <w:proofErr w:type="spellEnd"/>
      <w:r w:rsidRPr="00220E38">
        <w:rPr>
          <w:rFonts w:ascii="Times New Roman" w:hAnsi="Times New Roman"/>
          <w:sz w:val="24"/>
          <w:szCs w:val="24"/>
        </w:rPr>
        <w:t xml:space="preserve"> проезды, иные места прохода пешеходов и проезда автомобилей.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20E38">
        <w:rPr>
          <w:rFonts w:ascii="Times New Roman" w:hAnsi="Times New Roman"/>
          <w:sz w:val="24"/>
          <w:szCs w:val="24"/>
        </w:rPr>
        <w:t>.12.7. К первоочередным мероприятиям зимней уборки улиц, дорог и магистралей относятся:</w:t>
      </w:r>
    </w:p>
    <w:p w:rsidR="009E7EF2" w:rsidRDefault="009E7EF2" w:rsidP="00527338">
      <w:pPr>
        <w:pStyle w:val="a4"/>
        <w:numPr>
          <w:ilvl w:val="0"/>
          <w:numId w:val="36"/>
        </w:numPr>
        <w:spacing w:after="0" w:line="240" w:lineRule="auto"/>
        <w:jc w:val="both"/>
        <w:rPr>
          <w:rFonts w:ascii="Times New Roman" w:hAnsi="Times New Roman"/>
          <w:sz w:val="24"/>
          <w:szCs w:val="24"/>
        </w:rPr>
      </w:pPr>
      <w:r w:rsidRPr="00220E38">
        <w:rPr>
          <w:rFonts w:ascii="Times New Roman" w:hAnsi="Times New Roman"/>
          <w:sz w:val="24"/>
          <w:szCs w:val="24"/>
        </w:rPr>
        <w:t xml:space="preserve">обработка проезжей части дорог </w:t>
      </w:r>
      <w:proofErr w:type="spellStart"/>
      <w:r w:rsidRPr="00220E38">
        <w:rPr>
          <w:rFonts w:ascii="Times New Roman" w:hAnsi="Times New Roman"/>
          <w:sz w:val="24"/>
          <w:szCs w:val="24"/>
        </w:rPr>
        <w:t>п</w:t>
      </w:r>
      <w:r>
        <w:rPr>
          <w:rFonts w:ascii="Times New Roman" w:hAnsi="Times New Roman"/>
          <w:sz w:val="24"/>
          <w:szCs w:val="24"/>
        </w:rPr>
        <w:t>ротивогололедными</w:t>
      </w:r>
      <w:proofErr w:type="spellEnd"/>
      <w:r>
        <w:rPr>
          <w:rFonts w:ascii="Times New Roman" w:hAnsi="Times New Roman"/>
          <w:sz w:val="24"/>
          <w:szCs w:val="24"/>
        </w:rPr>
        <w:t xml:space="preserve"> средствами;</w:t>
      </w:r>
    </w:p>
    <w:p w:rsidR="009E7EF2" w:rsidRDefault="009E7EF2" w:rsidP="00527338">
      <w:pPr>
        <w:pStyle w:val="a4"/>
        <w:numPr>
          <w:ilvl w:val="0"/>
          <w:numId w:val="36"/>
        </w:numPr>
        <w:spacing w:after="0" w:line="240" w:lineRule="auto"/>
        <w:jc w:val="both"/>
        <w:rPr>
          <w:rFonts w:ascii="Times New Roman" w:hAnsi="Times New Roman"/>
          <w:sz w:val="24"/>
          <w:szCs w:val="24"/>
        </w:rPr>
      </w:pPr>
      <w:r>
        <w:rPr>
          <w:rFonts w:ascii="Times New Roman" w:hAnsi="Times New Roman"/>
          <w:sz w:val="24"/>
          <w:szCs w:val="24"/>
        </w:rPr>
        <w:t>сгребание и подметание снега;</w:t>
      </w:r>
    </w:p>
    <w:p w:rsidR="009E7EF2" w:rsidRDefault="009E7EF2" w:rsidP="00527338">
      <w:pPr>
        <w:pStyle w:val="a4"/>
        <w:numPr>
          <w:ilvl w:val="0"/>
          <w:numId w:val="36"/>
        </w:numPr>
        <w:spacing w:after="0" w:line="240" w:lineRule="auto"/>
        <w:jc w:val="both"/>
        <w:rPr>
          <w:rFonts w:ascii="Times New Roman" w:hAnsi="Times New Roman"/>
          <w:sz w:val="24"/>
          <w:szCs w:val="24"/>
        </w:rPr>
      </w:pPr>
      <w:r w:rsidRPr="00220E38">
        <w:rPr>
          <w:rFonts w:ascii="Times New Roman" w:hAnsi="Times New Roman"/>
          <w:sz w:val="24"/>
          <w:szCs w:val="24"/>
        </w:rPr>
        <w:t>формирование снежного вала для после</w:t>
      </w:r>
      <w:r>
        <w:rPr>
          <w:rFonts w:ascii="Times New Roman" w:hAnsi="Times New Roman"/>
          <w:sz w:val="24"/>
          <w:szCs w:val="24"/>
        </w:rPr>
        <w:t>дующего вывоза;</w:t>
      </w:r>
    </w:p>
    <w:p w:rsidR="009E7EF2" w:rsidRDefault="009E7EF2" w:rsidP="00527338">
      <w:pPr>
        <w:pStyle w:val="a4"/>
        <w:numPr>
          <w:ilvl w:val="0"/>
          <w:numId w:val="36"/>
        </w:numPr>
        <w:spacing w:after="0" w:line="240" w:lineRule="auto"/>
        <w:jc w:val="both"/>
        <w:rPr>
          <w:rFonts w:ascii="Times New Roman" w:hAnsi="Times New Roman"/>
          <w:sz w:val="24"/>
          <w:szCs w:val="24"/>
        </w:rPr>
      </w:pPr>
      <w:r w:rsidRPr="00220E38">
        <w:rPr>
          <w:rFonts w:ascii="Times New Roman" w:hAnsi="Times New Roman"/>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w:t>
      </w:r>
      <w:r>
        <w:rPr>
          <w:rFonts w:ascii="Times New Roman" w:hAnsi="Times New Roman"/>
          <w:sz w:val="24"/>
          <w:szCs w:val="24"/>
        </w:rPr>
        <w:t>риквартальных территорий и т.п.</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20E38">
        <w:rPr>
          <w:rFonts w:ascii="Times New Roman" w:hAnsi="Times New Roman"/>
          <w:sz w:val="24"/>
          <w:szCs w:val="24"/>
        </w:rPr>
        <w:t>.12.8. К мероприятиям второй очереди относятся:</w:t>
      </w:r>
    </w:p>
    <w:p w:rsidR="009E7EF2" w:rsidRDefault="009E7EF2" w:rsidP="00527338">
      <w:pPr>
        <w:pStyle w:val="a4"/>
        <w:numPr>
          <w:ilvl w:val="0"/>
          <w:numId w:val="37"/>
        </w:numPr>
        <w:spacing w:after="0" w:line="240" w:lineRule="auto"/>
        <w:jc w:val="both"/>
        <w:rPr>
          <w:rFonts w:ascii="Times New Roman" w:hAnsi="Times New Roman"/>
          <w:sz w:val="24"/>
          <w:szCs w:val="24"/>
        </w:rPr>
      </w:pPr>
      <w:r>
        <w:rPr>
          <w:rFonts w:ascii="Times New Roman" w:hAnsi="Times New Roman"/>
          <w:sz w:val="24"/>
          <w:szCs w:val="24"/>
        </w:rPr>
        <w:t>удаление снега (вывоз);</w:t>
      </w:r>
    </w:p>
    <w:p w:rsidR="009E7EF2" w:rsidRDefault="009E7EF2" w:rsidP="00527338">
      <w:pPr>
        <w:pStyle w:val="a4"/>
        <w:numPr>
          <w:ilvl w:val="0"/>
          <w:numId w:val="37"/>
        </w:numPr>
        <w:spacing w:after="0" w:line="240" w:lineRule="auto"/>
        <w:jc w:val="both"/>
        <w:rPr>
          <w:rFonts w:ascii="Times New Roman" w:hAnsi="Times New Roman"/>
          <w:sz w:val="24"/>
          <w:szCs w:val="24"/>
        </w:rPr>
      </w:pPr>
      <w:r w:rsidRPr="00220E38">
        <w:rPr>
          <w:rFonts w:ascii="Times New Roman" w:hAnsi="Times New Roman"/>
          <w:sz w:val="24"/>
          <w:szCs w:val="24"/>
        </w:rPr>
        <w:t>зачистка дорожных лотков после уда</w:t>
      </w:r>
      <w:r>
        <w:rPr>
          <w:rFonts w:ascii="Times New Roman" w:hAnsi="Times New Roman"/>
          <w:sz w:val="24"/>
          <w:szCs w:val="24"/>
        </w:rPr>
        <w:t>ления снега с проезжей части;</w:t>
      </w:r>
    </w:p>
    <w:p w:rsidR="009E7EF2" w:rsidRDefault="009E7EF2" w:rsidP="00527338">
      <w:pPr>
        <w:pStyle w:val="a4"/>
        <w:numPr>
          <w:ilvl w:val="0"/>
          <w:numId w:val="37"/>
        </w:numPr>
        <w:spacing w:after="0" w:line="240" w:lineRule="auto"/>
        <w:jc w:val="both"/>
        <w:rPr>
          <w:rFonts w:ascii="Times New Roman" w:hAnsi="Times New Roman"/>
          <w:sz w:val="24"/>
          <w:szCs w:val="24"/>
        </w:rPr>
      </w:pPr>
      <w:r w:rsidRPr="00220E38">
        <w:rPr>
          <w:rFonts w:ascii="Times New Roman" w:hAnsi="Times New Roman"/>
          <w:sz w:val="24"/>
          <w:szCs w:val="24"/>
        </w:rPr>
        <w:t>скалывание льда и убор</w:t>
      </w:r>
      <w:r>
        <w:rPr>
          <w:rFonts w:ascii="Times New Roman" w:hAnsi="Times New Roman"/>
          <w:sz w:val="24"/>
          <w:szCs w:val="24"/>
        </w:rPr>
        <w:t>ка снежно-ледяных образований.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 xml:space="preserve">.12.9. Обработка проезжей части дорог </w:t>
      </w:r>
      <w:proofErr w:type="spellStart"/>
      <w:r w:rsidRPr="00ED1BC0">
        <w:rPr>
          <w:rFonts w:ascii="Times New Roman" w:hAnsi="Times New Roman"/>
          <w:sz w:val="24"/>
          <w:szCs w:val="24"/>
        </w:rPr>
        <w:t>противогололедными</w:t>
      </w:r>
      <w:proofErr w:type="spellEnd"/>
      <w:r w:rsidRPr="00ED1BC0">
        <w:rPr>
          <w:rFonts w:ascii="Times New Roman" w:hAnsi="Times New Roman"/>
          <w:sz w:val="24"/>
          <w:szCs w:val="24"/>
        </w:rPr>
        <w:t xml:space="preserve"> средствами должна начинаться с момента начала снегопада.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 xml:space="preserve">.12.10. С началом снегопада в первую очередь </w:t>
      </w:r>
      <w:proofErr w:type="spellStart"/>
      <w:r w:rsidRPr="00ED1BC0">
        <w:rPr>
          <w:rFonts w:ascii="Times New Roman" w:hAnsi="Times New Roman"/>
          <w:sz w:val="24"/>
          <w:szCs w:val="24"/>
        </w:rPr>
        <w:t>противогололедными</w:t>
      </w:r>
      <w:proofErr w:type="spellEnd"/>
      <w:r w:rsidRPr="00ED1BC0">
        <w:rPr>
          <w:rFonts w:ascii="Times New Roman" w:hAnsi="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ED1BC0">
        <w:rPr>
          <w:rFonts w:ascii="Times New Roman" w:hAnsi="Times New Roman"/>
          <w:sz w:val="24"/>
          <w:szCs w:val="24"/>
        </w:rPr>
        <w:b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w:t>
      </w:r>
      <w:r w:rsidRPr="00ED1BC0">
        <w:rPr>
          <w:rFonts w:ascii="Times New Roman" w:hAnsi="Times New Roman"/>
          <w:sz w:val="24"/>
          <w:szCs w:val="24"/>
        </w:rPr>
        <w:lastRenderedPageBreak/>
        <w:t xml:space="preserve">перечень участков улиц и иных объектов, требующих первоочередной обработки </w:t>
      </w:r>
      <w:proofErr w:type="spellStart"/>
      <w:r w:rsidRPr="00ED1BC0">
        <w:rPr>
          <w:rFonts w:ascii="Times New Roman" w:hAnsi="Times New Roman"/>
          <w:sz w:val="24"/>
          <w:szCs w:val="24"/>
        </w:rPr>
        <w:t>противогололедными</w:t>
      </w:r>
      <w:proofErr w:type="spellEnd"/>
      <w:r w:rsidRPr="00ED1BC0">
        <w:rPr>
          <w:rFonts w:ascii="Times New Roman" w:hAnsi="Times New Roman"/>
          <w:sz w:val="24"/>
          <w:szCs w:val="24"/>
        </w:rPr>
        <w:t xml:space="preserve"> средствами при обнаружении гололеда.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 xml:space="preserve">.12.11.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D1BC0">
        <w:rPr>
          <w:rFonts w:ascii="Times New Roman" w:hAnsi="Times New Roman"/>
          <w:sz w:val="24"/>
          <w:szCs w:val="24"/>
        </w:rPr>
        <w:t>противогололедными</w:t>
      </w:r>
      <w:proofErr w:type="spellEnd"/>
      <w:r w:rsidRPr="00ED1BC0">
        <w:rPr>
          <w:rFonts w:ascii="Times New Roman" w:hAnsi="Times New Roman"/>
          <w:sz w:val="24"/>
          <w:szCs w:val="24"/>
        </w:rPr>
        <w:t xml:space="preserve"> средствами.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 xml:space="preserve">.12.12. </w:t>
      </w:r>
      <w:proofErr w:type="gramStart"/>
      <w:r w:rsidRPr="00ED1BC0">
        <w:rPr>
          <w:rFonts w:ascii="Times New Roman" w:hAnsi="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.12.13. Формирование снежных валов не допускается:</w:t>
      </w:r>
    </w:p>
    <w:p w:rsidR="009E7EF2" w:rsidRDefault="009E7EF2" w:rsidP="00527338">
      <w:pPr>
        <w:pStyle w:val="a4"/>
        <w:numPr>
          <w:ilvl w:val="0"/>
          <w:numId w:val="38"/>
        </w:numPr>
        <w:spacing w:after="0" w:line="240" w:lineRule="auto"/>
        <w:jc w:val="both"/>
        <w:rPr>
          <w:rFonts w:ascii="Times New Roman" w:hAnsi="Times New Roman"/>
          <w:sz w:val="24"/>
          <w:szCs w:val="24"/>
        </w:rPr>
      </w:pPr>
      <w:r w:rsidRPr="00ED1BC0">
        <w:rPr>
          <w:rFonts w:ascii="Times New Roman" w:hAnsi="Times New Roman"/>
          <w:sz w:val="24"/>
          <w:szCs w:val="24"/>
        </w:rPr>
        <w:t>на перекрестках и вбл</w:t>
      </w:r>
      <w:r>
        <w:rPr>
          <w:rFonts w:ascii="Times New Roman" w:hAnsi="Times New Roman"/>
          <w:sz w:val="24"/>
          <w:szCs w:val="24"/>
        </w:rPr>
        <w:t>изи железнодорожных переездов;</w:t>
      </w:r>
    </w:p>
    <w:p w:rsidR="009E7EF2" w:rsidRDefault="009E7EF2" w:rsidP="00527338">
      <w:pPr>
        <w:pStyle w:val="a4"/>
        <w:numPr>
          <w:ilvl w:val="0"/>
          <w:numId w:val="38"/>
        </w:numPr>
        <w:spacing w:after="0" w:line="240" w:lineRule="auto"/>
        <w:jc w:val="both"/>
        <w:rPr>
          <w:rFonts w:ascii="Times New Roman" w:hAnsi="Times New Roman"/>
          <w:sz w:val="24"/>
          <w:szCs w:val="24"/>
        </w:rPr>
      </w:pPr>
      <w:r w:rsidRPr="00ED1BC0">
        <w:rPr>
          <w:rFonts w:ascii="Times New Roman" w:hAnsi="Times New Roman"/>
          <w:sz w:val="24"/>
          <w:szCs w:val="24"/>
        </w:rPr>
        <w:t xml:space="preserve"> на тротуарах.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 xml:space="preserve">.12.14. На улицах и проездах с односторонним движением транспорта двухметровые </w:t>
      </w:r>
      <w:proofErr w:type="spellStart"/>
      <w:r w:rsidRPr="00ED1BC0">
        <w:rPr>
          <w:rFonts w:ascii="Times New Roman" w:hAnsi="Times New Roman"/>
          <w:sz w:val="24"/>
          <w:szCs w:val="24"/>
        </w:rPr>
        <w:t>прилотковые</w:t>
      </w:r>
      <w:proofErr w:type="spellEnd"/>
      <w:r w:rsidRPr="00ED1BC0">
        <w:rPr>
          <w:rFonts w:ascii="Times New Roman" w:hAnsi="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w:t>
      </w:r>
      <w:r>
        <w:rPr>
          <w:rFonts w:ascii="Times New Roman" w:hAnsi="Times New Roman"/>
          <w:sz w:val="24"/>
          <w:szCs w:val="24"/>
        </w:rPr>
        <w:t>а и наледи до бортового камня.</w:t>
      </w:r>
      <w:r>
        <w:rPr>
          <w:rFonts w:ascii="Times New Roman" w:hAnsi="Times New Roman"/>
          <w:sz w:val="24"/>
          <w:szCs w:val="24"/>
        </w:rPr>
        <w:br/>
        <w:t>5</w:t>
      </w:r>
      <w:r w:rsidRPr="00ED1BC0">
        <w:rPr>
          <w:rFonts w:ascii="Times New Roman" w:hAnsi="Times New Roman"/>
          <w:sz w:val="24"/>
          <w:szCs w:val="24"/>
        </w:rPr>
        <w:t>.12.15.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E7EF2" w:rsidRDefault="009E7EF2" w:rsidP="00527338">
      <w:pPr>
        <w:pStyle w:val="a4"/>
        <w:numPr>
          <w:ilvl w:val="0"/>
          <w:numId w:val="39"/>
        </w:numPr>
        <w:spacing w:after="0" w:line="240" w:lineRule="auto"/>
        <w:jc w:val="both"/>
        <w:rPr>
          <w:rFonts w:ascii="Times New Roman" w:hAnsi="Times New Roman"/>
          <w:sz w:val="24"/>
          <w:szCs w:val="24"/>
        </w:rPr>
      </w:pPr>
      <w:r w:rsidRPr="00ED1BC0">
        <w:rPr>
          <w:rFonts w:ascii="Times New Roman" w:hAnsi="Times New Roman"/>
          <w:sz w:val="24"/>
          <w:szCs w:val="24"/>
        </w:rPr>
        <w:t>на остановках общественного пассажирского т</w:t>
      </w:r>
      <w:r>
        <w:rPr>
          <w:rFonts w:ascii="Times New Roman" w:hAnsi="Times New Roman"/>
          <w:sz w:val="24"/>
          <w:szCs w:val="24"/>
        </w:rPr>
        <w:t>ранспорта - на длину остановки;</w:t>
      </w:r>
    </w:p>
    <w:p w:rsidR="009E7EF2" w:rsidRDefault="009E7EF2" w:rsidP="00527338">
      <w:pPr>
        <w:pStyle w:val="a4"/>
        <w:numPr>
          <w:ilvl w:val="0"/>
          <w:numId w:val="39"/>
        </w:numPr>
        <w:spacing w:after="0" w:line="240" w:lineRule="auto"/>
        <w:jc w:val="both"/>
        <w:rPr>
          <w:rFonts w:ascii="Times New Roman" w:hAnsi="Times New Roman"/>
          <w:sz w:val="24"/>
          <w:szCs w:val="24"/>
        </w:rPr>
      </w:pPr>
      <w:r w:rsidRPr="00ED1BC0">
        <w:rPr>
          <w:rFonts w:ascii="Times New Roman" w:hAnsi="Times New Roman"/>
          <w:sz w:val="24"/>
          <w:szCs w:val="24"/>
        </w:rPr>
        <w:t xml:space="preserve">на переходах, имеющих </w:t>
      </w:r>
      <w:r>
        <w:rPr>
          <w:rFonts w:ascii="Times New Roman" w:hAnsi="Times New Roman"/>
          <w:sz w:val="24"/>
          <w:szCs w:val="24"/>
        </w:rPr>
        <w:t>разметку, - на ширину разметки;</w:t>
      </w:r>
    </w:p>
    <w:p w:rsidR="009E7EF2" w:rsidRPr="00ED1BC0" w:rsidRDefault="009E7EF2" w:rsidP="00527338">
      <w:pPr>
        <w:pStyle w:val="a4"/>
        <w:numPr>
          <w:ilvl w:val="0"/>
          <w:numId w:val="39"/>
        </w:numPr>
        <w:spacing w:after="0" w:line="240" w:lineRule="auto"/>
        <w:jc w:val="both"/>
        <w:rPr>
          <w:rFonts w:ascii="Times New Roman" w:hAnsi="Times New Roman"/>
          <w:sz w:val="24"/>
          <w:szCs w:val="24"/>
        </w:rPr>
      </w:pPr>
      <w:r w:rsidRPr="00ED1BC0">
        <w:rPr>
          <w:rFonts w:ascii="Times New Roman" w:hAnsi="Times New Roman"/>
          <w:sz w:val="24"/>
          <w:szCs w:val="24"/>
        </w:rPr>
        <w:t>на переходах, не имеющих разметку, - не менее 5 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w:t>
      </w:r>
      <w:r>
        <w:rPr>
          <w:rFonts w:ascii="Times New Roman" w:hAnsi="Times New Roman"/>
          <w:sz w:val="24"/>
          <w:szCs w:val="24"/>
        </w:rPr>
        <w:t>ток после окончания снегопада.</w:t>
      </w:r>
      <w:r>
        <w:rPr>
          <w:rFonts w:ascii="Times New Roman" w:hAnsi="Times New Roman"/>
          <w:sz w:val="24"/>
          <w:szCs w:val="24"/>
        </w:rPr>
        <w:br/>
        <w:t>5</w:t>
      </w:r>
      <w:r w:rsidRPr="00234287">
        <w:rPr>
          <w:rFonts w:ascii="Times New Roman" w:hAnsi="Times New Roman"/>
          <w:sz w:val="24"/>
          <w:szCs w:val="24"/>
        </w:rPr>
        <w:t xml:space="preserve">.12.17.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34287">
        <w:rPr>
          <w:rFonts w:ascii="Times New Roman" w:hAnsi="Times New Roman"/>
          <w:sz w:val="24"/>
          <w:szCs w:val="24"/>
        </w:rPr>
        <w:t>противогололедными</w:t>
      </w:r>
      <w:proofErr w:type="spellEnd"/>
      <w:r w:rsidRPr="00234287">
        <w:rPr>
          <w:rFonts w:ascii="Times New Roman" w:hAnsi="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34287">
        <w:rPr>
          <w:rFonts w:ascii="Times New Roman" w:hAnsi="Times New Roman"/>
          <w:sz w:val="24"/>
          <w:szCs w:val="24"/>
        </w:rPr>
        <w:t>противогололедными</w:t>
      </w:r>
      <w:proofErr w:type="spellEnd"/>
      <w:r w:rsidRPr="00234287">
        <w:rPr>
          <w:rFonts w:ascii="Times New Roman" w:hAnsi="Times New Roman"/>
          <w:sz w:val="24"/>
          <w:szCs w:val="24"/>
        </w:rPr>
        <w:t xml:space="preserve"> средствами должны повторяться, обеспечивая безопасность для пешеходов.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34287">
        <w:rPr>
          <w:rFonts w:ascii="Times New Roman" w:hAnsi="Times New Roman"/>
          <w:sz w:val="24"/>
          <w:szCs w:val="24"/>
        </w:rPr>
        <w:t>противогололедными</w:t>
      </w:r>
      <w:proofErr w:type="spellEnd"/>
      <w:r w:rsidRPr="00234287">
        <w:rPr>
          <w:rFonts w:ascii="Times New Roman" w:hAnsi="Times New Roman"/>
          <w:sz w:val="24"/>
          <w:szCs w:val="24"/>
        </w:rPr>
        <w:t xml:space="preserve"> материалами и расчищаться для движения пешеходов.</w:t>
      </w:r>
      <w:r w:rsidRPr="00234287">
        <w:rPr>
          <w:rFonts w:ascii="Times New Roman" w:hAnsi="Times New Roman"/>
          <w:sz w:val="24"/>
          <w:szCs w:val="24"/>
        </w:rPr>
        <w:b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34287">
        <w:rPr>
          <w:rFonts w:ascii="Times New Roman" w:hAnsi="Times New Roman"/>
          <w:sz w:val="24"/>
          <w:szCs w:val="24"/>
        </w:rPr>
        <w:t>противогололедными</w:t>
      </w:r>
      <w:proofErr w:type="spellEnd"/>
      <w:r w:rsidRPr="00234287">
        <w:rPr>
          <w:rFonts w:ascii="Times New Roman" w:hAnsi="Times New Roman"/>
          <w:sz w:val="24"/>
          <w:szCs w:val="24"/>
        </w:rPr>
        <w:t xml:space="preserve"> материалами в полосе движения пешеходов в течение 2 часов.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.12.19. </w:t>
      </w:r>
      <w:proofErr w:type="spellStart"/>
      <w:r w:rsidRPr="00234287">
        <w:rPr>
          <w:rFonts w:ascii="Times New Roman" w:hAnsi="Times New Roman"/>
          <w:sz w:val="24"/>
          <w:szCs w:val="24"/>
        </w:rPr>
        <w:t>Внутридворовые</w:t>
      </w:r>
      <w:proofErr w:type="spellEnd"/>
      <w:r w:rsidRPr="00234287">
        <w:rPr>
          <w:rFonts w:ascii="Times New Roman" w:hAnsi="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.12.20. Снег, счищаемый с дворовых территорий и внутриквартальных проездов, разрешается складировать на территориях дворов в местах, не препятствующих </w:t>
      </w:r>
      <w:r w:rsidRPr="00234287">
        <w:rPr>
          <w:rFonts w:ascii="Times New Roman" w:hAnsi="Times New Roman"/>
          <w:sz w:val="24"/>
          <w:szCs w:val="24"/>
        </w:rPr>
        <w:lastRenderedPageBreak/>
        <w:t>свободному проезду автотранспорта и движению пешеходов. Не допускается повреждение зеленых насаж</w:t>
      </w:r>
      <w:r>
        <w:rPr>
          <w:rFonts w:ascii="Times New Roman" w:hAnsi="Times New Roman"/>
          <w:sz w:val="24"/>
          <w:szCs w:val="24"/>
        </w:rPr>
        <w:t>дений при складировании снега.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234287">
        <w:rPr>
          <w:rFonts w:ascii="Times New Roman" w:hAnsi="Times New Roman"/>
          <w:sz w:val="24"/>
          <w:szCs w:val="24"/>
        </w:rPr>
        <w:t>электровводами</w:t>
      </w:r>
      <w:proofErr w:type="spellEnd"/>
      <w:r w:rsidRPr="00234287">
        <w:rPr>
          <w:rFonts w:ascii="Times New Roman" w:hAnsi="Times New Roman"/>
          <w:sz w:val="24"/>
          <w:szCs w:val="24"/>
        </w:rPr>
        <w:t>.</w:t>
      </w:r>
      <w:r w:rsidRPr="00234287">
        <w:rPr>
          <w:rFonts w:ascii="Times New Roman" w:hAnsi="Times New Roman"/>
          <w:sz w:val="24"/>
          <w:szCs w:val="24"/>
        </w:rPr>
        <w:br/>
        <w:t xml:space="preserve">Очистка кровель зданий на сторонах, выходящих на пешеходные зоны, от </w:t>
      </w:r>
      <w:proofErr w:type="spellStart"/>
      <w:r w:rsidRPr="00234287">
        <w:rPr>
          <w:rFonts w:ascii="Times New Roman" w:hAnsi="Times New Roman"/>
          <w:sz w:val="24"/>
          <w:szCs w:val="24"/>
        </w:rPr>
        <w:t>наледеобразований</w:t>
      </w:r>
      <w:proofErr w:type="spellEnd"/>
      <w:r w:rsidRPr="00234287">
        <w:rPr>
          <w:rFonts w:ascii="Times New Roman" w:hAnsi="Times New Roman"/>
          <w:sz w:val="24"/>
          <w:szCs w:val="24"/>
        </w:rPr>
        <w:t xml:space="preserve"> должна производиться немедленно по мере их образования с предварительной установкой ограждения опасных участков.</w:t>
      </w:r>
      <w:r w:rsidRPr="00234287">
        <w:rPr>
          <w:rFonts w:ascii="Times New Roman" w:hAnsi="Times New Roman"/>
          <w:sz w:val="24"/>
          <w:szCs w:val="24"/>
        </w:rPr>
        <w:br/>
        <w:t>Крыши с наружным водоотводом необходимо периодически очищать от снега, не допуская его накопления более 30 сантиметров.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.12.22. Очистка крыш зданий от снега, </w:t>
      </w:r>
      <w:proofErr w:type="spellStart"/>
      <w:r w:rsidRPr="00234287">
        <w:rPr>
          <w:rFonts w:ascii="Times New Roman" w:hAnsi="Times New Roman"/>
          <w:sz w:val="24"/>
          <w:szCs w:val="24"/>
        </w:rPr>
        <w:t>наледеобразований</w:t>
      </w:r>
      <w:proofErr w:type="spellEnd"/>
      <w:r w:rsidRPr="00234287">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Запрещается сбрасывать снег, лед и мусор в воронки водосточных труб.</w:t>
      </w:r>
      <w:r w:rsidRPr="00234287">
        <w:rPr>
          <w:rFonts w:ascii="Times New Roman" w:hAnsi="Times New Roman"/>
          <w:sz w:val="24"/>
          <w:szCs w:val="24"/>
        </w:rPr>
        <w:br/>
      </w:r>
      <w:proofErr w:type="gramStart"/>
      <w:r w:rsidRPr="00234287">
        <w:rPr>
          <w:rFonts w:ascii="Times New Roman" w:hAnsi="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 Организация и проведение уборочных работ в летнее время.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.13.2. Подметание дворовых территорий, </w:t>
      </w:r>
      <w:proofErr w:type="spellStart"/>
      <w:r w:rsidRPr="00234287">
        <w:rPr>
          <w:rFonts w:ascii="Times New Roman" w:hAnsi="Times New Roman"/>
          <w:sz w:val="24"/>
          <w:szCs w:val="24"/>
        </w:rPr>
        <w:t>внутридворовых</w:t>
      </w:r>
      <w:proofErr w:type="spellEnd"/>
      <w:r w:rsidRPr="00234287">
        <w:rPr>
          <w:rFonts w:ascii="Times New Roman" w:hAnsi="Times New Roman"/>
          <w:sz w:val="24"/>
          <w:szCs w:val="24"/>
        </w:rPr>
        <w:t xml:space="preserve"> проездов и тротуаров </w:t>
      </w:r>
      <w:proofErr w:type="gramStart"/>
      <w:r w:rsidRPr="00234287">
        <w:rPr>
          <w:rFonts w:ascii="Times New Roman" w:hAnsi="Times New Roman"/>
          <w:sz w:val="24"/>
          <w:szCs w:val="24"/>
        </w:rPr>
        <w:t>от</w:t>
      </w:r>
      <w:proofErr w:type="gramEnd"/>
      <w:r w:rsidRPr="00234287">
        <w:rPr>
          <w:rFonts w:ascii="Times New Roman" w:hAnsi="Times New Roman"/>
          <w:sz w:val="24"/>
          <w:szCs w:val="24"/>
        </w:rPr>
        <w:t xml:space="preserve"> </w:t>
      </w:r>
      <w:proofErr w:type="gramStart"/>
      <w:r w:rsidRPr="00234287">
        <w:rPr>
          <w:rFonts w:ascii="Times New Roman" w:hAnsi="Times New Roman"/>
          <w:sz w:val="24"/>
          <w:szCs w:val="24"/>
        </w:rPr>
        <w:t>смета</w:t>
      </w:r>
      <w:proofErr w:type="gramEnd"/>
      <w:r w:rsidRPr="00234287">
        <w:rPr>
          <w:rFonts w:ascii="Times New Roman" w:hAnsi="Times New Roman"/>
          <w:sz w:val="24"/>
          <w:szCs w:val="24"/>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.13.4. В период листопада производится </w:t>
      </w:r>
      <w:proofErr w:type="gramStart"/>
      <w:r w:rsidRPr="00234287">
        <w:rPr>
          <w:rFonts w:ascii="Times New Roman" w:hAnsi="Times New Roman"/>
          <w:sz w:val="24"/>
          <w:szCs w:val="24"/>
        </w:rPr>
        <w:t>сгребание</w:t>
      </w:r>
      <w:proofErr w:type="gramEnd"/>
      <w:r w:rsidRPr="00234287">
        <w:rPr>
          <w:rFonts w:ascii="Times New Roman" w:hAnsi="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.13.5. Мойка и поливка объектов улично-дорожной сети производятся с 22:00 до 06:00 часов, в другое время - по мере необходимости.</w:t>
      </w:r>
      <w:r w:rsidRPr="00234287">
        <w:rPr>
          <w:rFonts w:ascii="Times New Roman" w:hAnsi="Times New Roman"/>
          <w:sz w:val="24"/>
          <w:szCs w:val="24"/>
        </w:rPr>
        <w:b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.13.6.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.13.7. Подметание дворовых территорий, </w:t>
      </w:r>
      <w:proofErr w:type="spellStart"/>
      <w:r w:rsidRPr="00234287">
        <w:rPr>
          <w:rFonts w:ascii="Times New Roman" w:hAnsi="Times New Roman"/>
          <w:sz w:val="24"/>
          <w:szCs w:val="24"/>
        </w:rPr>
        <w:t>внутридворовых</w:t>
      </w:r>
      <w:proofErr w:type="spellEnd"/>
      <w:r w:rsidRPr="00234287">
        <w:rPr>
          <w:rFonts w:ascii="Times New Roman" w:hAnsi="Times New Roman"/>
          <w:sz w:val="24"/>
          <w:szCs w:val="24"/>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w:t>
      </w:r>
      <w:r>
        <w:rPr>
          <w:rFonts w:ascii="Times New Roman" w:hAnsi="Times New Roman"/>
          <w:sz w:val="24"/>
          <w:szCs w:val="24"/>
        </w:rPr>
        <w:t>ваться в течение рабочего дня.</w:t>
      </w:r>
      <w:r>
        <w:rPr>
          <w:rFonts w:ascii="Times New Roman" w:hAnsi="Times New Roman"/>
          <w:sz w:val="24"/>
          <w:szCs w:val="24"/>
        </w:rPr>
        <w:br/>
        <w:t>5</w:t>
      </w:r>
      <w:r w:rsidRPr="00234287">
        <w:rPr>
          <w:rFonts w:ascii="Times New Roman" w:hAnsi="Times New Roman"/>
          <w:sz w:val="24"/>
          <w:szCs w:val="24"/>
        </w:rPr>
        <w:t>.14. Вывоз отходов производства и потребления.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234287">
        <w:rPr>
          <w:rFonts w:ascii="Times New Roman" w:hAnsi="Times New Roman"/>
          <w:sz w:val="24"/>
          <w:szCs w:val="24"/>
        </w:rPr>
        <w:t xml:space="preserve">.14.1.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.14.2. Уборку отходов, просыпавшихся при выгрузке из контейнеров в мусоровоз или загрузке бункера, производят работники организации</w:t>
      </w:r>
      <w:r>
        <w:rPr>
          <w:rFonts w:ascii="Times New Roman" w:hAnsi="Times New Roman"/>
          <w:sz w:val="24"/>
          <w:szCs w:val="24"/>
        </w:rPr>
        <w:t>, осуществляющей вывоз мусора.</w:t>
      </w:r>
      <w:r>
        <w:rPr>
          <w:rFonts w:ascii="Times New Roman" w:hAnsi="Times New Roman"/>
          <w:sz w:val="24"/>
          <w:szCs w:val="24"/>
        </w:rPr>
        <w:br/>
        <w:t>5</w:t>
      </w:r>
      <w:r w:rsidRPr="00234287">
        <w:rPr>
          <w:rFonts w:ascii="Times New Roman" w:hAnsi="Times New Roman"/>
          <w:sz w:val="24"/>
          <w:szCs w:val="24"/>
        </w:rPr>
        <w:t>.14.3.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234287">
        <w:rPr>
          <w:rFonts w:ascii="Times New Roman" w:hAnsi="Times New Roman"/>
          <w:sz w:val="24"/>
          <w:szCs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Pr="00234287">
        <w:rPr>
          <w:rFonts w:ascii="Times New Roman" w:hAnsi="Times New Roman"/>
          <w:sz w:val="24"/>
          <w:szCs w:val="24"/>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9E7EF2" w:rsidRPr="00234287" w:rsidRDefault="009E7EF2" w:rsidP="009E7EF2">
      <w:pPr>
        <w:spacing w:after="0" w:line="240" w:lineRule="auto"/>
        <w:jc w:val="both"/>
        <w:rPr>
          <w:rFonts w:ascii="Times New Roman" w:hAnsi="Times New Roman"/>
          <w:sz w:val="24"/>
          <w:szCs w:val="24"/>
        </w:rPr>
      </w:pPr>
    </w:p>
    <w:p w:rsidR="009E7EF2" w:rsidRPr="00ED1BC0" w:rsidRDefault="009E7EF2" w:rsidP="009E7EF2">
      <w:pPr>
        <w:spacing w:after="0" w:line="240" w:lineRule="auto"/>
        <w:jc w:val="center"/>
        <w:rPr>
          <w:rFonts w:ascii="Times New Roman" w:hAnsi="Times New Roman"/>
          <w:b/>
          <w:sz w:val="24"/>
          <w:szCs w:val="24"/>
        </w:rPr>
      </w:pPr>
      <w:r w:rsidRPr="00ED1BC0">
        <w:rPr>
          <w:rFonts w:ascii="Times New Roman" w:hAnsi="Times New Roman"/>
          <w:b/>
          <w:sz w:val="24"/>
          <w:szCs w:val="24"/>
        </w:rPr>
        <w:t>6. УЧАСТИЕ СОБСТВЕННИКОВ (ПРАВООБЛАДАТЕЛЕЙ) ЗДАНИЙ (ПОМЕЩЕНИЙ В НИХ) И СООРУЖЕНИЙ В БЛАГОУСТРОЙСТВЕ ПРИЛЕГАЮЩИХ ТЕРРИТОРИЙ</w:t>
      </w:r>
    </w:p>
    <w:p w:rsidR="009E7EF2"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 xml:space="preserve">.3. На придомовых (прилегающих) территориях многоквартирных домов, входящих в состав общего имущества собственников помещений в многоквартирном доме, </w:t>
      </w:r>
      <w:r w:rsidRPr="00234287">
        <w:rPr>
          <w:rFonts w:ascii="Times New Roman" w:hAnsi="Times New Roman"/>
          <w:sz w:val="24"/>
          <w:szCs w:val="24"/>
        </w:rPr>
        <w:lastRenderedPageBreak/>
        <w:t>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E7EF2" w:rsidRDefault="009E7EF2" w:rsidP="00527338">
      <w:pPr>
        <w:pStyle w:val="a4"/>
        <w:numPr>
          <w:ilvl w:val="0"/>
          <w:numId w:val="40"/>
        </w:numPr>
        <w:spacing w:after="0" w:line="240" w:lineRule="auto"/>
        <w:jc w:val="both"/>
        <w:rPr>
          <w:rFonts w:ascii="Times New Roman" w:hAnsi="Times New Roman"/>
          <w:sz w:val="24"/>
          <w:szCs w:val="24"/>
        </w:rPr>
      </w:pPr>
      <w:r w:rsidRPr="00ED1BC0">
        <w:rPr>
          <w:rFonts w:ascii="Times New Roman" w:hAnsi="Times New Roman"/>
          <w:sz w:val="24"/>
          <w:szCs w:val="24"/>
        </w:rPr>
        <w:t>организации, осуществляющие упра</w:t>
      </w:r>
      <w:r>
        <w:rPr>
          <w:rFonts w:ascii="Times New Roman" w:hAnsi="Times New Roman"/>
          <w:sz w:val="24"/>
          <w:szCs w:val="24"/>
        </w:rPr>
        <w:t>вление многоквартирными домами;</w:t>
      </w:r>
    </w:p>
    <w:p w:rsidR="009E7EF2" w:rsidRDefault="009E7EF2" w:rsidP="00527338">
      <w:pPr>
        <w:pStyle w:val="a4"/>
        <w:numPr>
          <w:ilvl w:val="0"/>
          <w:numId w:val="40"/>
        </w:numPr>
        <w:spacing w:after="0" w:line="240" w:lineRule="auto"/>
        <w:jc w:val="both"/>
        <w:rPr>
          <w:rFonts w:ascii="Times New Roman" w:hAnsi="Times New Roman"/>
          <w:sz w:val="24"/>
          <w:szCs w:val="24"/>
        </w:rPr>
      </w:pPr>
      <w:r w:rsidRPr="00ED1BC0">
        <w:rPr>
          <w:rFonts w:ascii="Times New Roman" w:hAnsi="Times New Roman"/>
          <w:sz w:val="24"/>
          <w:szCs w:val="24"/>
        </w:rPr>
        <w:t>товарищества собственников жилья или кооперативы (жилищные или иные специализированные потребительские кооперативы), осуществляющие упра</w:t>
      </w:r>
      <w:r>
        <w:rPr>
          <w:rFonts w:ascii="Times New Roman" w:hAnsi="Times New Roman"/>
          <w:sz w:val="24"/>
          <w:szCs w:val="24"/>
        </w:rPr>
        <w:t>вление многоквартирными домами;</w:t>
      </w:r>
    </w:p>
    <w:p w:rsidR="009E7EF2" w:rsidRDefault="009E7EF2" w:rsidP="00527338">
      <w:pPr>
        <w:pStyle w:val="a4"/>
        <w:numPr>
          <w:ilvl w:val="0"/>
          <w:numId w:val="40"/>
        </w:numPr>
        <w:spacing w:after="0" w:line="240" w:lineRule="auto"/>
        <w:jc w:val="both"/>
        <w:rPr>
          <w:rFonts w:ascii="Times New Roman" w:hAnsi="Times New Roman"/>
          <w:sz w:val="24"/>
          <w:szCs w:val="24"/>
        </w:rPr>
      </w:pPr>
      <w:r w:rsidRPr="00ED1BC0">
        <w:rPr>
          <w:rFonts w:ascii="Times New Roman" w:hAnsi="Times New Roman"/>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w:t>
      </w:r>
    </w:p>
    <w:p w:rsidR="009E7EF2" w:rsidRDefault="009E7EF2" w:rsidP="009E7EF2">
      <w:pPr>
        <w:spacing w:after="0" w:line="240" w:lineRule="auto"/>
        <w:jc w:val="both"/>
        <w:rPr>
          <w:rFonts w:ascii="Times New Roman" w:hAnsi="Times New Roman"/>
          <w:sz w:val="24"/>
          <w:szCs w:val="24"/>
        </w:rPr>
      </w:pPr>
      <w:r w:rsidRPr="00ED1BC0">
        <w:rPr>
          <w:rFonts w:ascii="Times New Roman" w:hAnsi="Times New Roman"/>
          <w:sz w:val="24"/>
          <w:szCs w:val="24"/>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ED1BC0">
        <w:rPr>
          <w:rFonts w:ascii="Times New Roman" w:hAnsi="Times New Roman"/>
          <w:sz w:val="24"/>
          <w:szCs w:val="24"/>
        </w:rPr>
        <w:t>.4. Собственники объектов капитального строительства (помещений в них) несут бремя содержания прилегающей территории:</w:t>
      </w:r>
    </w:p>
    <w:p w:rsidR="009E7EF2" w:rsidRDefault="009E7EF2" w:rsidP="00527338">
      <w:pPr>
        <w:pStyle w:val="a4"/>
        <w:numPr>
          <w:ilvl w:val="0"/>
          <w:numId w:val="41"/>
        </w:numPr>
        <w:spacing w:after="0" w:line="240" w:lineRule="auto"/>
        <w:jc w:val="both"/>
        <w:rPr>
          <w:rFonts w:ascii="Times New Roman" w:hAnsi="Times New Roman"/>
          <w:sz w:val="24"/>
          <w:szCs w:val="24"/>
        </w:rPr>
      </w:pPr>
      <w:r w:rsidRPr="00ED1BC0">
        <w:rPr>
          <w:rFonts w:ascii="Times New Roman" w:hAnsi="Times New Roman"/>
          <w:sz w:val="24"/>
          <w:szCs w:val="24"/>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E7EF2" w:rsidRDefault="009E7EF2" w:rsidP="00527338">
      <w:pPr>
        <w:pStyle w:val="a4"/>
        <w:numPr>
          <w:ilvl w:val="0"/>
          <w:numId w:val="41"/>
        </w:numPr>
        <w:spacing w:after="0" w:line="240" w:lineRule="auto"/>
        <w:jc w:val="both"/>
        <w:rPr>
          <w:rFonts w:ascii="Times New Roman" w:hAnsi="Times New Roman"/>
          <w:sz w:val="24"/>
          <w:szCs w:val="24"/>
        </w:rPr>
      </w:pPr>
      <w:r w:rsidRPr="00ED1BC0">
        <w:rPr>
          <w:rFonts w:ascii="Times New Roman" w:hAnsi="Times New Roman"/>
          <w:sz w:val="24"/>
          <w:szCs w:val="24"/>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E7EF2" w:rsidRDefault="009E7EF2" w:rsidP="00527338">
      <w:pPr>
        <w:pStyle w:val="a4"/>
        <w:numPr>
          <w:ilvl w:val="0"/>
          <w:numId w:val="41"/>
        </w:numPr>
        <w:spacing w:after="0" w:line="240" w:lineRule="auto"/>
        <w:jc w:val="both"/>
        <w:rPr>
          <w:rFonts w:ascii="Times New Roman" w:hAnsi="Times New Roman"/>
          <w:sz w:val="24"/>
          <w:szCs w:val="24"/>
        </w:rPr>
      </w:pPr>
      <w:r w:rsidRPr="00ED1BC0">
        <w:rPr>
          <w:rFonts w:ascii="Times New Roman" w:hAnsi="Times New Roman"/>
          <w:sz w:val="24"/>
          <w:szCs w:val="24"/>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w:t>
      </w:r>
      <w:r>
        <w:rPr>
          <w:rFonts w:ascii="Times New Roman" w:hAnsi="Times New Roman"/>
          <w:sz w:val="24"/>
          <w:szCs w:val="24"/>
        </w:rPr>
        <w:t>ганом местного самоуправления.</w:t>
      </w:r>
    </w:p>
    <w:p w:rsidR="009E7EF2" w:rsidRDefault="009E7EF2" w:rsidP="009E7EF2">
      <w:pPr>
        <w:spacing w:after="0" w:line="240" w:lineRule="auto"/>
        <w:jc w:val="both"/>
        <w:rPr>
          <w:rFonts w:ascii="Times New Roman" w:hAnsi="Times New Roman"/>
          <w:sz w:val="24"/>
          <w:szCs w:val="24"/>
        </w:rPr>
      </w:pPr>
      <w:r w:rsidRPr="00ED1BC0">
        <w:rPr>
          <w:rFonts w:ascii="Times New Roman" w:hAnsi="Times New Roman"/>
          <w:sz w:val="24"/>
          <w:szCs w:val="24"/>
        </w:rPr>
        <w:t>6.5.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E7EF2" w:rsidRPr="00A613DF" w:rsidRDefault="009E7EF2" w:rsidP="009E7EF2">
      <w:pPr>
        <w:spacing w:after="0" w:line="240" w:lineRule="auto"/>
        <w:jc w:val="center"/>
        <w:rPr>
          <w:rFonts w:ascii="Times New Roman" w:hAnsi="Times New Roman"/>
          <w:b/>
          <w:sz w:val="24"/>
          <w:szCs w:val="24"/>
        </w:rPr>
      </w:pPr>
    </w:p>
    <w:p w:rsidR="009E7EF2" w:rsidRPr="00A613DF" w:rsidRDefault="009E7EF2" w:rsidP="009E7EF2">
      <w:pPr>
        <w:spacing w:after="0" w:line="240" w:lineRule="auto"/>
        <w:jc w:val="center"/>
        <w:rPr>
          <w:rFonts w:ascii="Times New Roman" w:hAnsi="Times New Roman"/>
          <w:b/>
          <w:sz w:val="24"/>
          <w:szCs w:val="24"/>
        </w:rPr>
      </w:pPr>
      <w:r w:rsidRPr="00A613DF">
        <w:rPr>
          <w:rFonts w:ascii="Times New Roman" w:hAnsi="Times New Roman"/>
          <w:b/>
          <w:sz w:val="24"/>
          <w:szCs w:val="24"/>
        </w:rPr>
        <w:t>7.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7</w:t>
      </w:r>
      <w:r w:rsidRPr="00234287">
        <w:rPr>
          <w:rFonts w:ascii="Times New Roman" w:hAnsi="Times New Roman"/>
          <w:sz w:val="24"/>
          <w:szCs w:val="24"/>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экспертизы, проводятся следующие процедуры:</w:t>
      </w:r>
    </w:p>
    <w:p w:rsidR="009E7EF2"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9E7EF2"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E7EF2"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E7EF2" w:rsidRPr="00A613DF"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lastRenderedPageBreak/>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совместное определение целей и задач по развитию территории, инвентаризация проблем и потенциалов среды;</w:t>
      </w:r>
    </w:p>
    <w:p w:rsidR="009E7EF2" w:rsidRDefault="009E7EF2" w:rsidP="00527338">
      <w:pPr>
        <w:pStyle w:val="a4"/>
        <w:numPr>
          <w:ilvl w:val="0"/>
          <w:numId w:val="43"/>
        </w:numPr>
        <w:spacing w:after="0" w:line="240" w:lineRule="auto"/>
        <w:jc w:val="both"/>
        <w:rPr>
          <w:rFonts w:ascii="Times New Roman" w:hAnsi="Times New Roman"/>
          <w:sz w:val="24"/>
          <w:szCs w:val="24"/>
        </w:rPr>
      </w:pPr>
      <w:proofErr w:type="gramStart"/>
      <w:r w:rsidRPr="00A613DF">
        <w:rPr>
          <w:rFonts w:ascii="Times New Roman" w:hAnsi="Times New Roman"/>
          <w:sz w:val="24"/>
          <w:szCs w:val="24"/>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Times New Roman" w:hAnsi="Times New Roman"/>
          <w:sz w:val="24"/>
          <w:szCs w:val="24"/>
        </w:rPr>
        <w:t xml:space="preserve"> </w:t>
      </w:r>
      <w:r w:rsidRPr="00A613DF">
        <w:rPr>
          <w:rFonts w:ascii="Times New Roman" w:hAnsi="Times New Roman"/>
          <w:sz w:val="24"/>
          <w:szCs w:val="24"/>
        </w:rPr>
        <w:t>При этом возможно определение нескольких преимущественных видов деятельности для одной и той же функциональной зон</w:t>
      </w:r>
      <w:r>
        <w:rPr>
          <w:rFonts w:ascii="Times New Roman" w:hAnsi="Times New Roman"/>
          <w:sz w:val="24"/>
          <w:szCs w:val="24"/>
        </w:rPr>
        <w:t>ы (многофункциональные зоны);</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w:t>
      </w:r>
      <w:r>
        <w:rPr>
          <w:rFonts w:ascii="Times New Roman" w:hAnsi="Times New Roman"/>
          <w:sz w:val="24"/>
          <w:szCs w:val="24"/>
        </w:rPr>
        <w:t>тилевого решения, материалов;</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консультации в выборе типов покрытий, с учетом функционального зонирования территории, предполагаемым типам озеленения, освещения и</w:t>
      </w:r>
      <w:r>
        <w:rPr>
          <w:rFonts w:ascii="Times New Roman" w:hAnsi="Times New Roman"/>
          <w:sz w:val="24"/>
          <w:szCs w:val="24"/>
        </w:rPr>
        <w:t xml:space="preserve"> осветительного оборудования;</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участие в разработке проекта, обсуждение решений с архитекторами, ландшафтными архитекторами, проектировщиками и други</w:t>
      </w:r>
      <w:r>
        <w:rPr>
          <w:rFonts w:ascii="Times New Roman" w:hAnsi="Times New Roman"/>
          <w:sz w:val="24"/>
          <w:szCs w:val="24"/>
        </w:rPr>
        <w:t>ми профильными специалистами;</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E7EF2" w:rsidRPr="00A613DF" w:rsidRDefault="009E7EF2" w:rsidP="009E7EF2">
      <w:pPr>
        <w:spacing w:after="0" w:line="240" w:lineRule="auto"/>
        <w:jc w:val="both"/>
        <w:rPr>
          <w:rFonts w:ascii="Times New Roman" w:hAnsi="Times New Roman"/>
          <w:sz w:val="24"/>
          <w:szCs w:val="24"/>
        </w:rPr>
      </w:pPr>
      <w:r w:rsidRPr="00A613DF">
        <w:rPr>
          <w:rFonts w:ascii="Times New Roman" w:hAnsi="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 xml:space="preserve">создания единого информационного </w:t>
      </w:r>
      <w:proofErr w:type="spellStart"/>
      <w:r w:rsidRPr="00A613DF">
        <w:rPr>
          <w:rFonts w:ascii="Times New Roman" w:hAnsi="Times New Roman"/>
          <w:sz w:val="24"/>
          <w:szCs w:val="24"/>
        </w:rPr>
        <w:t>интернет-ресурса</w:t>
      </w:r>
      <w:proofErr w:type="spellEnd"/>
      <w:r w:rsidRPr="00A613DF">
        <w:rPr>
          <w:rFonts w:ascii="Times New Roman" w:hAnsi="Times New Roman"/>
          <w:sz w:val="24"/>
          <w:szCs w:val="24"/>
        </w:rPr>
        <w:t xml:space="preserve"> (сайта или приложения) который будет решать задачи по сбору информации, обеспечению "</w:t>
      </w:r>
      <w:proofErr w:type="spellStart"/>
      <w:r w:rsidRPr="00A613DF">
        <w:rPr>
          <w:rFonts w:ascii="Times New Roman" w:hAnsi="Times New Roman"/>
          <w:sz w:val="24"/>
          <w:szCs w:val="24"/>
        </w:rPr>
        <w:t>онлайн</w:t>
      </w:r>
      <w:proofErr w:type="spellEnd"/>
      <w:r w:rsidRPr="00A613DF">
        <w:rPr>
          <w:rFonts w:ascii="Times New Roman" w:hAnsi="Times New Roman"/>
          <w:sz w:val="24"/>
          <w:szCs w:val="24"/>
        </w:rPr>
        <w:t>" участия и регулярном информировании о ходе проекта, с публикацией фото, видео и текстовых отчетов по итогам провед</w:t>
      </w:r>
      <w:r>
        <w:rPr>
          <w:rFonts w:ascii="Times New Roman" w:hAnsi="Times New Roman"/>
          <w:sz w:val="24"/>
          <w:szCs w:val="24"/>
        </w:rPr>
        <w:t>ения общественных обсуждений;</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 xml:space="preserve">работы </w:t>
      </w:r>
      <w:proofErr w:type="gramStart"/>
      <w:r w:rsidRPr="00A613DF">
        <w:rPr>
          <w:rFonts w:ascii="Times New Roman" w:hAnsi="Times New Roman"/>
          <w:sz w:val="24"/>
          <w:szCs w:val="24"/>
        </w:rPr>
        <w:t>с</w:t>
      </w:r>
      <w:proofErr w:type="gramEnd"/>
      <w:r w:rsidRPr="00A613DF">
        <w:rPr>
          <w:rFonts w:ascii="Times New Roman" w:hAnsi="Times New Roman"/>
          <w:sz w:val="24"/>
          <w:szCs w:val="24"/>
        </w:rPr>
        <w:t xml:space="preserve"> средствами массовой информации, охватывающими широкий круг людей разных возрастных групп и пот</w:t>
      </w:r>
      <w:r>
        <w:rPr>
          <w:rFonts w:ascii="Times New Roman" w:hAnsi="Times New Roman"/>
          <w:sz w:val="24"/>
          <w:szCs w:val="24"/>
        </w:rPr>
        <w:t>енциальные аудитории проекта;</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w:t>
      </w:r>
      <w:r>
        <w:rPr>
          <w:rFonts w:ascii="Times New Roman" w:hAnsi="Times New Roman"/>
          <w:sz w:val="24"/>
          <w:szCs w:val="24"/>
        </w:rPr>
        <w:t>альных информационных стендах);</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lastRenderedPageBreak/>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w:t>
      </w:r>
      <w:r>
        <w:rPr>
          <w:rFonts w:ascii="Times New Roman" w:hAnsi="Times New Roman"/>
          <w:sz w:val="24"/>
          <w:szCs w:val="24"/>
        </w:rPr>
        <w:t>шения для родителей учащихся;</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индивидуальных приглашений участников встречи лично, по элект</w:t>
      </w:r>
      <w:r>
        <w:rPr>
          <w:rFonts w:ascii="Times New Roman" w:hAnsi="Times New Roman"/>
          <w:sz w:val="24"/>
          <w:szCs w:val="24"/>
        </w:rPr>
        <w:t>ронной почте или по телефону;</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w:t>
      </w:r>
      <w:r>
        <w:rPr>
          <w:rFonts w:ascii="Times New Roman" w:hAnsi="Times New Roman"/>
          <w:sz w:val="24"/>
          <w:szCs w:val="24"/>
        </w:rPr>
        <w:t>ия большого количества людей;</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 xml:space="preserve">использование социальных сетей и </w:t>
      </w:r>
      <w:proofErr w:type="spellStart"/>
      <w:r w:rsidRPr="00A613DF">
        <w:rPr>
          <w:rFonts w:ascii="Times New Roman" w:hAnsi="Times New Roman"/>
          <w:sz w:val="24"/>
          <w:szCs w:val="24"/>
        </w:rPr>
        <w:t>интернет-ресурсов</w:t>
      </w:r>
      <w:proofErr w:type="spellEnd"/>
      <w:r w:rsidRPr="00A613DF">
        <w:rPr>
          <w:rFonts w:ascii="Times New Roman" w:hAnsi="Times New Roman"/>
          <w:sz w:val="24"/>
          <w:szCs w:val="24"/>
        </w:rPr>
        <w:t xml:space="preserve"> для обеспечения донесения информации до различных общественных объединений </w:t>
      </w:r>
      <w:r>
        <w:rPr>
          <w:rFonts w:ascii="Times New Roman" w:hAnsi="Times New Roman"/>
          <w:sz w:val="24"/>
          <w:szCs w:val="24"/>
        </w:rPr>
        <w:t>и профессиональных сообществ;</w:t>
      </w:r>
    </w:p>
    <w:p w:rsidR="009E7EF2" w:rsidRPr="00A613DF"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.3. Механизмы общественного участия.</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w:t>
      </w:r>
      <w:r>
        <w:rPr>
          <w:rFonts w:ascii="Times New Roman" w:hAnsi="Times New Roman"/>
          <w:sz w:val="24"/>
          <w:szCs w:val="24"/>
        </w:rPr>
        <w:t>ном от 21.07. 2014 г. № 212-ФЗ «</w:t>
      </w:r>
      <w:r w:rsidRPr="00234287">
        <w:rPr>
          <w:rFonts w:ascii="Times New Roman" w:hAnsi="Times New Roman"/>
          <w:sz w:val="24"/>
          <w:szCs w:val="24"/>
        </w:rPr>
        <w:t xml:space="preserve">Об основах общественного </w:t>
      </w:r>
      <w:r>
        <w:rPr>
          <w:rFonts w:ascii="Times New Roman" w:hAnsi="Times New Roman"/>
          <w:sz w:val="24"/>
          <w:szCs w:val="24"/>
        </w:rPr>
        <w:t>контроля в Российской Федерации»</w:t>
      </w:r>
      <w:r w:rsidRPr="00234287">
        <w:rPr>
          <w:rFonts w:ascii="Times New Roman" w:hAnsi="Times New Roman"/>
          <w:sz w:val="24"/>
          <w:szCs w:val="24"/>
        </w:rPr>
        <w:t>.</w:t>
      </w:r>
      <w:r w:rsidRPr="00234287">
        <w:rPr>
          <w:rFonts w:ascii="Times New Roman" w:hAnsi="Times New Roman"/>
          <w:sz w:val="24"/>
          <w:szCs w:val="24"/>
        </w:rPr>
        <w:br/>
      </w:r>
      <w:proofErr w:type="gramStart"/>
      <w:r w:rsidRPr="00234287">
        <w:rPr>
          <w:rFonts w:ascii="Times New Roman" w:hAnsi="Times New Roman"/>
          <w:sz w:val="24"/>
          <w:szCs w:val="24"/>
        </w:rPr>
        <w:t xml:space="preserve">Используются следующие инструменты: анкетирование, опросы, интервьюирование, картирование, проведение </w:t>
      </w:r>
      <w:proofErr w:type="spellStart"/>
      <w:r w:rsidRPr="00234287">
        <w:rPr>
          <w:rFonts w:ascii="Times New Roman" w:hAnsi="Times New Roman"/>
          <w:sz w:val="24"/>
          <w:szCs w:val="24"/>
        </w:rPr>
        <w:t>фокус-групп</w:t>
      </w:r>
      <w:proofErr w:type="spellEnd"/>
      <w:r w:rsidRPr="00234287">
        <w:rPr>
          <w:rFonts w:ascii="Times New Roman" w:hAnsi="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234287">
        <w:rPr>
          <w:rFonts w:ascii="Times New Roman" w:hAnsi="Times New Roman"/>
          <w:sz w:val="24"/>
          <w:szCs w:val="24"/>
        </w:rPr>
        <w:t>воркшопов</w:t>
      </w:r>
      <w:proofErr w:type="spellEnd"/>
      <w:r w:rsidRPr="00234287">
        <w:rPr>
          <w:rFonts w:ascii="Times New Roman" w:hAnsi="Times New Roman"/>
          <w:sz w:val="24"/>
          <w:szCs w:val="24"/>
        </w:rPr>
        <w:t xml:space="preserve">), проведение общественных обсуждений, проведение </w:t>
      </w:r>
      <w:proofErr w:type="spellStart"/>
      <w:r w:rsidRPr="00234287">
        <w:rPr>
          <w:rFonts w:ascii="Times New Roman" w:hAnsi="Times New Roman"/>
          <w:sz w:val="24"/>
          <w:szCs w:val="24"/>
        </w:rPr>
        <w:t>дизайн-игр</w:t>
      </w:r>
      <w:proofErr w:type="spellEnd"/>
      <w:r w:rsidRPr="00234287">
        <w:rPr>
          <w:rFonts w:ascii="Times New Roman" w:hAnsi="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Pr="00234287">
        <w:rPr>
          <w:rFonts w:ascii="Times New Roman" w:hAnsi="Times New Roman"/>
          <w:sz w:val="24"/>
          <w:szCs w:val="24"/>
        </w:rPr>
        <w:br/>
        <w:t xml:space="preserve">По итогам встреч, проектных семинаров, </w:t>
      </w:r>
      <w:proofErr w:type="spellStart"/>
      <w:r w:rsidRPr="00234287">
        <w:rPr>
          <w:rFonts w:ascii="Times New Roman" w:hAnsi="Times New Roman"/>
          <w:sz w:val="24"/>
          <w:szCs w:val="24"/>
        </w:rPr>
        <w:t>дизайн-игр</w:t>
      </w:r>
      <w:proofErr w:type="spellEnd"/>
      <w:r w:rsidRPr="00234287">
        <w:rPr>
          <w:rFonts w:ascii="Times New Roman" w:hAnsi="Times New Roman"/>
          <w:sz w:val="24"/>
          <w:szCs w:val="24"/>
        </w:rPr>
        <w:t xml:space="preserve"> и любых других форматов общественных обсуждений формируется отчет, а также видеозапись самого мероприятия, и вы</w:t>
      </w:r>
      <w:r>
        <w:rPr>
          <w:rFonts w:ascii="Times New Roman" w:hAnsi="Times New Roman"/>
          <w:sz w:val="24"/>
          <w:szCs w:val="24"/>
        </w:rPr>
        <w:t>к</w:t>
      </w:r>
      <w:r w:rsidRPr="00234287">
        <w:rPr>
          <w:rFonts w:ascii="Times New Roman" w:hAnsi="Times New Roman"/>
          <w:sz w:val="24"/>
          <w:szCs w:val="24"/>
        </w:rPr>
        <w:t xml:space="preserve">ладывается в публичный </w:t>
      </w:r>
      <w:proofErr w:type="gramStart"/>
      <w:r w:rsidRPr="00234287">
        <w:rPr>
          <w:rFonts w:ascii="Times New Roman" w:hAnsi="Times New Roman"/>
          <w:sz w:val="24"/>
          <w:szCs w:val="24"/>
        </w:rPr>
        <w:t>доступ</w:t>
      </w:r>
      <w:proofErr w:type="gramEnd"/>
      <w:r w:rsidRPr="00234287">
        <w:rPr>
          <w:rFonts w:ascii="Times New Roman" w:hAnsi="Times New Roman"/>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.4. Участие лиц, осуществляющих предпринимательскую деятельность, в реализации комплексных проектов благоустройства может заключаться:</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создании и предоставлении разного рода услуг и сервисов для посетите</w:t>
      </w:r>
      <w:r>
        <w:rPr>
          <w:rFonts w:ascii="Times New Roman" w:hAnsi="Times New Roman"/>
          <w:sz w:val="24"/>
          <w:szCs w:val="24"/>
        </w:rPr>
        <w:t>лей общественных пространств;</w:t>
      </w:r>
    </w:p>
    <w:p w:rsidR="009E7EF2" w:rsidRDefault="009E7EF2" w:rsidP="0052733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w:t>
      </w:r>
      <w:r w:rsidRPr="00A613DF">
        <w:rPr>
          <w:rFonts w:ascii="Times New Roman" w:hAnsi="Times New Roman"/>
          <w:sz w:val="24"/>
          <w:szCs w:val="24"/>
        </w:rPr>
        <w:t xml:space="preserve"> приведении в соответствие с требованиями проектных решений фасадов, принадлежащих или арендуемых объектов, в том числ</w:t>
      </w:r>
      <w:r>
        <w:rPr>
          <w:rFonts w:ascii="Times New Roman" w:hAnsi="Times New Roman"/>
          <w:sz w:val="24"/>
          <w:szCs w:val="24"/>
        </w:rPr>
        <w:t>е размещенных на них вывесок;</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строительстве, реконструкции, рес</w:t>
      </w:r>
      <w:r>
        <w:rPr>
          <w:rFonts w:ascii="Times New Roman" w:hAnsi="Times New Roman"/>
          <w:sz w:val="24"/>
          <w:szCs w:val="24"/>
        </w:rPr>
        <w:t>таврации объектов недвижимости;</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производстве или размещ</w:t>
      </w:r>
      <w:r>
        <w:rPr>
          <w:rFonts w:ascii="Times New Roman" w:hAnsi="Times New Roman"/>
          <w:sz w:val="24"/>
          <w:szCs w:val="24"/>
        </w:rPr>
        <w:t>ении элементов благоустройства;</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комплексном благоустройстве отдельных территорий, прилегающих к территориям, благоустраиваемым за счет сред</w:t>
      </w:r>
      <w:r>
        <w:rPr>
          <w:rFonts w:ascii="Times New Roman" w:hAnsi="Times New Roman"/>
          <w:sz w:val="24"/>
          <w:szCs w:val="24"/>
        </w:rPr>
        <w:t>ств муниципального образования;</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организации мероприятий, обеспечивающих приток посетителей на создава</w:t>
      </w:r>
      <w:r>
        <w:rPr>
          <w:rFonts w:ascii="Times New Roman" w:hAnsi="Times New Roman"/>
          <w:sz w:val="24"/>
          <w:szCs w:val="24"/>
        </w:rPr>
        <w:t>емые общественные пространства;</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организации уборки благоустроенных территорий, предоставлении сре</w:t>
      </w:r>
      <w:proofErr w:type="gramStart"/>
      <w:r w:rsidRPr="00A613DF">
        <w:rPr>
          <w:rFonts w:ascii="Times New Roman" w:hAnsi="Times New Roman"/>
          <w:sz w:val="24"/>
          <w:szCs w:val="24"/>
        </w:rPr>
        <w:t>дств дл</w:t>
      </w:r>
      <w:proofErr w:type="gramEnd"/>
      <w:r w:rsidRPr="00A613DF">
        <w:rPr>
          <w:rFonts w:ascii="Times New Roman" w:hAnsi="Times New Roman"/>
          <w:sz w:val="24"/>
          <w:szCs w:val="24"/>
        </w:rPr>
        <w:t>я подготовки проектов или проведения творческих конкурсов на разработку архитектурных конц</w:t>
      </w:r>
      <w:r>
        <w:rPr>
          <w:rFonts w:ascii="Times New Roman" w:hAnsi="Times New Roman"/>
          <w:sz w:val="24"/>
          <w:szCs w:val="24"/>
        </w:rPr>
        <w:t>епций общественных пространств;</w:t>
      </w:r>
    </w:p>
    <w:p w:rsidR="009E7EF2" w:rsidRPr="00A613DF"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иных формах.</w:t>
      </w:r>
    </w:p>
    <w:sectPr w:rsidR="009E7EF2" w:rsidRPr="00A613DF" w:rsidSect="00D43D4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08F"/>
    <w:multiLevelType w:val="hybridMultilevel"/>
    <w:tmpl w:val="C47ED084"/>
    <w:lvl w:ilvl="0" w:tplc="E372284A">
      <w:start w:val="1"/>
      <w:numFmt w:val="decimal"/>
      <w:lvlText w:val="%1."/>
      <w:lvlJc w:val="left"/>
      <w:pPr>
        <w:tabs>
          <w:tab w:val="num" w:pos="1065"/>
        </w:tabs>
        <w:ind w:left="1065" w:hanging="360"/>
      </w:pPr>
      <w:rPr>
        <w:rFonts w:hint="default"/>
      </w:rPr>
    </w:lvl>
    <w:lvl w:ilvl="1" w:tplc="554802AE">
      <w:start w:val="1"/>
      <w:numFmt w:val="none"/>
      <w:lvlText w:val="2.1"/>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32501C"/>
    <w:multiLevelType w:val="hybridMultilevel"/>
    <w:tmpl w:val="FB1888A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87312"/>
    <w:multiLevelType w:val="hybridMultilevel"/>
    <w:tmpl w:val="B95EDE6E"/>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938CB"/>
    <w:multiLevelType w:val="hybridMultilevel"/>
    <w:tmpl w:val="2ABAA16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771CF"/>
    <w:multiLevelType w:val="hybridMultilevel"/>
    <w:tmpl w:val="9FC032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D5E02"/>
    <w:multiLevelType w:val="hybridMultilevel"/>
    <w:tmpl w:val="7CB481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57785"/>
    <w:multiLevelType w:val="hybridMultilevel"/>
    <w:tmpl w:val="0682277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B7C5E"/>
    <w:multiLevelType w:val="hybridMultilevel"/>
    <w:tmpl w:val="F36E8D5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56384"/>
    <w:multiLevelType w:val="hybridMultilevel"/>
    <w:tmpl w:val="3372252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E0BA1"/>
    <w:multiLevelType w:val="hybridMultilevel"/>
    <w:tmpl w:val="9594D73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E0F22"/>
    <w:multiLevelType w:val="hybridMultilevel"/>
    <w:tmpl w:val="9F82E23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F3567"/>
    <w:multiLevelType w:val="multilevel"/>
    <w:tmpl w:val="C33673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F115B"/>
    <w:multiLevelType w:val="hybridMultilevel"/>
    <w:tmpl w:val="F124796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839D4"/>
    <w:multiLevelType w:val="hybridMultilevel"/>
    <w:tmpl w:val="96549E8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8D088F"/>
    <w:multiLevelType w:val="hybridMultilevel"/>
    <w:tmpl w:val="ED3490E4"/>
    <w:lvl w:ilvl="0" w:tplc="22E64CD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34EE7"/>
    <w:multiLevelType w:val="hybridMultilevel"/>
    <w:tmpl w:val="75BC160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07553A"/>
    <w:multiLevelType w:val="hybridMultilevel"/>
    <w:tmpl w:val="A36001F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3707EB"/>
    <w:multiLevelType w:val="hybridMultilevel"/>
    <w:tmpl w:val="09B6E5E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D5A8F"/>
    <w:multiLevelType w:val="hybridMultilevel"/>
    <w:tmpl w:val="B19432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D7784A"/>
    <w:multiLevelType w:val="hybridMultilevel"/>
    <w:tmpl w:val="1382B0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35A6E"/>
    <w:multiLevelType w:val="hybridMultilevel"/>
    <w:tmpl w:val="DFD811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A2451"/>
    <w:multiLevelType w:val="hybridMultilevel"/>
    <w:tmpl w:val="F8B62A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22EFC"/>
    <w:multiLevelType w:val="hybridMultilevel"/>
    <w:tmpl w:val="8F344BC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5C1C14"/>
    <w:multiLevelType w:val="hybridMultilevel"/>
    <w:tmpl w:val="AAE0F5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A6772"/>
    <w:multiLevelType w:val="hybridMultilevel"/>
    <w:tmpl w:val="93A82D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D28D2"/>
    <w:multiLevelType w:val="hybridMultilevel"/>
    <w:tmpl w:val="7F2C4DA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D268B"/>
    <w:multiLevelType w:val="hybridMultilevel"/>
    <w:tmpl w:val="DA9E6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4169B5"/>
    <w:multiLevelType w:val="hybridMultilevel"/>
    <w:tmpl w:val="3F04E32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6F460F"/>
    <w:multiLevelType w:val="hybridMultilevel"/>
    <w:tmpl w:val="F8AECE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6E6D00"/>
    <w:multiLevelType w:val="hybridMultilevel"/>
    <w:tmpl w:val="D424053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75621"/>
    <w:multiLevelType w:val="hybridMultilevel"/>
    <w:tmpl w:val="D8888B5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CA1EEA"/>
    <w:multiLevelType w:val="hybridMultilevel"/>
    <w:tmpl w:val="5B56738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A67F66"/>
    <w:multiLevelType w:val="hybridMultilevel"/>
    <w:tmpl w:val="B2445C7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C013A5"/>
    <w:multiLevelType w:val="hybridMultilevel"/>
    <w:tmpl w:val="CBB4435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23B9B"/>
    <w:multiLevelType w:val="hybridMultilevel"/>
    <w:tmpl w:val="B1FA57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51044C"/>
    <w:multiLevelType w:val="hybridMultilevel"/>
    <w:tmpl w:val="F6060A9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9C39BD"/>
    <w:multiLevelType w:val="hybridMultilevel"/>
    <w:tmpl w:val="8FDC5A4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A0257B"/>
    <w:multiLevelType w:val="hybridMultilevel"/>
    <w:tmpl w:val="4EAA3D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CD56F3"/>
    <w:multiLevelType w:val="hybridMultilevel"/>
    <w:tmpl w:val="CEE6FA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9B4701"/>
    <w:multiLevelType w:val="hybridMultilevel"/>
    <w:tmpl w:val="861A394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24BAB"/>
    <w:multiLevelType w:val="hybridMultilevel"/>
    <w:tmpl w:val="6B1EBDD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277926"/>
    <w:multiLevelType w:val="hybridMultilevel"/>
    <w:tmpl w:val="0910220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244EF"/>
    <w:multiLevelType w:val="hybridMultilevel"/>
    <w:tmpl w:val="AEDA6D48"/>
    <w:lvl w:ilvl="0" w:tplc="22E64CD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7F7B6665"/>
    <w:multiLevelType w:val="hybridMultilevel"/>
    <w:tmpl w:val="E16C97F0"/>
    <w:lvl w:ilvl="0" w:tplc="22E64C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6"/>
  </w:num>
  <w:num w:numId="3">
    <w:abstractNumId w:val="42"/>
  </w:num>
  <w:num w:numId="4">
    <w:abstractNumId w:val="34"/>
  </w:num>
  <w:num w:numId="5">
    <w:abstractNumId w:val="14"/>
  </w:num>
  <w:num w:numId="6">
    <w:abstractNumId w:val="43"/>
  </w:num>
  <w:num w:numId="7">
    <w:abstractNumId w:val="27"/>
  </w:num>
  <w:num w:numId="8">
    <w:abstractNumId w:val="6"/>
  </w:num>
  <w:num w:numId="9">
    <w:abstractNumId w:val="24"/>
  </w:num>
  <w:num w:numId="10">
    <w:abstractNumId w:val="2"/>
  </w:num>
  <w:num w:numId="11">
    <w:abstractNumId w:val="28"/>
  </w:num>
  <w:num w:numId="12">
    <w:abstractNumId w:val="33"/>
  </w:num>
  <w:num w:numId="13">
    <w:abstractNumId w:val="12"/>
  </w:num>
  <w:num w:numId="14">
    <w:abstractNumId w:val="18"/>
  </w:num>
  <w:num w:numId="15">
    <w:abstractNumId w:val="1"/>
  </w:num>
  <w:num w:numId="16">
    <w:abstractNumId w:val="37"/>
  </w:num>
  <w:num w:numId="17">
    <w:abstractNumId w:val="16"/>
  </w:num>
  <w:num w:numId="18">
    <w:abstractNumId w:val="35"/>
  </w:num>
  <w:num w:numId="19">
    <w:abstractNumId w:val="19"/>
  </w:num>
  <w:num w:numId="20">
    <w:abstractNumId w:val="7"/>
  </w:num>
  <w:num w:numId="21">
    <w:abstractNumId w:val="38"/>
  </w:num>
  <w:num w:numId="22">
    <w:abstractNumId w:val="40"/>
  </w:num>
  <w:num w:numId="23">
    <w:abstractNumId w:val="25"/>
  </w:num>
  <w:num w:numId="24">
    <w:abstractNumId w:val="29"/>
  </w:num>
  <w:num w:numId="25">
    <w:abstractNumId w:val="20"/>
  </w:num>
  <w:num w:numId="26">
    <w:abstractNumId w:val="3"/>
  </w:num>
  <w:num w:numId="27">
    <w:abstractNumId w:val="22"/>
  </w:num>
  <w:num w:numId="28">
    <w:abstractNumId w:val="23"/>
  </w:num>
  <w:num w:numId="29">
    <w:abstractNumId w:val="10"/>
  </w:num>
  <w:num w:numId="30">
    <w:abstractNumId w:val="4"/>
  </w:num>
  <w:num w:numId="31">
    <w:abstractNumId w:val="30"/>
  </w:num>
  <w:num w:numId="32">
    <w:abstractNumId w:val="11"/>
  </w:num>
  <w:num w:numId="33">
    <w:abstractNumId w:val="32"/>
  </w:num>
  <w:num w:numId="34">
    <w:abstractNumId w:val="36"/>
  </w:num>
  <w:num w:numId="35">
    <w:abstractNumId w:val="21"/>
  </w:num>
  <w:num w:numId="36">
    <w:abstractNumId w:val="41"/>
  </w:num>
  <w:num w:numId="37">
    <w:abstractNumId w:val="5"/>
  </w:num>
  <w:num w:numId="38">
    <w:abstractNumId w:val="13"/>
  </w:num>
  <w:num w:numId="39">
    <w:abstractNumId w:val="9"/>
  </w:num>
  <w:num w:numId="40">
    <w:abstractNumId w:val="39"/>
  </w:num>
  <w:num w:numId="41">
    <w:abstractNumId w:val="17"/>
  </w:num>
  <w:num w:numId="42">
    <w:abstractNumId w:val="8"/>
  </w:num>
  <w:num w:numId="43">
    <w:abstractNumId w:val="15"/>
  </w:num>
  <w:num w:numId="44">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9FA"/>
    <w:rsid w:val="00200FE9"/>
    <w:rsid w:val="002413C1"/>
    <w:rsid w:val="003338D8"/>
    <w:rsid w:val="003502C7"/>
    <w:rsid w:val="003837DE"/>
    <w:rsid w:val="00453521"/>
    <w:rsid w:val="0046493C"/>
    <w:rsid w:val="00464B2A"/>
    <w:rsid w:val="004C074E"/>
    <w:rsid w:val="00504646"/>
    <w:rsid w:val="005230C8"/>
    <w:rsid w:val="00527338"/>
    <w:rsid w:val="005664D2"/>
    <w:rsid w:val="00576561"/>
    <w:rsid w:val="006323AD"/>
    <w:rsid w:val="00643D52"/>
    <w:rsid w:val="006B0C22"/>
    <w:rsid w:val="006E4C72"/>
    <w:rsid w:val="00830E41"/>
    <w:rsid w:val="0090437C"/>
    <w:rsid w:val="00994753"/>
    <w:rsid w:val="009A5E6C"/>
    <w:rsid w:val="009E7EF2"/>
    <w:rsid w:val="00A36AD0"/>
    <w:rsid w:val="00A56F38"/>
    <w:rsid w:val="00AD6F05"/>
    <w:rsid w:val="00B01E0F"/>
    <w:rsid w:val="00B42C44"/>
    <w:rsid w:val="00B558E6"/>
    <w:rsid w:val="00B953A2"/>
    <w:rsid w:val="00BA09FA"/>
    <w:rsid w:val="00CB3378"/>
    <w:rsid w:val="00CD6817"/>
    <w:rsid w:val="00CE3A1E"/>
    <w:rsid w:val="00D43D4A"/>
    <w:rsid w:val="00D65F7D"/>
    <w:rsid w:val="00D939B8"/>
    <w:rsid w:val="00EB3CB4"/>
    <w:rsid w:val="00F02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rsid w:val="002413C1"/>
    <w:rPr>
      <w:rFonts w:ascii="Franklin Gothic Demi" w:hAnsi="Franklin Gothic Demi" w:cs="Franklin Gothic Demi"/>
      <w:sz w:val="18"/>
      <w:szCs w:val="18"/>
    </w:rPr>
  </w:style>
  <w:style w:type="character" w:customStyle="1" w:styleId="FontStyle24">
    <w:name w:val="Font Style24"/>
    <w:basedOn w:val="a0"/>
    <w:rsid w:val="002413C1"/>
    <w:rPr>
      <w:rFonts w:ascii="Times New Roman" w:hAnsi="Times New Roman" w:cs="Times New Roman"/>
      <w:b/>
      <w:bCs/>
      <w:i/>
      <w:iCs/>
      <w:sz w:val="20"/>
      <w:szCs w:val="20"/>
    </w:rPr>
  </w:style>
  <w:style w:type="paragraph" w:customStyle="1" w:styleId="Style4">
    <w:name w:val="Style4"/>
    <w:basedOn w:val="a"/>
    <w:rsid w:val="002413C1"/>
    <w:pPr>
      <w:widowControl w:val="0"/>
      <w:autoSpaceDE w:val="0"/>
      <w:autoSpaceDN w:val="0"/>
      <w:adjustRightInd w:val="0"/>
      <w:spacing w:after="0" w:line="284" w:lineRule="exact"/>
      <w:ind w:firstLine="288"/>
      <w:jc w:val="both"/>
    </w:pPr>
    <w:rPr>
      <w:rFonts w:ascii="Times New Roman" w:hAnsi="Times New Roman"/>
      <w:sz w:val="24"/>
      <w:szCs w:val="24"/>
    </w:rPr>
  </w:style>
  <w:style w:type="character" w:customStyle="1" w:styleId="FontStyle25">
    <w:name w:val="Font Style25"/>
    <w:basedOn w:val="a0"/>
    <w:rsid w:val="002413C1"/>
    <w:rPr>
      <w:rFonts w:ascii="Times New Roman" w:hAnsi="Times New Roman" w:cs="Times New Roman"/>
      <w:sz w:val="24"/>
      <w:szCs w:val="24"/>
    </w:rPr>
  </w:style>
  <w:style w:type="paragraph" w:customStyle="1" w:styleId="Style18">
    <w:name w:val="Style18"/>
    <w:basedOn w:val="a"/>
    <w:rsid w:val="002413C1"/>
    <w:pPr>
      <w:widowControl w:val="0"/>
      <w:autoSpaceDE w:val="0"/>
      <w:autoSpaceDN w:val="0"/>
      <w:adjustRightInd w:val="0"/>
      <w:spacing w:after="0" w:line="283" w:lineRule="exact"/>
    </w:pPr>
    <w:rPr>
      <w:rFonts w:ascii="Times New Roman" w:hAnsi="Times New Roman"/>
      <w:sz w:val="24"/>
      <w:szCs w:val="24"/>
    </w:rPr>
  </w:style>
  <w:style w:type="character" w:customStyle="1" w:styleId="FontStyle27">
    <w:name w:val="Font Style27"/>
    <w:basedOn w:val="a0"/>
    <w:rsid w:val="002413C1"/>
    <w:rPr>
      <w:rFonts w:ascii="Times New Roman" w:hAnsi="Times New Roman" w:cs="Times New Roman"/>
      <w:i/>
      <w:iCs/>
      <w:spacing w:val="-10"/>
      <w:sz w:val="26"/>
      <w:szCs w:val="26"/>
    </w:rPr>
  </w:style>
  <w:style w:type="character" w:customStyle="1" w:styleId="FontStyle28">
    <w:name w:val="Font Style28"/>
    <w:basedOn w:val="a0"/>
    <w:rsid w:val="002413C1"/>
    <w:rPr>
      <w:rFonts w:ascii="Times New Roman" w:hAnsi="Times New Roman" w:cs="Times New Roman"/>
      <w:b/>
      <w:bCs/>
      <w:i/>
      <w:iCs/>
      <w:sz w:val="20"/>
      <w:szCs w:val="20"/>
    </w:rPr>
  </w:style>
  <w:style w:type="character" w:customStyle="1" w:styleId="FontStyle29">
    <w:name w:val="Font Style29"/>
    <w:basedOn w:val="a0"/>
    <w:rsid w:val="002413C1"/>
    <w:rPr>
      <w:rFonts w:ascii="Times New Roman" w:hAnsi="Times New Roman" w:cs="Times New Roman"/>
      <w:sz w:val="20"/>
      <w:szCs w:val="20"/>
    </w:rPr>
  </w:style>
  <w:style w:type="character" w:customStyle="1" w:styleId="FontStyle30">
    <w:name w:val="Font Style30"/>
    <w:basedOn w:val="a0"/>
    <w:rsid w:val="002413C1"/>
    <w:rPr>
      <w:rFonts w:ascii="Times New Roman" w:hAnsi="Times New Roman" w:cs="Times New Roman"/>
      <w:b/>
      <w:bCs/>
      <w:sz w:val="22"/>
      <w:szCs w:val="22"/>
    </w:rPr>
  </w:style>
  <w:style w:type="table" w:styleId="a3">
    <w:name w:val="Table Grid"/>
    <w:basedOn w:val="a1"/>
    <w:uiPriority w:val="59"/>
    <w:rsid w:val="00576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4646"/>
    <w:pPr>
      <w:ind w:left="720"/>
      <w:contextualSpacing/>
    </w:pPr>
  </w:style>
  <w:style w:type="paragraph" w:styleId="a5">
    <w:name w:val="Balloon Text"/>
    <w:basedOn w:val="a"/>
    <w:link w:val="a6"/>
    <w:uiPriority w:val="99"/>
    <w:semiHidden/>
    <w:unhideWhenUsed/>
    <w:rsid w:val="005046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646"/>
    <w:rPr>
      <w:rFonts w:ascii="Tahoma" w:hAnsi="Tahoma" w:cs="Tahoma"/>
      <w:sz w:val="16"/>
      <w:szCs w:val="16"/>
    </w:rPr>
  </w:style>
  <w:style w:type="paragraph" w:styleId="a7">
    <w:name w:val="Normal (Web)"/>
    <w:basedOn w:val="a"/>
    <w:uiPriority w:val="99"/>
    <w:semiHidden/>
    <w:unhideWhenUsed/>
    <w:rsid w:val="009E7EF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EB4F-3807-486A-BDF1-C69E323E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23137</Words>
  <Characters>131886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Ельчугина ТС</cp:lastModifiedBy>
  <cp:revision>3</cp:revision>
  <cp:lastPrinted>2018-04-02T08:23:00Z</cp:lastPrinted>
  <dcterms:created xsi:type="dcterms:W3CDTF">2018-04-02T08:17:00Z</dcterms:created>
  <dcterms:modified xsi:type="dcterms:W3CDTF">2018-04-02T08:25:00Z</dcterms:modified>
</cp:coreProperties>
</file>