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F40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42F40" w:rsidRPr="00F22F5D" w:rsidRDefault="00742F40" w:rsidP="00742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742F40" w:rsidRDefault="00742F40" w:rsidP="0074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39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№ </w:t>
      </w:r>
      <w:r w:rsidR="004939A6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</w:p>
    <w:p w:rsidR="004A4817" w:rsidRPr="002B280D" w:rsidRDefault="004A4817" w:rsidP="0074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40" w:rsidRPr="004A4817" w:rsidRDefault="005D3C8C" w:rsidP="004A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276850" cy="17526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817" w:rsidRDefault="004A4817" w:rsidP="004A4817">
                            <w:pPr>
                              <w:spacing w:after="0" w:line="240" w:lineRule="auto"/>
                              <w:jc w:val="both"/>
                            </w:pPr>
                            <w:r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21.05.2013 </w:t>
                            </w:r>
                            <w:r w:rsidR="00321416"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185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5pt;width:415.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" strokecolor="white [3212]">
                <v:textbox>
                  <w:txbxContent>
                    <w:p w:rsidR="004A4817" w:rsidRDefault="004A4817" w:rsidP="004A4817">
                      <w:pPr>
                        <w:spacing w:after="0" w:line="240" w:lineRule="auto"/>
                        <w:jc w:val="both"/>
                      </w:pPr>
                      <w:r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21.05.2013 </w:t>
                      </w:r>
                      <w:r w:rsidR="00321416"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г. </w:t>
                      </w:r>
                      <w:r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185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2F40" w:rsidRPr="002B280D" w:rsidRDefault="00742F40" w:rsidP="00742F4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416" w:rsidRPr="00321416" w:rsidRDefault="00742F40" w:rsidP="003214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муниципального образования Петровское сельское поселение, в целях правового обеспечения работы комиссии по распоряжению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Петровское сельское поселение</w:t>
      </w:r>
      <w:r w:rsidRPr="002B2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Петровское сельское поселение,</w:t>
      </w:r>
      <w:r w:rsidRPr="002B280D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Петровское</w:t>
      </w:r>
      <w:r w:rsidRPr="002B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80D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Pr="002B28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2627" w:rsidRDefault="00C52627" w:rsidP="00C5262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Pr="002B280D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Pr="005845C5">
        <w:rPr>
          <w:rFonts w:ascii="Times New Roman" w:hAnsi="Times New Roman" w:cs="Times New Roman"/>
          <w:sz w:val="28"/>
          <w:szCs w:val="28"/>
        </w:rPr>
        <w:t>21.05.2013 г № 185</w:t>
      </w:r>
      <w:r w:rsidRPr="002B280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 (далее Решение) следующие изменения: </w:t>
      </w:r>
    </w:p>
    <w:p w:rsidR="00C52627" w:rsidRPr="00C52627" w:rsidRDefault="00C52627" w:rsidP="00C52627">
      <w:pPr>
        <w:pStyle w:val="HTML"/>
        <w:tabs>
          <w:tab w:val="clear" w:pos="916"/>
          <w:tab w:val="clear" w:pos="1832"/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52627">
        <w:rPr>
          <w:rFonts w:ascii="Times New Roman" w:hAnsi="Times New Roman"/>
          <w:sz w:val="28"/>
          <w:szCs w:val="28"/>
        </w:rPr>
        <w:t>Утвердить состав комиссии по распоряжению муниципальным имуществом администрации муниципального образования Петровское сельское поселение согласно Приложения №1 к настоящему решению.</w:t>
      </w:r>
    </w:p>
    <w:p w:rsidR="00321416" w:rsidRDefault="00321416" w:rsidP="004D717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B280D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Pr="00321416">
        <w:rPr>
          <w:rFonts w:ascii="Times New Roman" w:hAnsi="Times New Roman" w:cs="Times New Roman"/>
          <w:sz w:val="28"/>
          <w:szCs w:val="28"/>
        </w:rPr>
        <w:t xml:space="preserve">24.02.2022 г. № 134 «О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21.05.2013 № 185 «Об утверждении положения о порядке управления муниципальным имуществом в муниципальном образовании Петровское сельское поселение </w:t>
      </w:r>
      <w:r w:rsidRPr="0032141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Приозерский муниципальный район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A1B54" w:rsidRPr="004A1B54" w:rsidRDefault="004A1B54" w:rsidP="004A1B54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4A1B54">
        <w:rPr>
          <w:rFonts w:ascii="Times New Roman" w:hAnsi="Times New Roman" w:cs="Times New Roman"/>
          <w:sz w:val="28"/>
        </w:rPr>
        <w:t xml:space="preserve">Опубликовать данное постановление </w:t>
      </w:r>
      <w:r w:rsidRPr="004A1B54">
        <w:rPr>
          <w:rFonts w:ascii="Times New Roman" w:hAnsi="Times New Roman" w:cs="Times New Roman"/>
          <w:sz w:val="28"/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4A1B54">
        <w:rPr>
          <w:rFonts w:ascii="Times New Roman" w:hAnsi="Times New Roman" w:cs="Times New Roman"/>
          <w:sz w:val="28"/>
          <w:shd w:val="clear" w:color="auto" w:fill="F9F9F9"/>
        </w:rPr>
        <w:t>Леноблинформ</w:t>
      </w:r>
      <w:proofErr w:type="spellEnd"/>
      <w:r w:rsidRPr="004A1B54">
        <w:rPr>
          <w:rFonts w:ascii="Times New Roman" w:hAnsi="Times New Roman" w:cs="Times New Roman"/>
          <w:sz w:val="28"/>
          <w:shd w:val="clear" w:color="auto" w:fill="F9F9F9"/>
        </w:rPr>
        <w:t>») </w:t>
      </w:r>
      <w:hyperlink r:id="rId6" w:history="1">
        <w:r w:rsidRPr="004A1B54">
          <w:rPr>
            <w:rStyle w:val="a4"/>
            <w:rFonts w:ascii="Times New Roman" w:hAnsi="Times New Roman" w:cs="Times New Roman"/>
            <w:sz w:val="28"/>
            <w:bdr w:val="none" w:sz="0" w:space="0" w:color="auto" w:frame="1"/>
            <w:shd w:val="clear" w:color="auto" w:fill="F9F9F9"/>
          </w:rPr>
          <w:t>http://www.lenoblinform.ru</w:t>
        </w:r>
      </w:hyperlink>
      <w:r w:rsidRPr="004A1B54">
        <w:rPr>
          <w:rFonts w:ascii="Times New Roman" w:hAnsi="Times New Roman" w:cs="Times New Roman"/>
          <w:sz w:val="28"/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7" w:history="1">
        <w:r w:rsidRPr="004A1B54">
          <w:rPr>
            <w:rStyle w:val="a4"/>
            <w:rFonts w:ascii="Times New Roman" w:hAnsi="Times New Roman" w:cs="Times New Roman"/>
            <w:sz w:val="28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4A1B54">
        <w:rPr>
          <w:rFonts w:ascii="Times New Roman" w:hAnsi="Times New Roman" w:cs="Times New Roman"/>
          <w:sz w:val="28"/>
        </w:rPr>
        <w:t>.</w:t>
      </w:r>
    </w:p>
    <w:p w:rsidR="00742F40" w:rsidRPr="004A4817" w:rsidRDefault="00742F40" w:rsidP="004D717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42F40" w:rsidRPr="002B280D" w:rsidRDefault="00742F40" w:rsidP="004D717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экономике, бюджету, налогам и муниципальной собственности (председатель </w:t>
      </w:r>
      <w:proofErr w:type="spellStart"/>
      <w:r w:rsidRPr="0091135A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Pr="0091135A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742F40" w:rsidRPr="002B280D" w:rsidRDefault="00742F40" w:rsidP="004A4817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Глава муниципального образ</w:t>
      </w:r>
      <w:r w:rsidR="004A4817">
        <w:rPr>
          <w:rFonts w:ascii="Times New Roman" w:hAnsi="Times New Roman" w:cs="Times New Roman"/>
          <w:sz w:val="28"/>
          <w:szCs w:val="28"/>
        </w:rPr>
        <w:t xml:space="preserve">ования                         </w:t>
      </w:r>
      <w:r w:rsidR="00364D08">
        <w:rPr>
          <w:rFonts w:ascii="Times New Roman" w:hAnsi="Times New Roman" w:cs="Times New Roman"/>
          <w:sz w:val="28"/>
          <w:szCs w:val="28"/>
        </w:rPr>
        <w:t xml:space="preserve">   </w:t>
      </w:r>
      <w:r w:rsidRPr="002B280D">
        <w:rPr>
          <w:rFonts w:ascii="Times New Roman" w:hAnsi="Times New Roman" w:cs="Times New Roman"/>
          <w:sz w:val="28"/>
          <w:szCs w:val="28"/>
        </w:rPr>
        <w:t xml:space="preserve">       И.Г. Пьянкова</w:t>
      </w: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8F3B74" w:rsidRDefault="008F3B74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Pr="00B420C8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Pr="00F22F5D" w:rsidRDefault="00742F40" w:rsidP="00742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Гредюшко М.А</w:t>
      </w:r>
      <w:r w:rsidR="00877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тел. 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8(813-79)66-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217</w:t>
      </w:r>
    </w:p>
    <w:p w:rsidR="00742F40" w:rsidRDefault="00742F40" w:rsidP="00742F4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2F5D">
        <w:rPr>
          <w:rFonts w:ascii="Times New Roman" w:eastAsia="Times New Roman" w:hAnsi="Times New Roman" w:cs="Times New Roman"/>
        </w:rPr>
        <w:t>Разослано: дело-2, прокуратура-1, СЭФ-1, КФ-1</w:t>
      </w:r>
      <w:bookmarkStart w:id="0" w:name="_GoBack"/>
      <w:bookmarkEnd w:id="0"/>
    </w:p>
    <w:sectPr w:rsidR="00742F40" w:rsidSect="0074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167266EE"/>
    <w:lvl w:ilvl="0" w:tplc="509CF6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6"/>
    <w:rsid w:val="000353B8"/>
    <w:rsid w:val="000B70C4"/>
    <w:rsid w:val="001D4FBA"/>
    <w:rsid w:val="00321416"/>
    <w:rsid w:val="00364D08"/>
    <w:rsid w:val="0045080C"/>
    <w:rsid w:val="004939A6"/>
    <w:rsid w:val="004A1B54"/>
    <w:rsid w:val="004A4817"/>
    <w:rsid w:val="004D7172"/>
    <w:rsid w:val="005845C5"/>
    <w:rsid w:val="005D3C8C"/>
    <w:rsid w:val="006B0334"/>
    <w:rsid w:val="00742F40"/>
    <w:rsid w:val="0087779A"/>
    <w:rsid w:val="008F3B74"/>
    <w:rsid w:val="0091135A"/>
    <w:rsid w:val="00AC1556"/>
    <w:rsid w:val="00B355A2"/>
    <w:rsid w:val="00B705B9"/>
    <w:rsid w:val="00C17581"/>
    <w:rsid w:val="00C52627"/>
    <w:rsid w:val="00CF07F7"/>
    <w:rsid w:val="00D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2F40"/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4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A1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2F40"/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4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A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2022-09-19T08:43:00Z</dcterms:created>
  <dcterms:modified xsi:type="dcterms:W3CDTF">2022-09-19T08:49:00Z</dcterms:modified>
</cp:coreProperties>
</file>