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D3D" w:rsidRPr="00933AFF" w:rsidRDefault="00093A1F" w:rsidP="00093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15.12.2022       886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Pr="00AD7A20">
        <w:rPr>
          <w:rFonts w:ascii="Times New Roman" w:hAnsi="Times New Roman"/>
          <w:sz w:val="28"/>
          <w:szCs w:val="28"/>
        </w:rPr>
        <w:t>администрации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AD7A20">
        <w:rPr>
          <w:rFonts w:ascii="Times New Roman" w:hAnsi="Times New Roman"/>
          <w:sz w:val="28"/>
          <w:szCs w:val="28"/>
        </w:rPr>
        <w:t>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02.04.2018 № 91</w:t>
      </w:r>
      <w:r w:rsidRPr="00AD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A20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A00">
        <w:rPr>
          <w:rFonts w:ascii="Times New Roman" w:hAnsi="Times New Roman"/>
          <w:sz w:val="28"/>
          <w:szCs w:val="28"/>
        </w:rPr>
        <w:t>регламента по предоставлению муниципальной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A00">
        <w:rPr>
          <w:rFonts w:ascii="Times New Roman" w:hAnsi="Times New Roman"/>
          <w:sz w:val="28"/>
          <w:szCs w:val="28"/>
        </w:rPr>
        <w:t>услуги «</w:t>
      </w:r>
      <w:r w:rsidRPr="00574393">
        <w:rPr>
          <w:rFonts w:ascii="Times New Roman" w:hAnsi="Times New Roman"/>
          <w:sz w:val="28"/>
          <w:szCs w:val="28"/>
        </w:rPr>
        <w:t xml:space="preserve">Организация и проведение аукциона 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393">
        <w:rPr>
          <w:rFonts w:ascii="Times New Roman" w:hAnsi="Times New Roman"/>
          <w:sz w:val="28"/>
          <w:szCs w:val="28"/>
        </w:rPr>
        <w:t xml:space="preserve">на право заключения договора об освоении 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393">
        <w:rPr>
          <w:rFonts w:ascii="Times New Roman" w:hAnsi="Times New Roman"/>
          <w:sz w:val="28"/>
          <w:szCs w:val="28"/>
        </w:rPr>
        <w:t xml:space="preserve">территории в целях 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>жилья,</w:t>
      </w:r>
    </w:p>
    <w:p w:rsidR="00DA4BB9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393">
        <w:rPr>
          <w:rFonts w:ascii="Times New Roman" w:hAnsi="Times New Roman"/>
          <w:sz w:val="28"/>
          <w:szCs w:val="28"/>
        </w:rPr>
        <w:t>договора о комплексном освоении территории в целях</w:t>
      </w:r>
    </w:p>
    <w:p w:rsidR="00F22D3D" w:rsidRPr="00483DE8" w:rsidRDefault="00DA4BB9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393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>жилья</w:t>
      </w:r>
      <w:r w:rsidRPr="00AD6A00">
        <w:rPr>
          <w:rFonts w:ascii="Times New Roman" w:hAnsi="Times New Roman"/>
          <w:sz w:val="28"/>
          <w:szCs w:val="28"/>
        </w:rPr>
        <w:t>»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75A1" w:rsidRPr="009575A1" w:rsidRDefault="009575A1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области», </w:t>
      </w:r>
      <w:r w:rsidRPr="009575A1">
        <w:rPr>
          <w:rFonts w:ascii="Times New Roman" w:hAnsi="Times New Roman" w:cs="Times New Roman"/>
          <w:sz w:val="28"/>
          <w:szCs w:val="28"/>
        </w:rPr>
        <w:t xml:space="preserve">а так же 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20" w:rsidRPr="00DA4BB9" w:rsidRDefault="00DA4BB9" w:rsidP="00DA4BB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</w:t>
      </w:r>
      <w:r>
        <w:rPr>
          <w:rFonts w:ascii="Times New Roman" w:hAnsi="Times New Roman"/>
          <w:sz w:val="28"/>
          <w:szCs w:val="28"/>
        </w:rPr>
        <w:t>ской области от 02.0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4.2018 № 91</w:t>
      </w:r>
      <w:r w:rsidRPr="00AD7A20">
        <w:rPr>
          <w:rFonts w:ascii="Times New Roman" w:hAnsi="Times New Roman"/>
          <w:sz w:val="28"/>
          <w:szCs w:val="28"/>
        </w:rPr>
        <w:t xml:space="preserve"> Об утверждении административного</w:t>
      </w:r>
      <w:r w:rsidRPr="00AD6A00">
        <w:rPr>
          <w:rFonts w:ascii="Times New Roman" w:hAnsi="Times New Roman"/>
          <w:sz w:val="28"/>
          <w:szCs w:val="28"/>
        </w:rPr>
        <w:t xml:space="preserve"> регламента по предоставлению муниципальной услуги «</w:t>
      </w:r>
      <w:r w:rsidRPr="00574393">
        <w:rPr>
          <w:rFonts w:ascii="Times New Roman" w:hAnsi="Times New Roman"/>
          <w:sz w:val="28"/>
          <w:szCs w:val="28"/>
        </w:rPr>
        <w:t xml:space="preserve">Организация и проведение аукциона на право заключения договора об освоении территории в целях 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 xml:space="preserve">жилья, договора о комплексном освоении территории в целях строительства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Pr="00574393">
        <w:rPr>
          <w:rFonts w:ascii="Times New Roman" w:hAnsi="Times New Roman"/>
          <w:sz w:val="28"/>
          <w:szCs w:val="28"/>
        </w:rPr>
        <w:t>жилья</w:t>
      </w:r>
      <w:r w:rsidRPr="00AD6A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FB2F80" w:rsidRPr="00FB2F80" w:rsidRDefault="009575A1" w:rsidP="00FB2F8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Опубликовать данное постановление в соответствии с уставом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поселении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3C790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P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83DE8">
        <w:rPr>
          <w:rFonts w:ascii="Times New Roman" w:eastAsia="Calibri" w:hAnsi="Times New Roman" w:cs="Times New Roman"/>
        </w:rPr>
        <w:t>Сивцова Ю.В. 8813-61-72-572</w:t>
      </w:r>
    </w:p>
    <w:sectPr w:rsidR="00483DE8" w:rsidRPr="00483DE8" w:rsidSect="007E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6F" w:rsidRDefault="005C086F" w:rsidP="00A86764">
      <w:pPr>
        <w:spacing w:after="0" w:line="240" w:lineRule="auto"/>
      </w:pPr>
      <w:r>
        <w:separator/>
      </w:r>
    </w:p>
  </w:endnote>
  <w:endnote w:type="continuationSeparator" w:id="0">
    <w:p w:rsidR="005C086F" w:rsidRDefault="005C086F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80" w:rsidRDefault="00FB2F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80" w:rsidRDefault="00FB2F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80" w:rsidRDefault="00FB2F80">
    <w:pPr>
      <w:pStyle w:val="a5"/>
    </w:pPr>
    <w:r w:rsidRPr="00FB2F80">
      <w:t>* - полный текст постановления с приложениями доступен на сайте www.lubanadmin.ru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6F" w:rsidRDefault="005C086F" w:rsidP="00A86764">
      <w:pPr>
        <w:spacing w:after="0" w:line="240" w:lineRule="auto"/>
      </w:pPr>
      <w:r>
        <w:separator/>
      </w:r>
    </w:p>
  </w:footnote>
  <w:footnote w:type="continuationSeparator" w:id="0">
    <w:p w:rsidR="005C086F" w:rsidRDefault="005C086F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80" w:rsidRDefault="00FB2F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F42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93A1F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B12AF"/>
    <w:rsid w:val="002D54F7"/>
    <w:rsid w:val="002F4125"/>
    <w:rsid w:val="00300964"/>
    <w:rsid w:val="0030431A"/>
    <w:rsid w:val="00357D95"/>
    <w:rsid w:val="0037195D"/>
    <w:rsid w:val="003A2E4C"/>
    <w:rsid w:val="003C7901"/>
    <w:rsid w:val="003F068A"/>
    <w:rsid w:val="003F10FC"/>
    <w:rsid w:val="003F2194"/>
    <w:rsid w:val="004031E5"/>
    <w:rsid w:val="00421A48"/>
    <w:rsid w:val="0044380D"/>
    <w:rsid w:val="00457075"/>
    <w:rsid w:val="00483DE8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A1ADF"/>
    <w:rsid w:val="005B5E03"/>
    <w:rsid w:val="005B60D6"/>
    <w:rsid w:val="005C086F"/>
    <w:rsid w:val="005C13AD"/>
    <w:rsid w:val="005D1E9F"/>
    <w:rsid w:val="005F5DB5"/>
    <w:rsid w:val="006230C3"/>
    <w:rsid w:val="0065742B"/>
    <w:rsid w:val="00663FDE"/>
    <w:rsid w:val="006750E4"/>
    <w:rsid w:val="00683820"/>
    <w:rsid w:val="006A0AE0"/>
    <w:rsid w:val="006C07EF"/>
    <w:rsid w:val="00700AD2"/>
    <w:rsid w:val="00763AC0"/>
    <w:rsid w:val="007923C5"/>
    <w:rsid w:val="007938C4"/>
    <w:rsid w:val="007E07E0"/>
    <w:rsid w:val="007E4F5A"/>
    <w:rsid w:val="007E73B1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53C4"/>
    <w:rsid w:val="008A588F"/>
    <w:rsid w:val="008B352C"/>
    <w:rsid w:val="008D7FA1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475B2"/>
    <w:rsid w:val="00A6575D"/>
    <w:rsid w:val="00A74DAA"/>
    <w:rsid w:val="00A86764"/>
    <w:rsid w:val="00A9143D"/>
    <w:rsid w:val="00AA12D6"/>
    <w:rsid w:val="00AB7FD0"/>
    <w:rsid w:val="00AC38B7"/>
    <w:rsid w:val="00AD7A20"/>
    <w:rsid w:val="00B921C1"/>
    <w:rsid w:val="00B95703"/>
    <w:rsid w:val="00B977F3"/>
    <w:rsid w:val="00BB48E7"/>
    <w:rsid w:val="00BB5912"/>
    <w:rsid w:val="00BC312C"/>
    <w:rsid w:val="00C105EF"/>
    <w:rsid w:val="00C55C0F"/>
    <w:rsid w:val="00C66876"/>
    <w:rsid w:val="00C668EF"/>
    <w:rsid w:val="00CE0857"/>
    <w:rsid w:val="00CE18A6"/>
    <w:rsid w:val="00CE1DF5"/>
    <w:rsid w:val="00D15A97"/>
    <w:rsid w:val="00D373CA"/>
    <w:rsid w:val="00D376D3"/>
    <w:rsid w:val="00D43D86"/>
    <w:rsid w:val="00D60709"/>
    <w:rsid w:val="00D96149"/>
    <w:rsid w:val="00DA27CE"/>
    <w:rsid w:val="00DA4BB9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2D3D"/>
    <w:rsid w:val="00F27B5B"/>
    <w:rsid w:val="00F42726"/>
    <w:rsid w:val="00F76A97"/>
    <w:rsid w:val="00FB2F80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02DF-4545-4A4C-B597-DB9C70D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2266</Characters>
  <Application>Microsoft Office Word</Application>
  <DocSecurity>0</DocSecurity>
  <Lines>90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2022-12-15T09:47:00Z</cp:lastPrinted>
  <dcterms:created xsi:type="dcterms:W3CDTF">2022-12-15T13:49:00Z</dcterms:created>
  <dcterms:modified xsi:type="dcterms:W3CDTF">2022-12-15T13:49:00Z</dcterms:modified>
</cp:coreProperties>
</file>