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73B9F" w14:textId="77777777" w:rsidR="006610A1" w:rsidRPr="006610A1" w:rsidRDefault="006610A1" w:rsidP="00E42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</w:p>
    <w:p w14:paraId="28D72585" w14:textId="77777777" w:rsidR="006610A1" w:rsidRPr="006610A1" w:rsidRDefault="006610A1" w:rsidP="0066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610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СОВЕТ ДЕПУТАТОВ</w:t>
      </w:r>
    </w:p>
    <w:p w14:paraId="60C7393B" w14:textId="77777777" w:rsidR="006610A1" w:rsidRPr="006610A1" w:rsidRDefault="006610A1" w:rsidP="00661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10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</w:t>
      </w:r>
    </w:p>
    <w:p w14:paraId="55EB6513" w14:textId="77777777" w:rsidR="006610A1" w:rsidRPr="006610A1" w:rsidRDefault="006610A1" w:rsidP="00661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10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СЕВАСТЬЯНОВСКОЕ СЕЛЬСКОЕ ПОСЕЛЕНИЕ</w:t>
      </w:r>
    </w:p>
    <w:p w14:paraId="42915F2C" w14:textId="77777777" w:rsidR="006610A1" w:rsidRPr="006610A1" w:rsidRDefault="006610A1" w:rsidP="00661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</w:p>
    <w:p w14:paraId="5DFCE995" w14:textId="77777777" w:rsidR="006610A1" w:rsidRPr="006610A1" w:rsidRDefault="006610A1" w:rsidP="00661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 МУНИЦИПАЛЬНЫЙ РАЙОН ЛЕНИНГРАДСКОЙ ОБЛАСТИ</w:t>
      </w:r>
    </w:p>
    <w:p w14:paraId="4A99E7B9" w14:textId="77777777" w:rsidR="006610A1" w:rsidRPr="006610A1" w:rsidRDefault="006610A1" w:rsidP="00661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5B81F2" w14:textId="77777777" w:rsidR="006610A1" w:rsidRPr="006610A1" w:rsidRDefault="006610A1" w:rsidP="0066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BFAE29D" w14:textId="77777777" w:rsidR="006610A1" w:rsidRPr="006610A1" w:rsidRDefault="006610A1" w:rsidP="0066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32D45C61" w14:textId="14851A7B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</w:t>
      </w:r>
      <w:r w:rsidR="00786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661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786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августа</w:t>
      </w:r>
      <w:r w:rsidR="00B8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1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2022 года                                                                                      </w:t>
      </w:r>
      <w:r w:rsidR="00786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160</w:t>
      </w:r>
    </w:p>
    <w:p w14:paraId="17E8C9AF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FF0FBC" w14:textId="77777777" w:rsidR="00E42CDF" w:rsidRDefault="00E42CDF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8836CC" w14:textId="77777777" w:rsidR="003131DE" w:rsidRDefault="003131DE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отмене решения Совета депутатов от 14.06.2022г. № 155</w:t>
      </w:r>
    </w:p>
    <w:p w14:paraId="5C9F1F73" w14:textId="11A62827" w:rsidR="006610A1" w:rsidRPr="006610A1" w:rsidRDefault="003131DE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10A1"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9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принятии</w:t>
      </w:r>
      <w:r w:rsidR="006610A1"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proofErr w:type="spellStart"/>
      <w:r w:rsidR="006610A1"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Севастьяновского</w:t>
      </w:r>
      <w:proofErr w:type="spellEnd"/>
      <w:r w:rsidR="006610A1"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14:paraId="5F865864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муниципального района </w:t>
      </w:r>
    </w:p>
    <w:p w14:paraId="3FF9D775" w14:textId="142F5ABD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3131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EB4B56" w14:textId="77777777" w:rsidR="003131DE" w:rsidRDefault="003131DE" w:rsidP="00313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378099" w14:textId="5F7BA4E9" w:rsidR="003131DE" w:rsidRDefault="003131DE" w:rsidP="003131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отзывом с государственной регистрации принятого решения о принятии Устава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Севастьяновского</w:t>
      </w:r>
      <w:proofErr w:type="spellEnd"/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</w:t>
      </w: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848AC0B" w14:textId="77777777" w:rsidR="003131DE" w:rsidRDefault="003131DE" w:rsidP="00313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5F9AE8" w14:textId="3F4D6C83" w:rsidR="003131DE" w:rsidRPr="006D365C" w:rsidRDefault="003131DE" w:rsidP="00313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14:paraId="0BC68389" w14:textId="77777777" w:rsidR="003131DE" w:rsidRPr="006D365C" w:rsidRDefault="003131DE" w:rsidP="00313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CB46AC" w14:textId="77777777" w:rsidR="003131DE" w:rsidRPr="003131DE" w:rsidRDefault="003131DE" w:rsidP="003131D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Отменить Решение Совета депутатов от 14.06.2022 года № 155 «О принятии Устава </w:t>
      </w:r>
      <w:proofErr w:type="spellStart"/>
      <w:r w:rsidRPr="00313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Севастьяновского</w:t>
      </w:r>
      <w:proofErr w:type="spellEnd"/>
      <w:r w:rsidRPr="0031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области».</w:t>
      </w:r>
    </w:p>
    <w:p w14:paraId="5E181332" w14:textId="3BBC9A3B" w:rsidR="003131DE" w:rsidRPr="003131DE" w:rsidRDefault="003131DE" w:rsidP="003131DE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131D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2. Настоящее решение подлежит официальному опубликованию в сетевом издании «</w:t>
      </w:r>
      <w:proofErr w:type="spellStart"/>
      <w:r w:rsidRPr="003131DE">
        <w:rPr>
          <w:rFonts w:ascii="Times New Roman" w:hAnsi="Times New Roman"/>
          <w:sz w:val="24"/>
          <w:szCs w:val="24"/>
          <w:bdr w:val="none" w:sz="0" w:space="0" w:color="auto" w:frame="1"/>
        </w:rPr>
        <w:t>Леноблинформ</w:t>
      </w:r>
      <w:proofErr w:type="spellEnd"/>
      <w:r w:rsidRPr="003131D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» и размещению на официальном сайте муниципального образования </w:t>
      </w:r>
      <w:proofErr w:type="spellStart"/>
      <w:r w:rsidRPr="003131DE">
        <w:rPr>
          <w:rFonts w:ascii="Times New Roman" w:hAnsi="Times New Roman"/>
          <w:sz w:val="24"/>
          <w:szCs w:val="24"/>
          <w:bdr w:val="none" w:sz="0" w:space="0" w:color="auto" w:frame="1"/>
        </w:rPr>
        <w:t>Севастьяновское</w:t>
      </w:r>
      <w:proofErr w:type="spellEnd"/>
      <w:r w:rsidRPr="003131D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сельское поселение муниципального образования Приозерский муниципальный район Ленинградской области </w:t>
      </w:r>
      <w:hyperlink r:id="rId5" w:history="1">
        <w:r w:rsidRPr="003131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http://севастьяновское.рф/</w:t>
        </w:r>
      </w:hyperlink>
      <w:r w:rsidRPr="00313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7D7828" w14:textId="3FEFB7D1" w:rsidR="003131DE" w:rsidRPr="003131DE" w:rsidRDefault="003131DE" w:rsidP="003131DE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D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3. Решение вступает в законную силу после его официального опубликования (обнародования).</w:t>
      </w:r>
    </w:p>
    <w:p w14:paraId="03FBAC9D" w14:textId="40AF9724" w:rsidR="006610A1" w:rsidRPr="003131DE" w:rsidRDefault="003131DE" w:rsidP="003131DE">
      <w:pPr>
        <w:pStyle w:val="western"/>
        <w:spacing w:line="276" w:lineRule="auto"/>
        <w:ind w:firstLine="0"/>
        <w:textAlignment w:val="baseline"/>
        <w:rPr>
          <w:rFonts w:ascii="Times New Roman" w:hAnsi="Times New Roman"/>
          <w:bdr w:val="none" w:sz="0" w:space="0" w:color="auto" w:frame="1"/>
        </w:rPr>
      </w:pPr>
      <w:r w:rsidRPr="003131DE">
        <w:rPr>
          <w:rFonts w:ascii="Times New Roman" w:hAnsi="Times New Roman"/>
          <w:bdr w:val="none" w:sz="0" w:space="0" w:color="auto" w:frame="1"/>
        </w:rPr>
        <w:t xml:space="preserve">          4.    Контроль за исполнением данного решения возлагаю на себя.</w:t>
      </w:r>
      <w:r w:rsidR="006610A1" w:rsidRPr="003131DE">
        <w:rPr>
          <w:rFonts w:ascii="Times New Roman" w:hAnsi="Times New Roman"/>
        </w:rPr>
        <w:tab/>
      </w:r>
    </w:p>
    <w:p w14:paraId="1CF9B48E" w14:textId="397C07C8" w:rsidR="006610A1" w:rsidRPr="006610A1" w:rsidRDefault="006610A1" w:rsidP="00E4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В.И.Шевцова</w:t>
      </w:r>
      <w:proofErr w:type="spellEnd"/>
    </w:p>
    <w:p w14:paraId="32906475" w14:textId="77777777" w:rsidR="006610A1" w:rsidRPr="006610A1" w:rsidRDefault="006610A1" w:rsidP="006610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6AB12C" w14:textId="77777777" w:rsidR="006610A1" w:rsidRPr="006610A1" w:rsidRDefault="006610A1" w:rsidP="006610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601BC890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1FE575A" w14:textId="77777777" w:rsidR="003131DE" w:rsidRDefault="003131DE" w:rsidP="003131DE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bdr w:val="none" w:sz="0" w:space="0" w:color="auto" w:frame="1"/>
        </w:rPr>
      </w:pPr>
    </w:p>
    <w:p w14:paraId="5E71EEC6" w14:textId="77777777" w:rsidR="003131DE" w:rsidRDefault="003131DE" w:rsidP="003131DE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bdr w:val="none" w:sz="0" w:space="0" w:color="auto" w:frame="1"/>
        </w:rPr>
      </w:pPr>
    </w:p>
    <w:p w14:paraId="389F163E" w14:textId="5569FF3F" w:rsidR="003131DE" w:rsidRDefault="003131DE" w:rsidP="003131DE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16"/>
          <w:szCs w:val="16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 xml:space="preserve"> </w:t>
      </w:r>
      <w:r w:rsidRPr="004D2271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Исп. </w:t>
      </w:r>
      <w:proofErr w:type="spellStart"/>
      <w:r>
        <w:rPr>
          <w:rFonts w:ascii="Times New Roman" w:hAnsi="Times New Roman"/>
          <w:sz w:val="16"/>
          <w:szCs w:val="16"/>
          <w:bdr w:val="none" w:sz="0" w:space="0" w:color="auto" w:frame="1"/>
        </w:rPr>
        <w:t>Волнухина</w:t>
      </w:r>
      <w:proofErr w:type="spellEnd"/>
      <w:r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О.С.</w:t>
      </w:r>
      <w:r w:rsidRPr="004D2271">
        <w:rPr>
          <w:rFonts w:ascii="Times New Roman" w:hAnsi="Times New Roman"/>
          <w:sz w:val="16"/>
          <w:szCs w:val="16"/>
          <w:bdr w:val="none" w:sz="0" w:space="0" w:color="auto" w:frame="1"/>
        </w:rPr>
        <w:t>, 8(81379)</w:t>
      </w:r>
      <w:r>
        <w:rPr>
          <w:rFonts w:ascii="Times New Roman" w:hAnsi="Times New Roman"/>
          <w:sz w:val="16"/>
          <w:szCs w:val="16"/>
          <w:bdr w:val="none" w:sz="0" w:space="0" w:color="auto" w:frame="1"/>
        </w:rPr>
        <w:t>93-238</w:t>
      </w:r>
      <w:r w:rsidRPr="004D2271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             </w:t>
      </w:r>
    </w:p>
    <w:p w14:paraId="1E97AC43" w14:textId="730900B6" w:rsidR="00B72696" w:rsidRPr="003131DE" w:rsidRDefault="003131DE" w:rsidP="003131DE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16"/>
          <w:szCs w:val="16"/>
          <w:bdr w:val="none" w:sz="0" w:space="0" w:color="auto" w:frame="1"/>
        </w:rPr>
      </w:pPr>
      <w:r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</w:t>
      </w:r>
      <w:r w:rsidRPr="004D2271">
        <w:rPr>
          <w:rFonts w:ascii="Times New Roman" w:hAnsi="Times New Roman"/>
          <w:sz w:val="16"/>
          <w:szCs w:val="16"/>
          <w:bdr w:val="none" w:sz="0" w:space="0" w:color="auto" w:frame="1"/>
        </w:rPr>
        <w:t>Разослано: дело-2, прокуратура-1</w:t>
      </w:r>
      <w:r>
        <w:rPr>
          <w:rFonts w:ascii="Times New Roman" w:hAnsi="Times New Roman"/>
          <w:sz w:val="16"/>
          <w:szCs w:val="16"/>
          <w:bdr w:val="none" w:sz="0" w:space="0" w:color="auto" w:frame="1"/>
        </w:rPr>
        <w:t>, СМИ -1.</w:t>
      </w:r>
    </w:p>
    <w:sectPr w:rsidR="00B72696" w:rsidRPr="0031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2E0B87"/>
    <w:multiLevelType w:val="hybridMultilevel"/>
    <w:tmpl w:val="7FD46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13083E"/>
    <w:multiLevelType w:val="hybridMultilevel"/>
    <w:tmpl w:val="6C240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96"/>
    <w:rsid w:val="0001116A"/>
    <w:rsid w:val="003131DE"/>
    <w:rsid w:val="00486B7A"/>
    <w:rsid w:val="006610A1"/>
    <w:rsid w:val="007866BC"/>
    <w:rsid w:val="009728BB"/>
    <w:rsid w:val="00995F7E"/>
    <w:rsid w:val="00B72696"/>
    <w:rsid w:val="00B85686"/>
    <w:rsid w:val="00E42CDF"/>
    <w:rsid w:val="00F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EFEB"/>
  <w15:chartTrackingRefBased/>
  <w15:docId w15:val="{683049E5-C280-4C01-9205-A92A669D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131DE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77;&#1074;&#1072;&#1089;&#1090;&#1100;&#1103;&#1085;&#1086;&#1074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Rita</cp:lastModifiedBy>
  <cp:revision>2</cp:revision>
  <cp:lastPrinted>2022-08-17T08:48:00Z</cp:lastPrinted>
  <dcterms:created xsi:type="dcterms:W3CDTF">2022-08-17T14:24:00Z</dcterms:created>
  <dcterms:modified xsi:type="dcterms:W3CDTF">2022-08-17T14:24:00Z</dcterms:modified>
</cp:coreProperties>
</file>