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61.35pt" o:ole="">
            <v:imagedata r:id="rId6" o:title=""/>
          </v:shape>
          <o:OLEObject Type="Embed" ProgID="CorelDraw.Graphic.16" ShapeID="_x0000_i1025" DrawAspect="Content" ObjectID="_1710832849" r:id="rId7"/>
        </w:object>
      </w: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>ПЕНИКОВСКОЕ СЕЛЬСКОЕ ПОСЕЛЕНИЕ</w:t>
      </w: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>ЛОМОНОСОВСКИЙ МУНИЦИПАЛЬНЫЙ РАЙОН</w:t>
      </w: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0168C" w:rsidRPr="0090168C" w:rsidRDefault="0090168C" w:rsidP="0090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68C" w:rsidRPr="0090168C" w:rsidRDefault="0090168C" w:rsidP="0090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68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90168C" w:rsidRPr="0090168C" w:rsidRDefault="0090168C" w:rsidP="0090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68C" w:rsidRPr="0090168C" w:rsidRDefault="0090168C" w:rsidP="0090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68C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363DC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90168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63D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</w:r>
      <w:r w:rsidRPr="0090168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1048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0168C">
        <w:rPr>
          <w:rFonts w:ascii="Times New Roman" w:eastAsia="Times New Roman" w:hAnsi="Times New Roman" w:cs="Times New Roman"/>
          <w:sz w:val="24"/>
          <w:szCs w:val="24"/>
        </w:rPr>
        <w:t xml:space="preserve">     № </w:t>
      </w:r>
      <w:r w:rsidR="00363DC7">
        <w:rPr>
          <w:rFonts w:ascii="Times New Roman" w:eastAsia="Times New Roman" w:hAnsi="Times New Roman" w:cs="Times New Roman"/>
          <w:sz w:val="24"/>
          <w:szCs w:val="24"/>
        </w:rPr>
        <w:t>176</w:t>
      </w:r>
    </w:p>
    <w:p w:rsidR="0090168C" w:rsidRPr="0090168C" w:rsidRDefault="0090168C" w:rsidP="00752A06">
      <w:pPr>
        <w:pStyle w:val="ConsPlusNormal"/>
        <w:jc w:val="center"/>
        <w:rPr>
          <w:b/>
        </w:rPr>
      </w:pPr>
    </w:p>
    <w:p w:rsidR="00752A06" w:rsidRPr="00363DC7" w:rsidRDefault="00363DC7" w:rsidP="00752A06">
      <w:pPr>
        <w:pStyle w:val="ConsPlusNormal"/>
        <w:jc w:val="center"/>
        <w:rPr>
          <w:b/>
        </w:rPr>
      </w:pPr>
      <w:r w:rsidRPr="00363DC7">
        <w:rPr>
          <w:b/>
        </w:rPr>
        <w:t>О внесении изменений в постановление от 09.01.2014 № 1 «О создании контрактной службы в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</w:p>
    <w:p w:rsidR="00752A06" w:rsidRPr="0090168C" w:rsidRDefault="00752A06" w:rsidP="00BF3956">
      <w:pPr>
        <w:pStyle w:val="ConsPlusNormal"/>
        <w:ind w:firstLine="540"/>
        <w:jc w:val="both"/>
      </w:pPr>
    </w:p>
    <w:p w:rsidR="00475DE4" w:rsidRDefault="00475DE4" w:rsidP="00E14EC5">
      <w:pPr>
        <w:pStyle w:val="ConsPlusNormal"/>
        <w:spacing w:line="276" w:lineRule="auto"/>
        <w:ind w:firstLine="708"/>
        <w:jc w:val="both"/>
      </w:pPr>
      <w:r w:rsidRPr="00475DE4">
        <w:t>В соответствии с частью 3 статьи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Федерации от 31.07.20</w:t>
      </w:r>
      <w:r w:rsidR="00104847">
        <w:t>20 №</w:t>
      </w:r>
      <w:r w:rsidRPr="00475DE4">
        <w:t xml:space="preserve">158н «Об утверждении типового положения (регламента) о контрактной службе» </w:t>
      </w:r>
    </w:p>
    <w:p w:rsidR="00BF3956" w:rsidRDefault="00475DE4" w:rsidP="00E14EC5">
      <w:pPr>
        <w:pStyle w:val="ConsPlusNormal"/>
        <w:spacing w:line="276" w:lineRule="auto"/>
        <w:jc w:val="center"/>
        <w:rPr>
          <w:b/>
        </w:rPr>
      </w:pPr>
      <w:r w:rsidRPr="00475DE4">
        <w:rPr>
          <w:b/>
        </w:rPr>
        <w:t>ПОСТАНОВЛЯЮ</w:t>
      </w:r>
      <w:r w:rsidR="00BF3956" w:rsidRPr="00475DE4">
        <w:rPr>
          <w:b/>
        </w:rPr>
        <w:t>:</w:t>
      </w:r>
    </w:p>
    <w:p w:rsidR="00363DC7" w:rsidRPr="00475DE4" w:rsidRDefault="00363DC7" w:rsidP="00E14EC5">
      <w:pPr>
        <w:pStyle w:val="ConsPlusNormal"/>
        <w:spacing w:line="276" w:lineRule="auto"/>
        <w:jc w:val="center"/>
        <w:rPr>
          <w:b/>
        </w:rPr>
      </w:pPr>
    </w:p>
    <w:p w:rsidR="00363DC7" w:rsidRDefault="00363DC7" w:rsidP="00E14EC5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</w:pPr>
      <w:r>
        <w:t>В</w:t>
      </w:r>
      <w:r w:rsidRPr="00363DC7">
        <w:t>нес</w:t>
      </w:r>
      <w:r>
        <w:t>ти</w:t>
      </w:r>
      <w:r w:rsidRPr="00363DC7">
        <w:t xml:space="preserve"> в постановлени</w:t>
      </w:r>
      <w:r>
        <w:t>е местной администрации</w:t>
      </w:r>
      <w:r w:rsidR="00104847">
        <w:t xml:space="preserve"> от 09.01.2014 №</w:t>
      </w:r>
      <w:r w:rsidRPr="00363DC7">
        <w:t>1 «О создании контрактной службы в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>
        <w:t xml:space="preserve"> следующие изменения:</w:t>
      </w:r>
    </w:p>
    <w:p w:rsidR="00BF3956" w:rsidRPr="0090168C" w:rsidRDefault="00104847" w:rsidP="00E14EC5">
      <w:pPr>
        <w:pStyle w:val="ConsPlusNormal"/>
        <w:spacing w:line="276" w:lineRule="auto"/>
        <w:jc w:val="both"/>
      </w:pPr>
      <w:r>
        <w:t>1.1. Приложение №</w:t>
      </w:r>
      <w:r w:rsidR="00363DC7">
        <w:t>1 изложить в новой редакции в соответствии с приложением к настоящему постановлению</w:t>
      </w:r>
      <w:r w:rsidR="00BF3956" w:rsidRPr="0090168C">
        <w:t>.</w:t>
      </w:r>
    </w:p>
    <w:p w:rsidR="00E14EC5" w:rsidRDefault="00E14EC5" w:rsidP="00E14EC5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</w:pPr>
      <w:r>
        <w:t>Опубликовать (обнародовать) настоящее постановление в СМИ и на официальном сайте муниципального образования Пениковское сельское поселение www.peniki47.ru.</w:t>
      </w:r>
    </w:p>
    <w:p w:rsidR="00E14EC5" w:rsidRDefault="00E14EC5" w:rsidP="00E14EC5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заместителя главы местной администрации.</w:t>
      </w:r>
    </w:p>
    <w:p w:rsidR="00BF3956" w:rsidRPr="0090168C" w:rsidRDefault="00E14EC5" w:rsidP="00E14EC5">
      <w:pPr>
        <w:pStyle w:val="ConsPlusNormal"/>
        <w:numPr>
          <w:ilvl w:val="0"/>
          <w:numId w:val="2"/>
        </w:numPr>
        <w:spacing w:line="276" w:lineRule="auto"/>
        <w:ind w:left="0" w:firstLine="0"/>
        <w:jc w:val="both"/>
      </w:pPr>
      <w:r>
        <w:t>Настоящее постановление вступает в силу с момента подписания.</w:t>
      </w:r>
    </w:p>
    <w:p w:rsidR="0090168C" w:rsidRPr="0090168C" w:rsidRDefault="0090168C" w:rsidP="00BF3956">
      <w:pPr>
        <w:pStyle w:val="ConsPlusNormal"/>
        <w:spacing w:before="240"/>
        <w:ind w:firstLine="540"/>
        <w:jc w:val="both"/>
      </w:pPr>
    </w:p>
    <w:p w:rsidR="0090168C" w:rsidRPr="0090168C" w:rsidRDefault="0090168C" w:rsidP="0090168C">
      <w:pPr>
        <w:pStyle w:val="ConsPlusNormal"/>
        <w:jc w:val="both"/>
      </w:pPr>
      <w:r w:rsidRPr="0090168C">
        <w:t>Глава местной администрации</w:t>
      </w:r>
    </w:p>
    <w:p w:rsidR="0090168C" w:rsidRPr="0090168C" w:rsidRDefault="0090168C" w:rsidP="0090168C">
      <w:pPr>
        <w:pStyle w:val="ConsPlusNormal"/>
        <w:jc w:val="both"/>
      </w:pPr>
      <w:r w:rsidRPr="0090168C">
        <w:t>МО Пениковское сельское поселение</w:t>
      </w:r>
      <w:r w:rsidRPr="0090168C">
        <w:tab/>
      </w:r>
      <w:r w:rsidRPr="0090168C">
        <w:tab/>
      </w:r>
      <w:r w:rsidRPr="0090168C">
        <w:tab/>
      </w:r>
      <w:r w:rsidRPr="0090168C">
        <w:tab/>
      </w:r>
      <w:r w:rsidRPr="0090168C">
        <w:tab/>
      </w:r>
      <w:r w:rsidR="00104847">
        <w:t xml:space="preserve">       </w:t>
      </w:r>
      <w:r w:rsidRPr="0090168C">
        <w:t>В.Н. Бородийчук</w:t>
      </w:r>
    </w:p>
    <w:p w:rsidR="00BF3956" w:rsidRPr="0090168C" w:rsidRDefault="00BF3956" w:rsidP="00BF3956">
      <w:pPr>
        <w:pStyle w:val="ConsPlusNormal"/>
        <w:jc w:val="both"/>
      </w:pPr>
    </w:p>
    <w:sectPr w:rsidR="00BF3956" w:rsidRPr="0090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6DF"/>
    <w:multiLevelType w:val="hybridMultilevel"/>
    <w:tmpl w:val="854064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3C64AB"/>
    <w:multiLevelType w:val="hybridMultilevel"/>
    <w:tmpl w:val="382EB558"/>
    <w:lvl w:ilvl="0" w:tplc="A9FCDD3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9E"/>
    <w:rsid w:val="00104847"/>
    <w:rsid w:val="00363DC7"/>
    <w:rsid w:val="00366A81"/>
    <w:rsid w:val="00426A9E"/>
    <w:rsid w:val="00475DE4"/>
    <w:rsid w:val="00752A06"/>
    <w:rsid w:val="007808A8"/>
    <w:rsid w:val="00781AAA"/>
    <w:rsid w:val="0090168C"/>
    <w:rsid w:val="009E04BF"/>
    <w:rsid w:val="00BF3956"/>
    <w:rsid w:val="00D137EC"/>
    <w:rsid w:val="00DD42D3"/>
    <w:rsid w:val="00E14EC5"/>
    <w:rsid w:val="00EE0DC9"/>
    <w:rsid w:val="00E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3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7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ik\OneDrive\&#1056;&#1072;&#1073;&#1086;&#1095;&#1080;&#1081;%20&#1089;&#1090;&#1086;&#1083;\&#1055;&#1086;&#1089;&#1090;&#1072;&#1085;&#1086;&#1074;&#1083;&#1077;&#1085;&#1080;&#1077;%20&#8470;%20609%20&#1086;&#1090;%2025.11.2021%20&#1055;&#1086;&#1083;&#1086;&#1078;&#1077;&#1085;&#1080;&#1077;%20&#1089;&#1086;&#1089;&#1090;&#1072;&#1074;%20&#1045;&#1076;&#1080;&#1085;&#1086;&#1081;%20&#1082;&#1086;&#1084;&#1080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 609 от 25.11.2021 Положение состав Единой комиссии</Template>
  <TotalTime>1</TotalTime>
  <Pages>1</Pages>
  <Words>188</Words>
  <Characters>1462</Characters>
  <Application>Microsoft Office Word</Application>
  <DocSecurity>0</DocSecurity>
  <Lines>40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peniki.zakupki@outlook.com</dc:creator>
  <cp:lastModifiedBy>Ксения</cp:lastModifiedBy>
  <cp:revision>2</cp:revision>
  <cp:lastPrinted>2021-11-29T09:42:00Z</cp:lastPrinted>
  <dcterms:created xsi:type="dcterms:W3CDTF">2022-04-07T07:34:00Z</dcterms:created>
  <dcterms:modified xsi:type="dcterms:W3CDTF">2022-04-07T07:34:00Z</dcterms:modified>
</cp:coreProperties>
</file>