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6" w:rsidRDefault="00C44EA6" w:rsidP="00177A44">
      <w:pPr>
        <w:rPr>
          <w:b/>
          <w:sz w:val="28"/>
          <w:szCs w:val="28"/>
        </w:rPr>
      </w:pPr>
      <w:bookmarkStart w:id="0" w:name="_GoBack"/>
      <w:bookmarkEnd w:id="0"/>
    </w:p>
    <w:p w:rsidR="006C1467" w:rsidRPr="00006005" w:rsidRDefault="006C1467" w:rsidP="00C44EA6">
      <w:pPr>
        <w:jc w:val="center"/>
        <w:rPr>
          <w:b/>
          <w:sz w:val="28"/>
          <w:szCs w:val="28"/>
        </w:rPr>
      </w:pPr>
    </w:p>
    <w:p w:rsidR="00E55A3D" w:rsidRPr="00E55A3D" w:rsidRDefault="00E55A3D" w:rsidP="00E55A3D">
      <w:pPr>
        <w:jc w:val="center"/>
        <w:rPr>
          <w:b/>
          <w:sz w:val="28"/>
          <w:szCs w:val="28"/>
        </w:rPr>
      </w:pPr>
      <w:r w:rsidRPr="00E55A3D">
        <w:rPr>
          <w:b/>
          <w:sz w:val="28"/>
          <w:szCs w:val="28"/>
        </w:rPr>
        <w:t>ЛЮБАНСКОЕ ГОРОДСКОЕ ПОСЕЛЕНИЕ</w:t>
      </w:r>
    </w:p>
    <w:p w:rsidR="00E55A3D" w:rsidRPr="00E55A3D" w:rsidRDefault="00E55A3D" w:rsidP="00E55A3D">
      <w:pPr>
        <w:jc w:val="center"/>
        <w:rPr>
          <w:b/>
          <w:sz w:val="28"/>
          <w:szCs w:val="28"/>
        </w:rPr>
      </w:pPr>
      <w:r w:rsidRPr="00E55A3D">
        <w:rPr>
          <w:b/>
          <w:sz w:val="28"/>
          <w:szCs w:val="28"/>
        </w:rPr>
        <w:t>ТОСНЕНСКОГО РАЙОНА ЛЕНИНГРАДСКОЙ ОБЛАСТИ</w:t>
      </w:r>
    </w:p>
    <w:p w:rsidR="00E55A3D" w:rsidRPr="00E55A3D" w:rsidRDefault="00E55A3D" w:rsidP="00E55A3D">
      <w:pPr>
        <w:jc w:val="center"/>
        <w:rPr>
          <w:b/>
          <w:sz w:val="28"/>
          <w:szCs w:val="28"/>
        </w:rPr>
      </w:pPr>
    </w:p>
    <w:p w:rsidR="00C44EA6" w:rsidRDefault="00E55A3D" w:rsidP="00E55A3D">
      <w:pPr>
        <w:jc w:val="center"/>
        <w:rPr>
          <w:b/>
          <w:sz w:val="28"/>
          <w:szCs w:val="28"/>
        </w:rPr>
      </w:pPr>
      <w:r w:rsidRPr="00E55A3D">
        <w:rPr>
          <w:b/>
          <w:sz w:val="28"/>
          <w:szCs w:val="28"/>
        </w:rPr>
        <w:t>АДМИНИСТРАЦИЯ</w:t>
      </w:r>
    </w:p>
    <w:p w:rsidR="00E55A3D" w:rsidRPr="00006005" w:rsidRDefault="00E55A3D" w:rsidP="00E55A3D">
      <w:pPr>
        <w:jc w:val="center"/>
        <w:rPr>
          <w:b/>
          <w:sz w:val="28"/>
          <w:szCs w:val="28"/>
        </w:rPr>
      </w:pPr>
    </w:p>
    <w:p w:rsidR="00C44EA6" w:rsidRDefault="00C44EA6" w:rsidP="009D3260">
      <w:pPr>
        <w:jc w:val="center"/>
        <w:rPr>
          <w:b/>
          <w:sz w:val="28"/>
          <w:szCs w:val="28"/>
        </w:rPr>
      </w:pPr>
      <w:r w:rsidRPr="00006005">
        <w:rPr>
          <w:b/>
          <w:sz w:val="28"/>
          <w:szCs w:val="28"/>
        </w:rPr>
        <w:t>ПОСТАНОВЛЕНИЕ</w:t>
      </w:r>
    </w:p>
    <w:p w:rsidR="006C1467" w:rsidRPr="00006005" w:rsidRDefault="006C1467" w:rsidP="009D3260">
      <w:pPr>
        <w:jc w:val="center"/>
        <w:rPr>
          <w:sz w:val="28"/>
          <w:szCs w:val="28"/>
        </w:rPr>
      </w:pPr>
    </w:p>
    <w:p w:rsidR="00C44EA6" w:rsidRPr="00AB7917" w:rsidRDefault="00177A44" w:rsidP="009D3260">
      <w:pPr>
        <w:jc w:val="both"/>
        <w:rPr>
          <w:sz w:val="28"/>
          <w:szCs w:val="28"/>
        </w:rPr>
      </w:pPr>
      <w:r>
        <w:rPr>
          <w:sz w:val="28"/>
          <w:szCs w:val="28"/>
        </w:rPr>
        <w:t>11.08.2022 № 508</w:t>
      </w:r>
    </w:p>
    <w:p w:rsidR="00C44EA6" w:rsidRPr="00AB7917" w:rsidRDefault="00385BE6" w:rsidP="00E55A3D">
      <w:pPr>
        <w:ind w:right="4252"/>
        <w:jc w:val="both"/>
        <w:rPr>
          <w:sz w:val="28"/>
          <w:szCs w:val="28"/>
        </w:rPr>
      </w:pPr>
      <w:r w:rsidRPr="00AB7917">
        <w:rPr>
          <w:sz w:val="28"/>
          <w:szCs w:val="28"/>
        </w:rPr>
        <w:t xml:space="preserve">Об </w:t>
      </w:r>
      <w:r w:rsidR="00E55A3D" w:rsidRPr="00AB7917">
        <w:rPr>
          <w:sz w:val="28"/>
          <w:szCs w:val="28"/>
        </w:rPr>
        <w:t>утверждении Положения</w:t>
      </w:r>
      <w:r w:rsidR="00C44EA6" w:rsidRPr="00AB7917">
        <w:rPr>
          <w:sz w:val="28"/>
          <w:szCs w:val="28"/>
        </w:rPr>
        <w:t xml:space="preserve"> об организации и ведении гражданской обороны в муниципальном образовании </w:t>
      </w:r>
      <w:proofErr w:type="spellStart"/>
      <w:r w:rsidR="00E55A3D" w:rsidRPr="00AB7917">
        <w:rPr>
          <w:sz w:val="28"/>
          <w:szCs w:val="28"/>
        </w:rPr>
        <w:t>Любанское</w:t>
      </w:r>
      <w:proofErr w:type="spellEnd"/>
      <w:r w:rsidR="00E55A3D" w:rsidRPr="00AB7917">
        <w:rPr>
          <w:sz w:val="28"/>
          <w:szCs w:val="28"/>
        </w:rPr>
        <w:t xml:space="preserve"> городское поселение </w:t>
      </w:r>
      <w:proofErr w:type="spellStart"/>
      <w:r w:rsidR="00E55A3D" w:rsidRPr="00AB7917">
        <w:rPr>
          <w:sz w:val="28"/>
          <w:szCs w:val="28"/>
        </w:rPr>
        <w:t>Тосненского</w:t>
      </w:r>
      <w:proofErr w:type="spellEnd"/>
      <w:r w:rsidR="00E55A3D" w:rsidRPr="00AB7917">
        <w:rPr>
          <w:sz w:val="28"/>
          <w:szCs w:val="28"/>
        </w:rPr>
        <w:t xml:space="preserve"> муниципального</w:t>
      </w:r>
      <w:r w:rsidR="00C44EA6" w:rsidRPr="00AB7917">
        <w:rPr>
          <w:sz w:val="28"/>
          <w:szCs w:val="28"/>
        </w:rPr>
        <w:t xml:space="preserve"> район</w:t>
      </w:r>
      <w:r w:rsidR="00E55A3D" w:rsidRPr="00AB7917">
        <w:rPr>
          <w:sz w:val="28"/>
          <w:szCs w:val="28"/>
        </w:rPr>
        <w:t>а</w:t>
      </w:r>
      <w:r w:rsidR="00C44EA6" w:rsidRPr="00AB7917">
        <w:rPr>
          <w:sz w:val="28"/>
          <w:szCs w:val="28"/>
        </w:rPr>
        <w:t xml:space="preserve"> Ленинградской области</w:t>
      </w:r>
    </w:p>
    <w:p w:rsidR="00C44EA6" w:rsidRPr="00AB7917" w:rsidRDefault="00C44EA6" w:rsidP="006617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20CB6" w:rsidRPr="00AB7917" w:rsidRDefault="006C1467" w:rsidP="00385BE6">
      <w:pPr>
        <w:ind w:firstLine="540"/>
        <w:jc w:val="both"/>
        <w:rPr>
          <w:sz w:val="28"/>
          <w:szCs w:val="28"/>
        </w:rPr>
      </w:pPr>
      <w:r w:rsidRPr="00AB7917">
        <w:rPr>
          <w:sz w:val="28"/>
          <w:szCs w:val="28"/>
        </w:rPr>
        <w:t>В соответствии</w:t>
      </w:r>
      <w:r w:rsidR="00385BE6" w:rsidRPr="00AB7917">
        <w:rPr>
          <w:sz w:val="28"/>
          <w:szCs w:val="28"/>
        </w:rPr>
        <w:t xml:space="preserve"> с Федеральным </w:t>
      </w:r>
      <w:hyperlink r:id="rId7" w:history="1">
        <w:r w:rsidR="00385BE6" w:rsidRPr="00AB7917">
          <w:rPr>
            <w:color w:val="auto"/>
            <w:sz w:val="28"/>
            <w:szCs w:val="28"/>
          </w:rPr>
          <w:t>законом</w:t>
        </w:r>
      </w:hyperlink>
      <w:r w:rsidR="00385BE6" w:rsidRPr="00AB7917">
        <w:rPr>
          <w:sz w:val="28"/>
          <w:szCs w:val="28"/>
        </w:rPr>
        <w:t xml:space="preserve"> от 12 февраля 1998 года № 28-ФЗ «О гражданской обороне»,  Положением о гражданской обороне в Российской Федерации, утвержденным </w:t>
      </w:r>
      <w:hyperlink r:id="rId8" w:history="1">
        <w:r w:rsidR="00385BE6" w:rsidRPr="00AB7917">
          <w:rPr>
            <w:color w:val="auto"/>
            <w:sz w:val="28"/>
            <w:szCs w:val="28"/>
          </w:rPr>
          <w:t>постановлением</w:t>
        </w:r>
      </w:hyperlink>
      <w:r w:rsidR="00385BE6" w:rsidRPr="00AB7917">
        <w:rPr>
          <w:color w:val="auto"/>
          <w:sz w:val="28"/>
          <w:szCs w:val="28"/>
        </w:rPr>
        <w:t xml:space="preserve"> </w:t>
      </w:r>
      <w:r w:rsidR="00385BE6" w:rsidRPr="00AB7917">
        <w:rPr>
          <w:sz w:val="28"/>
          <w:szCs w:val="28"/>
        </w:rPr>
        <w:t>Правительства Российской Федерации от 26.11.2007  № 804, Положением об организации и ведении гражданской обороны в Ленинградской области, утвержденным постановление Губернатора Ленинградской области от 21.12.20</w:t>
      </w:r>
      <w:r w:rsidR="00AF1F94" w:rsidRPr="00AB7917">
        <w:rPr>
          <w:sz w:val="28"/>
          <w:szCs w:val="28"/>
        </w:rPr>
        <w:t>09 № 122-пг</w:t>
      </w:r>
      <w:r w:rsidR="00385BE6" w:rsidRPr="00AB7917">
        <w:rPr>
          <w:sz w:val="28"/>
          <w:szCs w:val="28"/>
        </w:rPr>
        <w:t xml:space="preserve">, </w:t>
      </w:r>
      <w:r w:rsidRPr="00AB7917">
        <w:rPr>
          <w:sz w:val="28"/>
          <w:szCs w:val="28"/>
        </w:rPr>
        <w:t>Положением</w:t>
      </w:r>
      <w:r w:rsidR="00C44EA6" w:rsidRPr="00AB7917">
        <w:rPr>
          <w:sz w:val="28"/>
          <w:szCs w:val="28"/>
        </w:rPr>
        <w:t xml:space="preserve"> об организации и ведении гражданской обороны в муниципаль</w:t>
      </w:r>
      <w:r w:rsidR="004B3788" w:rsidRPr="00AB7917">
        <w:rPr>
          <w:sz w:val="28"/>
          <w:szCs w:val="28"/>
        </w:rPr>
        <w:t>ных образованиях и организациях</w:t>
      </w:r>
      <w:r w:rsidR="005628D6" w:rsidRPr="00AB7917">
        <w:rPr>
          <w:sz w:val="28"/>
          <w:szCs w:val="28"/>
        </w:rPr>
        <w:t>,</w:t>
      </w:r>
      <w:r w:rsidR="004B3788" w:rsidRPr="00AB7917">
        <w:rPr>
          <w:sz w:val="28"/>
          <w:szCs w:val="28"/>
        </w:rPr>
        <w:t xml:space="preserve"> </w:t>
      </w:r>
      <w:r w:rsidR="005E5113" w:rsidRPr="00AB7917">
        <w:rPr>
          <w:sz w:val="28"/>
          <w:szCs w:val="28"/>
        </w:rPr>
        <w:t>утвержденным приказом</w:t>
      </w:r>
      <w:r w:rsidR="00920CB6" w:rsidRPr="00AB7917">
        <w:rPr>
          <w:sz w:val="28"/>
          <w:szCs w:val="28"/>
        </w:rPr>
        <w:t xml:space="preserve"> МЧС России от 14.11.2008 № 687</w:t>
      </w:r>
      <w:r w:rsidR="005628D6" w:rsidRPr="00AB7917">
        <w:rPr>
          <w:sz w:val="28"/>
          <w:szCs w:val="28"/>
        </w:rPr>
        <w:t>,</w:t>
      </w:r>
      <w:r w:rsidR="005E5113" w:rsidRPr="00AB7917">
        <w:rPr>
          <w:sz w:val="28"/>
          <w:szCs w:val="28"/>
        </w:rPr>
        <w:t xml:space="preserve"> </w:t>
      </w:r>
      <w:r w:rsidR="004B3788" w:rsidRPr="00AB7917">
        <w:rPr>
          <w:sz w:val="28"/>
          <w:szCs w:val="28"/>
        </w:rPr>
        <w:t xml:space="preserve">зарегистрированным </w:t>
      </w:r>
      <w:r w:rsidR="004B3788" w:rsidRPr="00AB7917">
        <w:rPr>
          <w:rFonts w:eastAsiaTheme="minorHAnsi"/>
          <w:sz w:val="28"/>
          <w:szCs w:val="28"/>
        </w:rPr>
        <w:t>в Минюсте РФ 26.11.2008 №</w:t>
      </w:r>
      <w:r w:rsidR="005628D6" w:rsidRPr="00AB7917">
        <w:rPr>
          <w:rFonts w:eastAsiaTheme="minorHAnsi"/>
          <w:sz w:val="28"/>
          <w:szCs w:val="28"/>
        </w:rPr>
        <w:t xml:space="preserve"> </w:t>
      </w:r>
      <w:r w:rsidR="004B3788" w:rsidRPr="00AB7917">
        <w:rPr>
          <w:rFonts w:eastAsiaTheme="minorHAnsi"/>
          <w:sz w:val="28"/>
          <w:szCs w:val="28"/>
        </w:rPr>
        <w:t>12740</w:t>
      </w:r>
      <w:r w:rsidR="005628D6" w:rsidRPr="00AB7917">
        <w:rPr>
          <w:rFonts w:eastAsiaTheme="minorHAnsi"/>
          <w:sz w:val="28"/>
          <w:szCs w:val="28"/>
        </w:rPr>
        <w:t>,</w:t>
      </w:r>
      <w:r w:rsidR="00920CB6" w:rsidRPr="00AB7917">
        <w:rPr>
          <w:rFonts w:eastAsiaTheme="minorHAnsi"/>
          <w:sz w:val="28"/>
          <w:szCs w:val="28"/>
        </w:rPr>
        <w:t xml:space="preserve"> </w:t>
      </w:r>
      <w:r w:rsidR="00920CB6" w:rsidRPr="00AB7917">
        <w:rPr>
          <w:sz w:val="28"/>
          <w:szCs w:val="28"/>
        </w:rPr>
        <w:t xml:space="preserve">администрация муниципального  образования </w:t>
      </w:r>
      <w:proofErr w:type="spellStart"/>
      <w:r w:rsidR="00E55A3D" w:rsidRPr="00AB7917">
        <w:rPr>
          <w:sz w:val="28"/>
          <w:szCs w:val="28"/>
        </w:rPr>
        <w:t>Любанское</w:t>
      </w:r>
      <w:proofErr w:type="spellEnd"/>
      <w:r w:rsidR="00E55A3D" w:rsidRPr="00AB7917">
        <w:rPr>
          <w:sz w:val="28"/>
          <w:szCs w:val="28"/>
        </w:rPr>
        <w:t xml:space="preserve"> городское поселение </w:t>
      </w:r>
      <w:proofErr w:type="spellStart"/>
      <w:r w:rsidR="00E55A3D" w:rsidRPr="00AB7917">
        <w:rPr>
          <w:sz w:val="28"/>
          <w:szCs w:val="28"/>
        </w:rPr>
        <w:t>Тосненского</w:t>
      </w:r>
      <w:proofErr w:type="spellEnd"/>
      <w:r w:rsidR="00920CB6" w:rsidRPr="00AB7917">
        <w:rPr>
          <w:sz w:val="28"/>
          <w:szCs w:val="28"/>
        </w:rPr>
        <w:t xml:space="preserve"> </w:t>
      </w:r>
      <w:r w:rsidR="00E55A3D" w:rsidRPr="00AB7917">
        <w:rPr>
          <w:sz w:val="28"/>
          <w:szCs w:val="28"/>
        </w:rPr>
        <w:t xml:space="preserve">муниципального </w:t>
      </w:r>
      <w:r w:rsidR="00920CB6" w:rsidRPr="00AB7917">
        <w:rPr>
          <w:sz w:val="28"/>
          <w:szCs w:val="28"/>
        </w:rPr>
        <w:t>район</w:t>
      </w:r>
      <w:r w:rsidR="00E55A3D" w:rsidRPr="00AB7917">
        <w:rPr>
          <w:sz w:val="28"/>
          <w:szCs w:val="28"/>
        </w:rPr>
        <w:t>а</w:t>
      </w:r>
      <w:r w:rsidR="00920CB6" w:rsidRPr="00AB7917">
        <w:rPr>
          <w:sz w:val="28"/>
          <w:szCs w:val="28"/>
        </w:rPr>
        <w:t xml:space="preserve"> Ленинградской области</w:t>
      </w:r>
    </w:p>
    <w:p w:rsidR="009D3260" w:rsidRPr="00AB7917" w:rsidRDefault="009D3260" w:rsidP="00920CB6">
      <w:pPr>
        <w:jc w:val="both"/>
        <w:rPr>
          <w:sz w:val="28"/>
          <w:szCs w:val="28"/>
        </w:rPr>
      </w:pPr>
    </w:p>
    <w:p w:rsidR="00055F99" w:rsidRPr="00AB7917" w:rsidRDefault="00920CB6" w:rsidP="00385BE6">
      <w:pPr>
        <w:rPr>
          <w:sz w:val="28"/>
          <w:szCs w:val="28"/>
        </w:rPr>
      </w:pPr>
      <w:r w:rsidRPr="00AB7917">
        <w:rPr>
          <w:sz w:val="28"/>
          <w:szCs w:val="28"/>
        </w:rPr>
        <w:t>ПОСТАНОВЛЯЕТ:</w:t>
      </w:r>
    </w:p>
    <w:p w:rsidR="00671D89" w:rsidRPr="00AB7917" w:rsidRDefault="00671D89" w:rsidP="009D3260">
      <w:pPr>
        <w:ind w:firstLine="540"/>
        <w:jc w:val="both"/>
        <w:rPr>
          <w:sz w:val="28"/>
          <w:szCs w:val="28"/>
        </w:rPr>
      </w:pPr>
    </w:p>
    <w:p w:rsidR="00786179" w:rsidRPr="00AB7917" w:rsidRDefault="00786179" w:rsidP="00786179">
      <w:pPr>
        <w:ind w:right="-1" w:firstLine="567"/>
        <w:jc w:val="both"/>
        <w:rPr>
          <w:sz w:val="28"/>
          <w:szCs w:val="28"/>
        </w:rPr>
      </w:pPr>
      <w:r w:rsidRPr="00AB7917">
        <w:rPr>
          <w:sz w:val="28"/>
          <w:szCs w:val="28"/>
        </w:rPr>
        <w:t xml:space="preserve">1. </w:t>
      </w:r>
      <w:r w:rsidRPr="00AB7917">
        <w:rPr>
          <w:rFonts w:eastAsiaTheme="minorHAnsi"/>
          <w:color w:val="auto"/>
          <w:kern w:val="0"/>
          <w:sz w:val="28"/>
          <w:szCs w:val="28"/>
        </w:rPr>
        <w:t xml:space="preserve">Утвердить прилагаемое </w:t>
      </w:r>
      <w:hyperlink r:id="rId9" w:history="1">
        <w:r w:rsidRPr="00AB7917">
          <w:rPr>
            <w:rFonts w:eastAsiaTheme="minorHAnsi"/>
            <w:color w:val="auto"/>
            <w:kern w:val="0"/>
            <w:sz w:val="28"/>
            <w:szCs w:val="28"/>
          </w:rPr>
          <w:t>Положение</w:t>
        </w:r>
      </w:hyperlink>
      <w:r w:rsidRPr="00AB7917">
        <w:rPr>
          <w:rFonts w:eastAsiaTheme="minorHAnsi"/>
          <w:color w:val="auto"/>
          <w:kern w:val="0"/>
          <w:sz w:val="28"/>
          <w:szCs w:val="28"/>
        </w:rPr>
        <w:t xml:space="preserve"> об организации</w:t>
      </w:r>
      <w:r w:rsidRPr="00AB7917">
        <w:rPr>
          <w:sz w:val="28"/>
          <w:szCs w:val="28"/>
        </w:rPr>
        <w:t xml:space="preserve"> и ведении гражданской обороны в муниципальном образовании </w:t>
      </w:r>
      <w:proofErr w:type="spellStart"/>
      <w:r w:rsidR="00E55A3D" w:rsidRPr="00AB7917">
        <w:rPr>
          <w:sz w:val="28"/>
          <w:szCs w:val="28"/>
        </w:rPr>
        <w:t>Любанское</w:t>
      </w:r>
      <w:proofErr w:type="spellEnd"/>
      <w:r w:rsidR="00E55A3D" w:rsidRPr="00AB7917">
        <w:rPr>
          <w:sz w:val="28"/>
          <w:szCs w:val="28"/>
        </w:rPr>
        <w:t xml:space="preserve"> городское поселение </w:t>
      </w:r>
      <w:proofErr w:type="spellStart"/>
      <w:r w:rsidR="00E55A3D" w:rsidRPr="00AB7917">
        <w:rPr>
          <w:sz w:val="28"/>
          <w:szCs w:val="28"/>
        </w:rPr>
        <w:t>Тосненского</w:t>
      </w:r>
      <w:proofErr w:type="spellEnd"/>
      <w:r w:rsidRPr="00AB7917">
        <w:rPr>
          <w:sz w:val="28"/>
          <w:szCs w:val="28"/>
        </w:rPr>
        <w:t xml:space="preserve"> </w:t>
      </w:r>
      <w:r w:rsidR="00E55A3D" w:rsidRPr="00AB7917">
        <w:rPr>
          <w:sz w:val="28"/>
          <w:szCs w:val="28"/>
        </w:rPr>
        <w:t xml:space="preserve">муниципального </w:t>
      </w:r>
      <w:r w:rsidRPr="00AB7917">
        <w:rPr>
          <w:sz w:val="28"/>
          <w:szCs w:val="28"/>
        </w:rPr>
        <w:t>район</w:t>
      </w:r>
      <w:r w:rsidR="00E55A3D" w:rsidRPr="00AB7917">
        <w:rPr>
          <w:sz w:val="28"/>
          <w:szCs w:val="28"/>
        </w:rPr>
        <w:t>а</w:t>
      </w:r>
      <w:r w:rsidRPr="00AB7917">
        <w:rPr>
          <w:sz w:val="28"/>
          <w:szCs w:val="28"/>
        </w:rPr>
        <w:t xml:space="preserve"> Ленинградской области.</w:t>
      </w:r>
    </w:p>
    <w:p w:rsidR="0088113D" w:rsidRPr="00AB7917" w:rsidRDefault="0088113D" w:rsidP="008811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2. Признать утратившими силу:</w:t>
      </w:r>
    </w:p>
    <w:p w:rsidR="0088113D" w:rsidRPr="00AB7917" w:rsidRDefault="0088113D" w:rsidP="008811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2.1. Постановление администрации муниципального 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образования </w:t>
      </w:r>
      <w:proofErr w:type="spellStart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Любанское</w:t>
      </w:r>
      <w:proofErr w:type="spellEnd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городское поселение </w:t>
      </w:r>
      <w:proofErr w:type="spellStart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Тосненского</w:t>
      </w:r>
      <w:proofErr w:type="spellEnd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муниципального района Ленинградской области от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06</w:t>
      </w:r>
      <w:r w:rsidR="00A5453F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1</w:t>
      </w:r>
      <w:r w:rsidR="00A5453F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0.201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6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№ 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352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«Об утверждении </w:t>
      </w:r>
      <w:r w:rsidR="00A5453F" w:rsidRPr="00AB7917">
        <w:rPr>
          <w:rFonts w:ascii="Times New Roman" w:hAnsi="Times New Roman"/>
          <w:sz w:val="28"/>
          <w:szCs w:val="28"/>
        </w:rPr>
        <w:t xml:space="preserve">Положения об организации и ведении гражданской обороны в муниципальном </w:t>
      </w:r>
      <w:r w:rsidR="00E55A3D" w:rsidRPr="00AB7917">
        <w:rPr>
          <w:rFonts w:ascii="Times New Roman" w:hAnsi="Times New Roman"/>
          <w:sz w:val="28"/>
          <w:szCs w:val="28"/>
        </w:rPr>
        <w:t>образовании</w:t>
      </w:r>
      <w:r w:rsidR="00E55A3D" w:rsidRPr="00AB7917">
        <w:rPr>
          <w:sz w:val="28"/>
          <w:szCs w:val="28"/>
        </w:rPr>
        <w:t xml:space="preserve"> </w:t>
      </w:r>
      <w:proofErr w:type="spellStart"/>
      <w:r w:rsidR="00E55A3D" w:rsidRPr="00AB7917">
        <w:rPr>
          <w:rFonts w:ascii="Times New Roman" w:hAnsi="Times New Roman"/>
          <w:sz w:val="28"/>
          <w:szCs w:val="28"/>
        </w:rPr>
        <w:t>Любанское</w:t>
      </w:r>
      <w:proofErr w:type="spellEnd"/>
      <w:r w:rsidR="00E55A3D" w:rsidRPr="00AB791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55A3D" w:rsidRPr="00AB791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E55A3D" w:rsidRPr="00AB791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;</w:t>
      </w:r>
    </w:p>
    <w:p w:rsidR="0088113D" w:rsidRPr="00AB7917" w:rsidRDefault="0088113D" w:rsidP="008811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2.2. Постановление администрации муниципального образования </w:t>
      </w:r>
      <w:proofErr w:type="spellStart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Любанское</w:t>
      </w:r>
      <w:proofErr w:type="spellEnd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городское поселение </w:t>
      </w:r>
      <w:proofErr w:type="spellStart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Тосненского</w:t>
      </w:r>
      <w:proofErr w:type="spellEnd"/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муниципального района Ленинградской области 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от 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04.12.2020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№ </w:t>
      </w:r>
      <w:r w:rsidR="00E55A3D"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571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«О внесении изменений в </w:t>
      </w:r>
      <w:r w:rsidR="00A5453F" w:rsidRPr="00AB7917">
        <w:rPr>
          <w:rFonts w:ascii="Times New Roman" w:hAnsi="Times New Roman"/>
          <w:sz w:val="28"/>
          <w:szCs w:val="28"/>
        </w:rPr>
        <w:t xml:space="preserve">Положение об организации и ведении гражданской обороны в </w:t>
      </w:r>
      <w:r w:rsidR="00A5453F" w:rsidRPr="00AB7917">
        <w:rPr>
          <w:rFonts w:ascii="Times New Roman" w:hAnsi="Times New Roman"/>
          <w:sz w:val="28"/>
          <w:szCs w:val="28"/>
        </w:rPr>
        <w:lastRenderedPageBreak/>
        <w:t>муниципальном образовании</w:t>
      </w:r>
      <w:r w:rsidR="00E55A3D" w:rsidRPr="00AB7917">
        <w:rPr>
          <w:sz w:val="28"/>
          <w:szCs w:val="28"/>
        </w:rPr>
        <w:t xml:space="preserve"> </w:t>
      </w:r>
      <w:proofErr w:type="spellStart"/>
      <w:r w:rsidR="00E55A3D" w:rsidRPr="00AB7917">
        <w:rPr>
          <w:rFonts w:ascii="Times New Roman" w:hAnsi="Times New Roman"/>
          <w:sz w:val="28"/>
          <w:szCs w:val="28"/>
        </w:rPr>
        <w:t>Любанское</w:t>
      </w:r>
      <w:proofErr w:type="spellEnd"/>
      <w:r w:rsidR="00E55A3D" w:rsidRPr="00AB791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55A3D" w:rsidRPr="00AB791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E55A3D" w:rsidRPr="00AB791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B7917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»;</w:t>
      </w:r>
    </w:p>
    <w:p w:rsidR="00786179" w:rsidRPr="00AB7917" w:rsidRDefault="0088113D" w:rsidP="00E55A3D">
      <w:pPr>
        <w:pStyle w:val="a6"/>
        <w:ind w:firstLine="567"/>
        <w:jc w:val="both"/>
        <w:rPr>
          <w:sz w:val="28"/>
          <w:szCs w:val="28"/>
        </w:rPr>
      </w:pPr>
      <w:r w:rsidRPr="00AB7917">
        <w:rPr>
          <w:rFonts w:ascii="Times New Roman" w:hAnsi="Times New Roman"/>
          <w:sz w:val="28"/>
          <w:szCs w:val="28"/>
        </w:rPr>
        <w:t>3</w:t>
      </w:r>
      <w:r w:rsidR="00786179" w:rsidRPr="00AB7917">
        <w:rPr>
          <w:rFonts w:ascii="Times New Roman" w:hAnsi="Times New Roman"/>
          <w:sz w:val="28"/>
          <w:szCs w:val="28"/>
        </w:rPr>
        <w:t xml:space="preserve">. </w:t>
      </w:r>
      <w:r w:rsidR="00AB7917" w:rsidRPr="00AB791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="00AB7917" w:rsidRPr="00AB7917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AB7917" w:rsidRPr="00AB791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B7917" w:rsidRPr="00AB791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AB7917" w:rsidRPr="00AB7917">
        <w:rPr>
          <w:rFonts w:ascii="Times New Roman" w:hAnsi="Times New Roman"/>
          <w:sz w:val="28"/>
          <w:szCs w:val="28"/>
        </w:rPr>
        <w:t xml:space="preserve"> района Ленинградской области и вступает в силу со дня официального опубликования (обнародования).</w:t>
      </w:r>
    </w:p>
    <w:p w:rsidR="00786179" w:rsidRPr="00AB7917" w:rsidRDefault="00AB7917" w:rsidP="007861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B7917">
        <w:rPr>
          <w:sz w:val="28"/>
          <w:szCs w:val="28"/>
        </w:rPr>
        <w:t>4</w:t>
      </w:r>
      <w:r w:rsidR="00786179" w:rsidRPr="00AB7917">
        <w:rPr>
          <w:sz w:val="28"/>
          <w:szCs w:val="28"/>
        </w:rPr>
        <w:t xml:space="preserve">. Контроль за исполнением постановления </w:t>
      </w:r>
      <w:r w:rsidRPr="00AB7917">
        <w:rPr>
          <w:sz w:val="28"/>
          <w:szCs w:val="28"/>
        </w:rPr>
        <w:t xml:space="preserve">оставляю за собой. </w:t>
      </w:r>
    </w:p>
    <w:p w:rsidR="00786179" w:rsidRDefault="00AB7917" w:rsidP="007861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B7917">
        <w:rPr>
          <w:sz w:val="28"/>
          <w:szCs w:val="28"/>
        </w:rPr>
        <w:t>5</w:t>
      </w:r>
      <w:r w:rsidR="00786179" w:rsidRPr="00AB791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B7917" w:rsidRPr="00AB7917" w:rsidRDefault="00AB7917" w:rsidP="007861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6179" w:rsidRPr="00AB7917" w:rsidRDefault="00786179" w:rsidP="00786179">
      <w:pPr>
        <w:shd w:val="clear" w:color="auto" w:fill="FFFFFF"/>
        <w:tabs>
          <w:tab w:val="left" w:pos="977"/>
        </w:tabs>
        <w:spacing w:line="278" w:lineRule="exact"/>
        <w:ind w:firstLine="574"/>
        <w:jc w:val="both"/>
        <w:rPr>
          <w:sz w:val="28"/>
          <w:szCs w:val="28"/>
        </w:rPr>
      </w:pPr>
    </w:p>
    <w:p w:rsidR="00786179" w:rsidRPr="00AB7917" w:rsidRDefault="00786179" w:rsidP="00786179">
      <w:pPr>
        <w:shd w:val="clear" w:color="auto" w:fill="FFFFFF"/>
        <w:tabs>
          <w:tab w:val="left" w:pos="6454"/>
        </w:tabs>
        <w:ind w:left="341"/>
        <w:jc w:val="both"/>
        <w:rPr>
          <w:spacing w:val="-5"/>
          <w:sz w:val="28"/>
          <w:szCs w:val="28"/>
        </w:rPr>
      </w:pPr>
      <w:r w:rsidRPr="00AB7917">
        <w:rPr>
          <w:sz w:val="28"/>
          <w:szCs w:val="28"/>
        </w:rPr>
        <w:t xml:space="preserve">Глава администрации                                                     </w:t>
      </w:r>
      <w:r w:rsidR="00AB7917">
        <w:rPr>
          <w:sz w:val="28"/>
          <w:szCs w:val="28"/>
        </w:rPr>
        <w:tab/>
      </w:r>
      <w:r w:rsidR="00AB7917" w:rsidRPr="00AB7917">
        <w:rPr>
          <w:sz w:val="28"/>
          <w:szCs w:val="28"/>
        </w:rPr>
        <w:t>М.А. Богатов</w:t>
      </w:r>
    </w:p>
    <w:p w:rsidR="00786179" w:rsidRDefault="00786179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61749" w:rsidRDefault="00661749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B7917" w:rsidRPr="00AB7917" w:rsidRDefault="00AB7917" w:rsidP="00661749">
      <w:pPr>
        <w:rPr>
          <w:sz w:val="22"/>
          <w:szCs w:val="22"/>
        </w:rPr>
      </w:pPr>
      <w:r w:rsidRPr="00AB7917">
        <w:rPr>
          <w:sz w:val="22"/>
          <w:szCs w:val="22"/>
        </w:rPr>
        <w:t>Бондаренко Д.Ю.</w:t>
      </w:r>
    </w:p>
    <w:p w:rsidR="00786179" w:rsidRPr="00AB7917" w:rsidRDefault="00AB7917" w:rsidP="00661749">
      <w:pPr>
        <w:rPr>
          <w:sz w:val="22"/>
          <w:szCs w:val="22"/>
        </w:rPr>
      </w:pPr>
      <w:r w:rsidRPr="00AB7917">
        <w:rPr>
          <w:sz w:val="22"/>
          <w:szCs w:val="22"/>
        </w:rPr>
        <w:t>8(81361)7</w:t>
      </w:r>
      <w:r w:rsidR="00786179" w:rsidRPr="00AB7917">
        <w:rPr>
          <w:sz w:val="22"/>
          <w:szCs w:val="22"/>
        </w:rPr>
        <w:t>1</w:t>
      </w:r>
      <w:r w:rsidRPr="00AB7917">
        <w:rPr>
          <w:sz w:val="22"/>
          <w:szCs w:val="22"/>
        </w:rPr>
        <w:t>-584</w:t>
      </w:r>
    </w:p>
    <w:p w:rsidR="0088113D" w:rsidRDefault="0088113D" w:rsidP="00661749"/>
    <w:p w:rsidR="0088113D" w:rsidRDefault="0088113D" w:rsidP="00661749"/>
    <w:p w:rsidR="0088113D" w:rsidRDefault="0088113D" w:rsidP="00661749"/>
    <w:p w:rsidR="0088113D" w:rsidRDefault="0088113D" w:rsidP="00661749"/>
    <w:p w:rsidR="0088113D" w:rsidRPr="00661749" w:rsidRDefault="0088113D" w:rsidP="00661749"/>
    <w:p w:rsidR="003874EE" w:rsidRPr="003459E0" w:rsidRDefault="003874EE" w:rsidP="009D3260">
      <w:pPr>
        <w:ind w:left="4680"/>
      </w:pPr>
      <w:r w:rsidRPr="003459E0">
        <w:t>Приложение</w:t>
      </w:r>
    </w:p>
    <w:p w:rsidR="003874EE" w:rsidRPr="003459E0" w:rsidRDefault="003874EE" w:rsidP="009D3260">
      <w:pPr>
        <w:ind w:left="4680"/>
      </w:pPr>
      <w:r w:rsidRPr="003459E0">
        <w:lastRenderedPageBreak/>
        <w:t xml:space="preserve">к постановлению администрации </w:t>
      </w:r>
    </w:p>
    <w:p w:rsidR="003874EE" w:rsidRPr="003459E0" w:rsidRDefault="003874EE" w:rsidP="009D3260">
      <w:pPr>
        <w:ind w:left="4680"/>
      </w:pPr>
      <w:r w:rsidRPr="003459E0">
        <w:t>муниципального образования</w:t>
      </w:r>
      <w:r w:rsidR="00AB7917" w:rsidRPr="00AB7917">
        <w:t xml:space="preserve"> </w:t>
      </w:r>
      <w:proofErr w:type="spellStart"/>
      <w:r w:rsidR="00AB7917" w:rsidRPr="00AB7917">
        <w:t>Любанское</w:t>
      </w:r>
      <w:proofErr w:type="spellEnd"/>
      <w:r w:rsidR="00AB7917" w:rsidRPr="00AB7917">
        <w:t xml:space="preserve"> городское поселение </w:t>
      </w:r>
      <w:proofErr w:type="spellStart"/>
      <w:r w:rsidR="00AB7917" w:rsidRPr="00AB7917">
        <w:t>Тосненского</w:t>
      </w:r>
      <w:proofErr w:type="spellEnd"/>
      <w:r w:rsidR="00AB7917" w:rsidRPr="00AB7917">
        <w:t xml:space="preserve"> муниципального района Ленинградской области</w:t>
      </w:r>
      <w:r w:rsidRPr="003459E0">
        <w:t xml:space="preserve"> </w:t>
      </w:r>
    </w:p>
    <w:p w:rsidR="003874EE" w:rsidRPr="003459E0" w:rsidRDefault="00177A44" w:rsidP="009D3260">
      <w:pPr>
        <w:ind w:left="4680" w:right="-185"/>
      </w:pPr>
      <w:r>
        <w:t>от 11.08.2022 № 508</w:t>
      </w:r>
    </w:p>
    <w:p w:rsidR="00477D34" w:rsidRPr="003459E0" w:rsidRDefault="00477D34" w:rsidP="009D3260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4EE" w:rsidRPr="003459E0" w:rsidRDefault="003874EE" w:rsidP="009D3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59E0">
        <w:rPr>
          <w:rFonts w:ascii="Times New Roman" w:hAnsi="Times New Roman" w:cs="Times New Roman"/>
          <w:sz w:val="24"/>
          <w:szCs w:val="24"/>
        </w:rPr>
        <w:t>Положение</w:t>
      </w:r>
    </w:p>
    <w:p w:rsidR="003874EE" w:rsidRPr="003459E0" w:rsidRDefault="003874EE" w:rsidP="009D3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59E0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в муниципальном образовании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D3260" w:rsidRDefault="009D3260" w:rsidP="009D3260">
      <w:pPr>
        <w:autoSpaceDE w:val="0"/>
        <w:autoSpaceDN w:val="0"/>
        <w:adjustRightInd w:val="0"/>
        <w:jc w:val="both"/>
        <w:outlineLvl w:val="1"/>
      </w:pPr>
    </w:p>
    <w:p w:rsidR="0033029A" w:rsidRPr="001D02F9" w:rsidRDefault="001D02F9" w:rsidP="00562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1. Положение </w:t>
      </w:r>
      <w:r w:rsidRPr="003459E0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в муниципальном образовании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8A2074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Феде</w:t>
      </w:r>
      <w:r w:rsidR="005628D6">
        <w:rPr>
          <w:rFonts w:ascii="Times New Roman" w:hAnsi="Times New Roman" w:cs="Times New Roman"/>
          <w:sz w:val="24"/>
          <w:szCs w:val="24"/>
        </w:rPr>
        <w:t>ральным законом от 12.02.1998</w:t>
      </w:r>
      <w:r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обороне»,</w:t>
      </w:r>
      <w:r w:rsidRPr="001D02F9">
        <w:rPr>
          <w:rFonts w:ascii="Times New Roman" w:hAnsi="Times New Roman" w:cs="Times New Roman"/>
          <w:sz w:val="24"/>
          <w:szCs w:val="24"/>
        </w:rPr>
        <w:t xml:space="preserve"> </w:t>
      </w:r>
      <w:r w:rsidRPr="004B3788">
        <w:rPr>
          <w:rFonts w:ascii="Times New Roman" w:hAnsi="Times New Roman" w:cs="Times New Roman"/>
          <w:sz w:val="24"/>
          <w:szCs w:val="24"/>
        </w:rPr>
        <w:t>Положением о гражданской обороне в Российской Федерации</w:t>
      </w:r>
      <w:r w:rsidR="005628D6">
        <w:rPr>
          <w:rFonts w:ascii="Times New Roman" w:hAnsi="Times New Roman" w:cs="Times New Roman"/>
          <w:sz w:val="24"/>
          <w:szCs w:val="24"/>
        </w:rPr>
        <w:t>,</w:t>
      </w:r>
      <w:r w:rsidRPr="005E5113">
        <w:rPr>
          <w:rFonts w:ascii="Times New Roman" w:hAnsi="Times New Roman" w:cs="Times New Roman"/>
          <w:sz w:val="24"/>
          <w:szCs w:val="24"/>
        </w:rPr>
        <w:t xml:space="preserve"> </w:t>
      </w:r>
      <w:r w:rsidRPr="004B3788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26.11.2007 №</w:t>
      </w:r>
      <w:r w:rsidR="005628D6">
        <w:rPr>
          <w:rFonts w:ascii="Times New Roman" w:hAnsi="Times New Roman" w:cs="Times New Roman"/>
          <w:sz w:val="24"/>
          <w:szCs w:val="24"/>
        </w:rPr>
        <w:t xml:space="preserve"> </w:t>
      </w:r>
      <w:r w:rsidRPr="004B3788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788">
        <w:rPr>
          <w:rFonts w:ascii="Times New Roman" w:hAnsi="Times New Roman" w:cs="Times New Roman"/>
          <w:sz w:val="24"/>
          <w:szCs w:val="24"/>
        </w:rPr>
        <w:t>Положением об организации и ведении гражданской обороны в Ленинградской области</w:t>
      </w:r>
      <w:r w:rsidR="005628D6">
        <w:rPr>
          <w:rFonts w:ascii="Times New Roman" w:hAnsi="Times New Roman" w:cs="Times New Roman"/>
          <w:sz w:val="24"/>
          <w:szCs w:val="24"/>
        </w:rPr>
        <w:t>,</w:t>
      </w:r>
      <w:r w:rsidRPr="005E5113">
        <w:rPr>
          <w:rFonts w:ascii="Times New Roman" w:hAnsi="Times New Roman" w:cs="Times New Roman"/>
          <w:sz w:val="24"/>
          <w:szCs w:val="24"/>
        </w:rPr>
        <w:t xml:space="preserve"> </w:t>
      </w:r>
      <w:r w:rsidRPr="004B3788">
        <w:rPr>
          <w:rFonts w:ascii="Times New Roman" w:hAnsi="Times New Roman" w:cs="Times New Roman"/>
          <w:sz w:val="24"/>
          <w:szCs w:val="24"/>
        </w:rPr>
        <w:t xml:space="preserve">утвержденным постановление Губернатора Ленинградской области от 21.12.2009 №122-пг, Положением об организации и ведении гражданской обороны в муниципальных образованиях и организациях утвержденным приказом МЧС России от 14.11.2008 № 687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3788"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Минюсте РФ 26.11.2008 №</w:t>
      </w:r>
      <w:r w:rsidR="005628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12740)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74">
        <w:rPr>
          <w:rFonts w:ascii="Times New Roman" w:hAnsi="Times New Roman" w:cs="Times New Roman"/>
          <w:sz w:val="24"/>
          <w:szCs w:val="24"/>
        </w:rPr>
        <w:t>и определяет организацию и основные направления подготовки к ведению и ведения гражданской обороны, а также основные мероп</w:t>
      </w:r>
      <w:r>
        <w:rPr>
          <w:rFonts w:ascii="Times New Roman" w:hAnsi="Times New Roman" w:cs="Times New Roman"/>
          <w:sz w:val="24"/>
          <w:szCs w:val="24"/>
        </w:rPr>
        <w:t>риятия по гражданской обороне в</w:t>
      </w:r>
      <w:r w:rsidRPr="003459E0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B7917" w:rsidRPr="00AB7917">
        <w:t xml:space="preserve">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9D3260">
        <w:rPr>
          <w:rFonts w:ascii="Times New Roman" w:hAnsi="Times New Roman" w:cs="Times New Roman"/>
          <w:sz w:val="24"/>
          <w:szCs w:val="24"/>
        </w:rPr>
        <w:t>.</w:t>
      </w:r>
    </w:p>
    <w:p w:rsidR="0033029A" w:rsidRDefault="00477D34" w:rsidP="009D3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9E0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</w:t>
      </w:r>
      <w:r w:rsidR="0033029A" w:rsidRPr="003459E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33029A">
        <w:rPr>
          <w:rFonts w:ascii="Times New Roman" w:hAnsi="Times New Roman" w:cs="Times New Roman"/>
          <w:sz w:val="24"/>
          <w:szCs w:val="24"/>
        </w:rPr>
        <w:t xml:space="preserve">(далее – муниципальное образование) </w:t>
      </w:r>
      <w:r w:rsidRPr="003459E0">
        <w:rPr>
          <w:rFonts w:ascii="Times New Roman" w:hAnsi="Times New Roman" w:cs="Times New Roman"/>
          <w:sz w:val="24"/>
          <w:szCs w:val="24"/>
        </w:rPr>
        <w:t>организуются в рамках подготовки к ведени</w:t>
      </w:r>
      <w:r w:rsidR="0033029A">
        <w:rPr>
          <w:rFonts w:ascii="Times New Roman" w:hAnsi="Times New Roman" w:cs="Times New Roman"/>
          <w:sz w:val="24"/>
          <w:szCs w:val="24"/>
        </w:rPr>
        <w:t>ю и ведения гражданской обороны.</w:t>
      </w:r>
    </w:p>
    <w:p w:rsidR="0033029A" w:rsidRPr="0033029A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3. Подготовка к ведению гражданской обороны </w:t>
      </w:r>
      <w:r w:rsidRPr="0033029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8A2074">
        <w:rPr>
          <w:rFonts w:ascii="Times New Roman" w:hAnsi="Times New Roman" w:cs="Times New Roman"/>
          <w:sz w:val="24"/>
          <w:szCs w:val="24"/>
        </w:rPr>
        <w:t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5628D6">
        <w:rPr>
          <w:rFonts w:ascii="Times New Roman" w:hAnsi="Times New Roman" w:cs="Times New Roman"/>
          <w:sz w:val="24"/>
          <w:szCs w:val="24"/>
        </w:rPr>
        <w:t>,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 w:rsidR="00AF1F94">
        <w:rPr>
          <w:rFonts w:ascii="Times New Roman" w:hAnsi="Times New Roman" w:cs="Times New Roman"/>
          <w:sz w:val="24"/>
          <w:szCs w:val="24"/>
        </w:rPr>
        <w:t>лее - план основных мероприятий</w:t>
      </w:r>
      <w:r w:rsidRPr="008A2074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AF1F94">
        <w:rPr>
          <w:rFonts w:ascii="Times New Roman" w:hAnsi="Times New Roman" w:cs="Times New Roman"/>
          <w:sz w:val="24"/>
          <w:szCs w:val="24"/>
        </w:rPr>
        <w:t>)</w:t>
      </w:r>
      <w:r w:rsidRPr="008A2074">
        <w:rPr>
          <w:rFonts w:ascii="Times New Roman" w:hAnsi="Times New Roman" w:cs="Times New Roman"/>
          <w:sz w:val="24"/>
          <w:szCs w:val="24"/>
        </w:rPr>
        <w:t>.</w:t>
      </w:r>
    </w:p>
    <w:p w:rsidR="003966E3" w:rsidRDefault="0033029A" w:rsidP="00AF1F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8A2074">
        <w:t xml:space="preserve">4. </w:t>
      </w:r>
      <w:r w:rsidRPr="003459E0">
        <w:t xml:space="preserve">План основных мероприятий муниципального образования на год разрабатывается </w:t>
      </w:r>
      <w:r>
        <w:t>администрацией муниципального образования</w:t>
      </w:r>
      <w:r w:rsidRPr="003459E0">
        <w:t xml:space="preserve"> и </w:t>
      </w:r>
      <w:r w:rsidRPr="00875819">
        <w:t xml:space="preserve">согласовывается </w:t>
      </w:r>
      <w:r w:rsidR="003966E3" w:rsidRPr="00875819">
        <w:rPr>
          <w:rFonts w:eastAsiaTheme="minorHAnsi"/>
          <w:color w:val="auto"/>
          <w:kern w:val="0"/>
        </w:rPr>
        <w:t xml:space="preserve">с </w:t>
      </w:r>
      <w:r w:rsidR="00217A69" w:rsidRPr="00875819">
        <w:rPr>
          <w:rFonts w:eastAsiaTheme="minorHAnsi"/>
          <w:color w:val="auto"/>
          <w:kern w:val="0"/>
        </w:rPr>
        <w:t>Главным управлением</w:t>
      </w:r>
      <w:r w:rsidR="003966E3" w:rsidRPr="00875819">
        <w:rPr>
          <w:rFonts w:eastAsiaTheme="minorHAnsi"/>
          <w:color w:val="auto"/>
          <w:kern w:val="0"/>
        </w:rPr>
        <w:t xml:space="preserve"> МЧС России</w:t>
      </w:r>
      <w:r w:rsidR="00217A69" w:rsidRPr="00875819">
        <w:rPr>
          <w:rFonts w:eastAsiaTheme="minorHAnsi"/>
          <w:color w:val="auto"/>
          <w:kern w:val="0"/>
        </w:rPr>
        <w:t xml:space="preserve"> по Ленинградской области</w:t>
      </w:r>
      <w:r w:rsidR="003966E3" w:rsidRPr="00AB210C">
        <w:rPr>
          <w:rFonts w:eastAsiaTheme="minorHAnsi"/>
          <w:color w:val="auto"/>
          <w:kern w:val="0"/>
        </w:rPr>
        <w:t xml:space="preserve"> - органом, специально уполномоченным решать задачи гражданской обороны и задачи по предупреждению и ликвидации</w:t>
      </w:r>
      <w:r w:rsidR="00217A69" w:rsidRPr="00AB210C">
        <w:rPr>
          <w:rFonts w:eastAsiaTheme="minorHAnsi"/>
          <w:color w:val="auto"/>
          <w:kern w:val="0"/>
        </w:rPr>
        <w:t xml:space="preserve"> чрезвычайных ситуаций</w:t>
      </w:r>
      <w:r w:rsidR="003966E3" w:rsidRPr="00AB210C">
        <w:rPr>
          <w:rFonts w:eastAsiaTheme="minorHAnsi"/>
          <w:color w:val="auto"/>
          <w:kern w:val="0"/>
        </w:rPr>
        <w:t xml:space="preserve"> по </w:t>
      </w:r>
      <w:r w:rsidR="00217A69" w:rsidRPr="00AB210C">
        <w:rPr>
          <w:rFonts w:eastAsiaTheme="minorHAnsi"/>
          <w:color w:val="auto"/>
          <w:kern w:val="0"/>
        </w:rPr>
        <w:t>Ленинградской области.</w:t>
      </w:r>
    </w:p>
    <w:p w:rsidR="0033029A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 w:rsidR="005628D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на год разрабатывается </w:t>
      </w:r>
      <w:r w:rsidR="00AB7917">
        <w:rPr>
          <w:rFonts w:ascii="Times New Roman" w:hAnsi="Times New Roman" w:cs="Times New Roman"/>
          <w:sz w:val="24"/>
          <w:szCs w:val="24"/>
        </w:rPr>
        <w:t>ведущим специалистом по</w:t>
      </w:r>
      <w:r>
        <w:rPr>
          <w:rFonts w:ascii="Times New Roman" w:hAnsi="Times New Roman" w:cs="Times New Roman"/>
          <w:sz w:val="24"/>
          <w:szCs w:val="24"/>
        </w:rPr>
        <w:t xml:space="preserve"> делам ГО и ЧС</w:t>
      </w:r>
      <w:r w:rsidR="00AB7917">
        <w:rPr>
          <w:rFonts w:ascii="Times New Roman" w:hAnsi="Times New Roman" w:cs="Times New Roman"/>
          <w:sz w:val="24"/>
          <w:szCs w:val="24"/>
        </w:rPr>
        <w:t>, связи, транспорту, мобилизационной подготовке и профилактике терроризма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AF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B7917" w:rsidRPr="00AB79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B7917" w:rsidRPr="00AB79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B7917">
        <w:rPr>
          <w:rFonts w:ascii="Times New Roman" w:hAnsi="Times New Roman" w:cs="Times New Roman"/>
          <w:sz w:val="24"/>
          <w:szCs w:val="24"/>
        </w:rPr>
        <w:t xml:space="preserve"> (далее – ведущий специалист</w:t>
      </w:r>
      <w:r w:rsidR="00AF1F94">
        <w:rPr>
          <w:rFonts w:ascii="Times New Roman" w:hAnsi="Times New Roman" w:cs="Times New Roman"/>
          <w:sz w:val="24"/>
          <w:szCs w:val="24"/>
        </w:rPr>
        <w:t xml:space="preserve"> ГОЧС)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6E3" w:rsidRDefault="00FF59BF" w:rsidP="003966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tab/>
      </w:r>
      <w:r w:rsidR="0033029A" w:rsidRPr="008A2074"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</w:t>
      </w:r>
      <w:r w:rsidR="0033029A" w:rsidRPr="006C1467">
        <w:t xml:space="preserve">современных средств поражения при военных конфликтах или вследствие этих </w:t>
      </w:r>
      <w:r w:rsidR="0033029A" w:rsidRPr="006C1467">
        <w:lastRenderedPageBreak/>
        <w:t>конфликтов, а также в результате возможных террористически</w:t>
      </w:r>
      <w:r w:rsidR="003966E3">
        <w:t xml:space="preserve">х актов и чрезвычайных </w:t>
      </w:r>
      <w:r w:rsidR="003966E3" w:rsidRPr="00AB210C">
        <w:t>ситуаций</w:t>
      </w:r>
      <w:r w:rsidR="003966E3" w:rsidRPr="00AB210C">
        <w:rPr>
          <w:rFonts w:eastAsiaTheme="minorHAnsi"/>
          <w:color w:val="auto"/>
          <w:kern w:val="0"/>
        </w:rPr>
        <w:t xml:space="preserve"> природного и техногенного характера.</w:t>
      </w:r>
    </w:p>
    <w:p w:rsidR="0033029A" w:rsidRPr="008A2074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467">
        <w:rPr>
          <w:rFonts w:ascii="Times New Roman" w:hAnsi="Times New Roman" w:cs="Times New Roman"/>
          <w:sz w:val="24"/>
          <w:szCs w:val="24"/>
        </w:rPr>
        <w:t xml:space="preserve">5. Подготовка к ведению гражданской обороны </w:t>
      </w:r>
      <w:r w:rsidR="0087581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5628D6">
        <w:rPr>
          <w:rFonts w:ascii="Times New Roman" w:hAnsi="Times New Roman" w:cs="Times New Roman"/>
          <w:sz w:val="24"/>
          <w:szCs w:val="24"/>
        </w:rPr>
        <w:t>определяется П</w:t>
      </w:r>
      <w:r w:rsidRPr="006C1467">
        <w:rPr>
          <w:rFonts w:ascii="Times New Roman" w:hAnsi="Times New Roman" w:cs="Times New Roman"/>
          <w:sz w:val="24"/>
          <w:szCs w:val="24"/>
        </w:rPr>
        <w:t>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(работников), материальных и культурных ценностей</w:t>
      </w:r>
      <w:r w:rsidRPr="008A2074">
        <w:rPr>
          <w:rFonts w:ascii="Times New Roman" w:hAnsi="Times New Roman" w:cs="Times New Roman"/>
          <w:sz w:val="24"/>
          <w:szCs w:val="24"/>
        </w:rPr>
        <w:t xml:space="preserve">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3029A" w:rsidRPr="003E2A57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</w:t>
      </w:r>
      <w:r w:rsidR="00875819" w:rsidRPr="0087581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Pr="008A2074">
        <w:rPr>
          <w:rFonts w:ascii="Times New Roman" w:hAnsi="Times New Roman" w:cs="Times New Roman"/>
          <w:sz w:val="24"/>
          <w:szCs w:val="24"/>
        </w:rPr>
        <w:t xml:space="preserve">осуществляется на основе планов гражданской обороны </w:t>
      </w:r>
      <w:r w:rsidR="008563E8">
        <w:rPr>
          <w:rFonts w:ascii="Times New Roman" w:hAnsi="Times New Roman" w:cs="Times New Roman"/>
          <w:sz w:val="24"/>
          <w:szCs w:val="24"/>
        </w:rPr>
        <w:t>и защиты населения муниципального</w:t>
      </w:r>
      <w:r w:rsidRPr="008A2074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8563E8">
        <w:rPr>
          <w:rFonts w:ascii="Times New Roman" w:hAnsi="Times New Roman" w:cs="Times New Roman"/>
          <w:sz w:val="24"/>
          <w:szCs w:val="24"/>
        </w:rPr>
        <w:t>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16DA9" w:rsidRPr="00AB210C" w:rsidRDefault="003E2A57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616DA9">
        <w:t>6. Планы</w:t>
      </w:r>
      <w:r w:rsidRPr="008A2074">
        <w:t xml:space="preserve">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</w:t>
      </w:r>
      <w:r w:rsidRPr="006B3F70">
        <w:t>по гражданской о</w:t>
      </w:r>
      <w:r w:rsidR="002B6D8B" w:rsidRPr="006B3F70">
        <w:t>бороне</w:t>
      </w:r>
      <w:r w:rsidRPr="008A2074">
        <w:t xml:space="preserve"> и л</w:t>
      </w:r>
      <w:r w:rsidR="00616DA9">
        <w:t>иквидации чрезвычайных ситуаций</w:t>
      </w:r>
      <w:r w:rsidR="00616DA9" w:rsidRPr="00616DA9">
        <w:rPr>
          <w:rFonts w:eastAsiaTheme="minorHAnsi"/>
          <w:color w:val="auto"/>
          <w:kern w:val="0"/>
        </w:rPr>
        <w:t xml:space="preserve"> </w:t>
      </w:r>
      <w:r w:rsidR="00616DA9" w:rsidRPr="00AB210C">
        <w:rPr>
          <w:rFonts w:eastAsiaTheme="minorHAnsi"/>
          <w:color w:val="auto"/>
          <w:kern w:val="0"/>
        </w:rPr>
        <w:t>природного и техногенного характера в военное время.</w:t>
      </w:r>
    </w:p>
    <w:p w:rsidR="00616DA9" w:rsidRPr="00AB210C" w:rsidRDefault="00616DA9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rPr>
          <w:rFonts w:eastAsiaTheme="minorHAnsi"/>
          <w:color w:val="auto"/>
          <w:kern w:val="0"/>
        </w:rPr>
        <w:t>6.1. Обеспечение выполнения мероприятий по гражданской обороне в органах местного самоуправления</w:t>
      </w:r>
      <w:r w:rsidR="00875819">
        <w:rPr>
          <w:rFonts w:eastAsiaTheme="minorHAnsi"/>
          <w:color w:val="auto"/>
          <w:kern w:val="0"/>
        </w:rPr>
        <w:t xml:space="preserve"> (далее - администрация </w:t>
      </w:r>
      <w:proofErr w:type="spellStart"/>
      <w:r w:rsidR="00875819">
        <w:rPr>
          <w:rFonts w:eastAsiaTheme="minorHAnsi"/>
          <w:color w:val="auto"/>
          <w:kern w:val="0"/>
        </w:rPr>
        <w:t>Любанского</w:t>
      </w:r>
      <w:proofErr w:type="spellEnd"/>
      <w:r w:rsidR="00875819">
        <w:rPr>
          <w:rFonts w:eastAsiaTheme="minorHAnsi"/>
          <w:color w:val="auto"/>
          <w:kern w:val="0"/>
        </w:rPr>
        <w:t xml:space="preserve"> городского поселения</w:t>
      </w:r>
      <w:r w:rsidR="00A95E79">
        <w:rPr>
          <w:rFonts w:eastAsiaTheme="minorHAnsi"/>
          <w:color w:val="auto"/>
          <w:kern w:val="0"/>
        </w:rPr>
        <w:t xml:space="preserve"> </w:t>
      </w:r>
      <w:proofErr w:type="spellStart"/>
      <w:r w:rsidR="00A95E79">
        <w:rPr>
          <w:rFonts w:eastAsiaTheme="minorHAnsi"/>
          <w:color w:val="auto"/>
          <w:kern w:val="0"/>
        </w:rPr>
        <w:t>Тосненского</w:t>
      </w:r>
      <w:proofErr w:type="spellEnd"/>
      <w:r w:rsidR="00A95E79">
        <w:rPr>
          <w:rFonts w:eastAsiaTheme="minorHAnsi"/>
          <w:color w:val="auto"/>
          <w:kern w:val="0"/>
        </w:rPr>
        <w:t xml:space="preserve"> района Ленинградской области</w:t>
      </w:r>
      <w:r w:rsidR="00875819">
        <w:rPr>
          <w:rFonts w:eastAsiaTheme="minorHAnsi"/>
          <w:color w:val="auto"/>
          <w:kern w:val="0"/>
        </w:rPr>
        <w:t xml:space="preserve">) </w:t>
      </w:r>
      <w:r w:rsidR="00875819" w:rsidRPr="00AB210C">
        <w:rPr>
          <w:rFonts w:eastAsiaTheme="minorHAnsi"/>
          <w:color w:val="auto"/>
          <w:kern w:val="0"/>
        </w:rPr>
        <w:t>осуществляется</w:t>
      </w:r>
      <w:r w:rsidRPr="00AB210C">
        <w:rPr>
          <w:rFonts w:eastAsiaTheme="minorHAnsi"/>
          <w:color w:val="auto"/>
          <w:kern w:val="0"/>
        </w:rPr>
        <w:t xml:space="preserve">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16DA9" w:rsidRDefault="00875819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А</w:t>
      </w:r>
      <w:r w:rsidRPr="00875819">
        <w:rPr>
          <w:rFonts w:eastAsiaTheme="minorHAnsi"/>
          <w:color w:val="auto"/>
          <w:kern w:val="0"/>
        </w:rPr>
        <w:t xml:space="preserve">дминистрация </w:t>
      </w:r>
      <w:proofErr w:type="spellStart"/>
      <w:r w:rsidRPr="00875819">
        <w:rPr>
          <w:rFonts w:eastAsiaTheme="minorHAnsi"/>
          <w:color w:val="auto"/>
          <w:kern w:val="0"/>
        </w:rPr>
        <w:t>Любанского</w:t>
      </w:r>
      <w:proofErr w:type="spellEnd"/>
      <w:r w:rsidRPr="00875819">
        <w:rPr>
          <w:rFonts w:eastAsiaTheme="minorHAnsi"/>
          <w:color w:val="auto"/>
          <w:kern w:val="0"/>
        </w:rPr>
        <w:t xml:space="preserve"> городского </w:t>
      </w:r>
      <w:r w:rsidR="00A95E79" w:rsidRPr="00875819">
        <w:rPr>
          <w:rFonts w:eastAsiaTheme="minorHAnsi"/>
          <w:color w:val="auto"/>
          <w:kern w:val="0"/>
        </w:rPr>
        <w:t>поселения</w:t>
      </w:r>
      <w:r w:rsidR="00A95E79" w:rsidRPr="00A95E79">
        <w:t xml:space="preserve"> </w:t>
      </w:r>
      <w:proofErr w:type="spellStart"/>
      <w:r w:rsidR="00A95E79" w:rsidRPr="00A95E79">
        <w:rPr>
          <w:rFonts w:eastAsiaTheme="minorHAnsi"/>
          <w:color w:val="auto"/>
          <w:kern w:val="0"/>
        </w:rPr>
        <w:t>Тосненского</w:t>
      </w:r>
      <w:proofErr w:type="spellEnd"/>
      <w:r w:rsidR="00A95E79" w:rsidRPr="00A95E79">
        <w:rPr>
          <w:rFonts w:eastAsiaTheme="minorHAnsi"/>
          <w:color w:val="auto"/>
          <w:kern w:val="0"/>
        </w:rPr>
        <w:t xml:space="preserve"> района Ленинградской области</w:t>
      </w:r>
      <w:r w:rsidR="00A95E79">
        <w:rPr>
          <w:rFonts w:eastAsiaTheme="minorHAnsi"/>
          <w:color w:val="auto"/>
          <w:kern w:val="0"/>
        </w:rPr>
        <w:t xml:space="preserve"> </w:t>
      </w:r>
      <w:r w:rsidR="00A95E79" w:rsidRPr="00875819">
        <w:rPr>
          <w:rFonts w:eastAsiaTheme="minorHAnsi"/>
          <w:color w:val="auto"/>
          <w:kern w:val="0"/>
        </w:rPr>
        <w:t>определяют</w:t>
      </w:r>
      <w:r w:rsidR="00616DA9" w:rsidRPr="00AB210C">
        <w:rPr>
          <w:rFonts w:eastAsiaTheme="minorHAnsi"/>
          <w:color w:val="auto"/>
          <w:kern w:val="0"/>
        </w:rPr>
        <w:t xml:space="preserve">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3E2A57" w:rsidRDefault="003E2A57" w:rsidP="009D3260">
      <w:pPr>
        <w:ind w:firstLine="567"/>
        <w:jc w:val="both"/>
      </w:pPr>
      <w:r>
        <w:t>7</w:t>
      </w:r>
      <w:r w:rsidR="00477D34" w:rsidRPr="003459E0">
        <w:t xml:space="preserve">. </w:t>
      </w:r>
      <w:r w:rsidR="00875819" w:rsidRPr="00875819">
        <w:t xml:space="preserve">Администрация </w:t>
      </w:r>
      <w:proofErr w:type="spellStart"/>
      <w:r w:rsidR="00875819" w:rsidRPr="00875819">
        <w:t>Любанского</w:t>
      </w:r>
      <w:proofErr w:type="spellEnd"/>
      <w:r w:rsidR="00875819" w:rsidRPr="00875819"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t>Тосненского</w:t>
      </w:r>
      <w:proofErr w:type="spellEnd"/>
      <w:r w:rsidR="00A95E79" w:rsidRPr="00A95E79">
        <w:t xml:space="preserve"> района Ленинградской области</w:t>
      </w:r>
      <w:r w:rsidR="00875819" w:rsidRPr="00875819">
        <w:t xml:space="preserve"> </w:t>
      </w:r>
      <w:r w:rsidR="00A35489">
        <w:t xml:space="preserve">в </w:t>
      </w:r>
      <w:r w:rsidR="00477D34" w:rsidRPr="003459E0">
        <w:t>целях решения задач в области гражданской обороны</w:t>
      </w:r>
      <w:r w:rsidR="005628D6">
        <w:t>,</w:t>
      </w:r>
      <w:r w:rsidR="00477D34" w:rsidRPr="003459E0">
        <w:t xml:space="preserve"> в соответствии с полномочиями в области гражданской обороны</w:t>
      </w:r>
      <w:r w:rsidR="005628D6">
        <w:t>,</w:t>
      </w:r>
      <w:r w:rsidR="00477D34" w:rsidRPr="003459E0">
        <w:t xml:space="preserve">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</w:t>
      </w:r>
      <w:r w:rsidR="005628D6">
        <w:t>ся</w:t>
      </w:r>
      <w:r w:rsidR="00477D34" w:rsidRPr="003459E0">
        <w:t xml:space="preserve"> и осуществляют</w:t>
      </w:r>
      <w:r w:rsidR="005628D6">
        <w:t>ся</w:t>
      </w:r>
      <w:r w:rsidR="00477D34" w:rsidRPr="003459E0">
        <w:t xml:space="preserve"> мероприятия по гражданской обороне.</w:t>
      </w:r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8. По решению </w:t>
      </w:r>
      <w:r w:rsidR="0087581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75819" w:rsidRPr="00875819">
        <w:t xml:space="preserve"> </w:t>
      </w:r>
      <w:proofErr w:type="spellStart"/>
      <w:r w:rsidR="00875819" w:rsidRPr="0087581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875819" w:rsidRPr="0087581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7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AF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C7AF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875819">
        <w:rPr>
          <w:rFonts w:ascii="Times New Roman" w:hAnsi="Times New Roman" w:cs="Times New Roman"/>
          <w:sz w:val="24"/>
          <w:szCs w:val="24"/>
        </w:rPr>
        <w:t xml:space="preserve">(руководителя гражданской обороны </w:t>
      </w:r>
      <w:proofErr w:type="spellStart"/>
      <w:r w:rsidR="00875819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875819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74">
        <w:rPr>
          <w:rFonts w:ascii="Times New Roman" w:hAnsi="Times New Roman" w:cs="Times New Roman"/>
          <w:sz w:val="24"/>
          <w:szCs w:val="24"/>
        </w:rPr>
        <w:t>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В состав спасательной службы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</w:t>
      </w:r>
      <w:r w:rsidR="007B7B7B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</w:t>
      </w:r>
      <w:proofErr w:type="spellStart"/>
      <w:r w:rsidR="007B7B7B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7B7B7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5E79" w:rsidRPr="00A95E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A2074">
        <w:rPr>
          <w:rFonts w:ascii="Times New Roman" w:hAnsi="Times New Roman" w:cs="Times New Roman"/>
          <w:sz w:val="24"/>
          <w:szCs w:val="24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3E2A57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спасательной службе муниципального образования разрабатывается </w:t>
      </w:r>
      <w:r w:rsidR="002B6D8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, согласовывается с руководителем соответствующей спасательной службы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r w:rsidR="00A3548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8A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>.</w:t>
      </w:r>
    </w:p>
    <w:p w:rsidR="00AE7E7A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A57">
        <w:rPr>
          <w:rFonts w:ascii="Times New Roman" w:hAnsi="Times New Roman" w:cs="Times New Roman"/>
          <w:sz w:val="24"/>
          <w:szCs w:val="24"/>
        </w:rPr>
        <w:t xml:space="preserve">9. </w:t>
      </w:r>
      <w:r w:rsidR="00477D34" w:rsidRPr="003E2A57">
        <w:rPr>
          <w:rFonts w:ascii="Times New Roman" w:hAnsi="Times New Roman" w:cs="Times New Roman"/>
          <w:sz w:val="24"/>
          <w:szCs w:val="24"/>
        </w:rPr>
        <w:t xml:space="preserve">Для планирования, подготовки и проведения эвакуационных мероприятий в администрации муниципального образования заблаговременно в мирное время создаётся </w:t>
      </w:r>
      <w:proofErr w:type="spellStart"/>
      <w:r w:rsidR="00477D34" w:rsidRPr="003E2A57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="00477D34" w:rsidRPr="003E2A57">
        <w:rPr>
          <w:rFonts w:ascii="Times New Roman" w:hAnsi="Times New Roman" w:cs="Times New Roman"/>
          <w:sz w:val="24"/>
          <w:szCs w:val="24"/>
        </w:rPr>
        <w:t xml:space="preserve"> комиссия (далее – ЭПК). ЭПК возглавляет заместитель главы администрации муниципального образования. Деятельность ЭПК регламентируется положениями об ЭПК, утверждаемыми </w:t>
      </w:r>
      <w:r w:rsidRPr="003E2A57">
        <w:rPr>
          <w:rFonts w:ascii="Times New Roman" w:hAnsi="Times New Roman" w:cs="Times New Roman"/>
          <w:sz w:val="24"/>
          <w:szCs w:val="24"/>
        </w:rPr>
        <w:t>руководителем</w:t>
      </w:r>
      <w:r w:rsidR="00477D34" w:rsidRPr="003E2A57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Pr="003E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B7B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7B7B7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AF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C7AF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AE7E7A" w:rsidRPr="008A2074" w:rsidRDefault="00AE7E7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E7E7A" w:rsidRDefault="00AE7E7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</w:t>
      </w:r>
      <w:r>
        <w:rPr>
          <w:rFonts w:ascii="Times New Roman" w:hAnsi="Times New Roman" w:cs="Times New Roman"/>
          <w:sz w:val="24"/>
          <w:szCs w:val="24"/>
        </w:rPr>
        <w:t>й чрезвычайных ситуаций принимае</w:t>
      </w:r>
      <w:r w:rsidRPr="008A2074">
        <w:rPr>
          <w:rFonts w:ascii="Times New Roman" w:hAnsi="Times New Roman" w:cs="Times New Roman"/>
          <w:sz w:val="24"/>
          <w:szCs w:val="24"/>
        </w:rPr>
        <w:t xml:space="preserve">т </w:t>
      </w:r>
      <w:r w:rsidRPr="003E2A5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2A57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="007B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B7B">
        <w:rPr>
          <w:rFonts w:ascii="Times New Roman" w:hAnsi="Times New Roman" w:cs="Times New Roman"/>
          <w:sz w:val="24"/>
          <w:szCs w:val="24"/>
        </w:rPr>
        <w:t>Л</w:t>
      </w:r>
      <w:r w:rsidR="007B7B7B" w:rsidRPr="007B7B7B">
        <w:rPr>
          <w:rFonts w:ascii="Times New Roman" w:hAnsi="Times New Roman" w:cs="Times New Roman"/>
          <w:sz w:val="24"/>
          <w:szCs w:val="24"/>
        </w:rPr>
        <w:t>юбанского</w:t>
      </w:r>
      <w:proofErr w:type="spellEnd"/>
      <w:r w:rsidR="007B7B7B" w:rsidRPr="007B7B7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DA9" w:rsidRPr="00AB210C" w:rsidRDefault="00AE7E7A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t xml:space="preserve">11. </w:t>
      </w:r>
      <w:r w:rsidR="00616DA9" w:rsidRPr="00AB210C">
        <w:rPr>
          <w:rFonts w:eastAsiaTheme="minorHAnsi"/>
          <w:color w:val="auto"/>
          <w:kern w:val="0"/>
        </w:rPr>
        <w:t>Руководство гражданской обороно</w:t>
      </w:r>
      <w:r w:rsidR="007B7B7B">
        <w:rPr>
          <w:rFonts w:eastAsiaTheme="minorHAnsi"/>
          <w:color w:val="auto"/>
          <w:kern w:val="0"/>
        </w:rPr>
        <w:t>й на территории</w:t>
      </w:r>
      <w:r w:rsidR="00616DA9" w:rsidRPr="00AB210C">
        <w:rPr>
          <w:rFonts w:eastAsiaTheme="minorHAnsi"/>
          <w:color w:val="auto"/>
          <w:kern w:val="0"/>
        </w:rPr>
        <w:t xml:space="preserve"> </w:t>
      </w:r>
      <w:proofErr w:type="spellStart"/>
      <w:r w:rsidR="007B7B7B">
        <w:rPr>
          <w:rFonts w:eastAsiaTheme="minorHAnsi"/>
          <w:color w:val="auto"/>
          <w:kern w:val="0"/>
        </w:rPr>
        <w:t>Любанского</w:t>
      </w:r>
      <w:proofErr w:type="spellEnd"/>
      <w:r w:rsidR="007B7B7B">
        <w:rPr>
          <w:rFonts w:eastAsiaTheme="minorHAnsi"/>
          <w:color w:val="auto"/>
          <w:kern w:val="0"/>
        </w:rPr>
        <w:t xml:space="preserve"> городского поселения </w:t>
      </w:r>
      <w:proofErr w:type="spellStart"/>
      <w:r w:rsidR="00542339" w:rsidRPr="00AB210C">
        <w:rPr>
          <w:rFonts w:eastAsiaTheme="minorHAnsi"/>
          <w:color w:val="auto"/>
          <w:kern w:val="0"/>
        </w:rPr>
        <w:t>Тосненского</w:t>
      </w:r>
      <w:proofErr w:type="spellEnd"/>
      <w:r w:rsidR="00542339" w:rsidRPr="00AB210C">
        <w:rPr>
          <w:rFonts w:eastAsiaTheme="minorHAnsi"/>
          <w:color w:val="auto"/>
          <w:kern w:val="0"/>
        </w:rPr>
        <w:t xml:space="preserve"> района Ленинградской области,</w:t>
      </w:r>
      <w:r w:rsidR="00542339" w:rsidRPr="00AB210C">
        <w:rPr>
          <w:rFonts w:eastAsiaTheme="minorHAnsi"/>
          <w:color w:val="FF0000"/>
          <w:kern w:val="0"/>
        </w:rPr>
        <w:t xml:space="preserve"> </w:t>
      </w:r>
      <w:r w:rsidR="007B7B7B">
        <w:rPr>
          <w:rFonts w:eastAsiaTheme="minorHAnsi"/>
          <w:color w:val="auto"/>
          <w:kern w:val="0"/>
        </w:rPr>
        <w:t>осуществляе</w:t>
      </w:r>
      <w:r w:rsidR="00616DA9" w:rsidRPr="00AB210C">
        <w:rPr>
          <w:rFonts w:eastAsiaTheme="minorHAnsi"/>
          <w:color w:val="auto"/>
          <w:kern w:val="0"/>
        </w:rPr>
        <w:t xml:space="preserve">т </w:t>
      </w:r>
      <w:r w:rsidR="007B7B7B">
        <w:rPr>
          <w:rFonts w:eastAsiaTheme="minorHAnsi"/>
          <w:color w:val="auto"/>
          <w:kern w:val="0"/>
        </w:rPr>
        <w:t>глава</w:t>
      </w:r>
      <w:r w:rsidR="00A35489">
        <w:rPr>
          <w:rFonts w:eastAsiaTheme="minorHAnsi"/>
          <w:color w:val="auto"/>
          <w:kern w:val="0"/>
        </w:rPr>
        <w:t xml:space="preserve"> администрации </w:t>
      </w:r>
      <w:proofErr w:type="spellStart"/>
      <w:r w:rsidR="007B7B7B">
        <w:rPr>
          <w:rFonts w:eastAsiaTheme="minorHAnsi"/>
          <w:color w:val="auto"/>
          <w:kern w:val="0"/>
        </w:rPr>
        <w:t>Любанского</w:t>
      </w:r>
      <w:proofErr w:type="spellEnd"/>
      <w:r w:rsidR="007B7B7B">
        <w:rPr>
          <w:rFonts w:eastAsiaTheme="minorHAnsi"/>
          <w:color w:val="auto"/>
          <w:kern w:val="0"/>
        </w:rPr>
        <w:t xml:space="preserve"> </w:t>
      </w:r>
      <w:r w:rsidR="00A35489">
        <w:rPr>
          <w:rFonts w:eastAsiaTheme="minorHAnsi"/>
          <w:color w:val="auto"/>
          <w:kern w:val="0"/>
        </w:rPr>
        <w:t xml:space="preserve">городского </w:t>
      </w:r>
      <w:r w:rsidR="007B7B7B">
        <w:rPr>
          <w:rFonts w:eastAsiaTheme="minorHAnsi"/>
          <w:color w:val="auto"/>
          <w:kern w:val="0"/>
        </w:rPr>
        <w:t>поселения</w:t>
      </w:r>
      <w:r w:rsidR="00A95E79" w:rsidRPr="00A95E79">
        <w:t xml:space="preserve"> </w:t>
      </w:r>
      <w:proofErr w:type="spellStart"/>
      <w:r w:rsidR="00A95E79" w:rsidRPr="00A95E79">
        <w:rPr>
          <w:rFonts w:eastAsiaTheme="minorHAnsi"/>
          <w:color w:val="auto"/>
          <w:kern w:val="0"/>
        </w:rPr>
        <w:t>Тосненского</w:t>
      </w:r>
      <w:proofErr w:type="spellEnd"/>
      <w:r w:rsidR="00A95E79" w:rsidRPr="00A95E79">
        <w:rPr>
          <w:rFonts w:eastAsiaTheme="minorHAnsi"/>
          <w:color w:val="auto"/>
          <w:kern w:val="0"/>
        </w:rPr>
        <w:t xml:space="preserve"> района Ленинградской области</w:t>
      </w:r>
      <w:r w:rsidR="007B7B7B" w:rsidRPr="00AB210C">
        <w:rPr>
          <w:rFonts w:eastAsiaTheme="minorHAnsi"/>
          <w:color w:val="auto"/>
          <w:kern w:val="0"/>
        </w:rPr>
        <w:t>, а</w:t>
      </w:r>
      <w:r w:rsidR="00616DA9" w:rsidRPr="00AB210C">
        <w:rPr>
          <w:rFonts w:eastAsiaTheme="minorHAnsi"/>
          <w:color w:val="auto"/>
          <w:kern w:val="0"/>
        </w:rPr>
        <w:t xml:space="preserve"> в организациях - их руководители.</w:t>
      </w:r>
    </w:p>
    <w:p w:rsidR="00616DA9" w:rsidRDefault="00965224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Должностные лица</w:t>
      </w:r>
      <w:r w:rsidR="007B7B7B">
        <w:rPr>
          <w:rFonts w:eastAsiaTheme="minorHAnsi"/>
          <w:color w:val="auto"/>
          <w:kern w:val="0"/>
        </w:rPr>
        <w:t xml:space="preserve"> администрации</w:t>
      </w:r>
      <w:r w:rsidRPr="00965224">
        <w:t xml:space="preserve"> </w:t>
      </w:r>
      <w:proofErr w:type="spellStart"/>
      <w:r w:rsidRPr="00965224">
        <w:rPr>
          <w:rFonts w:eastAsiaTheme="minorHAnsi"/>
          <w:color w:val="auto"/>
          <w:kern w:val="0"/>
        </w:rPr>
        <w:t>Любанского</w:t>
      </w:r>
      <w:proofErr w:type="spellEnd"/>
      <w:r w:rsidRPr="00965224">
        <w:rPr>
          <w:rFonts w:eastAsiaTheme="minorHAnsi"/>
          <w:color w:val="auto"/>
          <w:kern w:val="0"/>
        </w:rPr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rPr>
          <w:rFonts w:eastAsiaTheme="minorHAnsi"/>
          <w:color w:val="auto"/>
          <w:kern w:val="0"/>
        </w:rPr>
        <w:t>Тосненского</w:t>
      </w:r>
      <w:proofErr w:type="spellEnd"/>
      <w:r w:rsidR="00A95E79" w:rsidRPr="00A95E79">
        <w:rPr>
          <w:rFonts w:eastAsiaTheme="minorHAnsi"/>
          <w:color w:val="auto"/>
          <w:kern w:val="0"/>
        </w:rPr>
        <w:t xml:space="preserve"> района Ленинградской области</w:t>
      </w:r>
      <w:r w:rsidRPr="00965224">
        <w:rPr>
          <w:rFonts w:eastAsiaTheme="minorHAnsi"/>
          <w:color w:val="auto"/>
          <w:kern w:val="0"/>
        </w:rPr>
        <w:t>,</w:t>
      </w:r>
      <w:r w:rsidR="00616DA9" w:rsidRPr="00AB210C">
        <w:rPr>
          <w:rFonts w:eastAsiaTheme="minorHAnsi"/>
          <w:color w:val="auto"/>
          <w:kern w:val="0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6B3F70">
        <w:rPr>
          <w:rFonts w:eastAsiaTheme="minorHAnsi"/>
          <w:color w:val="auto"/>
          <w:kern w:val="0"/>
        </w:rPr>
        <w:t>.</w:t>
      </w:r>
    </w:p>
    <w:p w:rsidR="00AE7E7A" w:rsidRDefault="007B7B7B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Органом, осуществляющим</w:t>
      </w:r>
      <w:r w:rsidR="00AE7E7A" w:rsidRPr="008A2074">
        <w:rPr>
          <w:rFonts w:ascii="Times New Roman" w:hAnsi="Times New Roman" w:cs="Times New Roman"/>
          <w:sz w:val="24"/>
          <w:szCs w:val="24"/>
        </w:rPr>
        <w:t xml:space="preserve"> управление граж</w:t>
      </w:r>
      <w:r w:rsidR="00AE7E7A">
        <w:rPr>
          <w:rFonts w:ascii="Times New Roman" w:hAnsi="Times New Roman" w:cs="Times New Roman"/>
          <w:sz w:val="24"/>
          <w:szCs w:val="24"/>
        </w:rPr>
        <w:t>данской обороной в муниципальном образовании, являе</w:t>
      </w:r>
      <w:r w:rsidR="00AE7E7A" w:rsidRPr="008A2074">
        <w:rPr>
          <w:rFonts w:ascii="Times New Roman" w:hAnsi="Times New Roman" w:cs="Times New Roman"/>
          <w:sz w:val="24"/>
          <w:szCs w:val="24"/>
        </w:rPr>
        <w:t xml:space="preserve">тся </w:t>
      </w:r>
      <w:r w:rsidR="00965224">
        <w:rPr>
          <w:rFonts w:ascii="Times New Roman" w:hAnsi="Times New Roman" w:cs="Times New Roman"/>
          <w:sz w:val="24"/>
          <w:szCs w:val="24"/>
        </w:rPr>
        <w:t>ведущий специалист по ГОЧС администрации</w:t>
      </w:r>
      <w:r w:rsidR="00965224" w:rsidRPr="00965224">
        <w:t xml:space="preserve"> </w:t>
      </w:r>
      <w:proofErr w:type="spellStart"/>
      <w:r w:rsidR="00965224" w:rsidRPr="00965224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65224" w:rsidRPr="009652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5E79" w:rsidRPr="00A95E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965224">
        <w:rPr>
          <w:rFonts w:ascii="Times New Roman" w:hAnsi="Times New Roman" w:cs="Times New Roman"/>
          <w:sz w:val="24"/>
          <w:szCs w:val="24"/>
        </w:rPr>
        <w:t>, который подчиняется</w:t>
      </w:r>
      <w:r w:rsidR="00AE7E7A" w:rsidRPr="008A2074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0B2353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  <w:r w:rsidR="00965224" w:rsidRPr="00965224">
        <w:t xml:space="preserve"> </w:t>
      </w:r>
      <w:proofErr w:type="spellStart"/>
      <w:r w:rsidR="00965224" w:rsidRPr="00965224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65224" w:rsidRPr="009652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5E79" w:rsidRPr="00A95E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965224">
        <w:rPr>
          <w:rFonts w:ascii="Times New Roman" w:hAnsi="Times New Roman" w:cs="Times New Roman"/>
          <w:sz w:val="24"/>
          <w:szCs w:val="24"/>
        </w:rPr>
        <w:t>.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65224" w:rsidRPr="00965224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65224" w:rsidRPr="009652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95E79" w:rsidRPr="00A95E79">
        <w:t xml:space="preserve"> </w:t>
      </w:r>
      <w:proofErr w:type="spellStart"/>
      <w:r w:rsidR="00A95E79" w:rsidRPr="00A95E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5E79" w:rsidRPr="00A95E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через единую дежурную диспетчерскую службу МКУ «ЦА ХО» (далее – ЕДДС).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представляе</w:t>
      </w:r>
      <w:r w:rsidRPr="008A2074">
        <w:rPr>
          <w:rFonts w:ascii="Times New Roman" w:hAnsi="Times New Roman" w:cs="Times New Roman"/>
          <w:sz w:val="24"/>
          <w:szCs w:val="24"/>
        </w:rPr>
        <w:t xml:space="preserve">т информацию в </w:t>
      </w:r>
      <w:r>
        <w:rPr>
          <w:rFonts w:ascii="Times New Roman" w:hAnsi="Times New Roman" w:cs="Times New Roman"/>
          <w:sz w:val="24"/>
          <w:szCs w:val="24"/>
        </w:rPr>
        <w:t>Правительство Ленинградской области.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</w:t>
      </w:r>
      <w:r w:rsidR="005628D6">
        <w:rPr>
          <w:rFonts w:ascii="Times New Roman" w:hAnsi="Times New Roman" w:cs="Times New Roman"/>
          <w:sz w:val="24"/>
          <w:szCs w:val="24"/>
        </w:rPr>
        <w:t xml:space="preserve"> актами МЧС России и настоящим п</w:t>
      </w:r>
      <w:r w:rsidRPr="008A2074">
        <w:rPr>
          <w:rFonts w:ascii="Times New Roman" w:hAnsi="Times New Roman" w:cs="Times New Roman"/>
          <w:sz w:val="24"/>
          <w:szCs w:val="24"/>
        </w:rPr>
        <w:t>оложением.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65224" w:rsidRPr="00965224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65224" w:rsidRPr="0096522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95E79" w:rsidRPr="00965224">
        <w:rPr>
          <w:rFonts w:ascii="Times New Roman" w:hAnsi="Times New Roman" w:cs="Times New Roman"/>
          <w:sz w:val="24"/>
          <w:szCs w:val="24"/>
        </w:rPr>
        <w:t>поселения</w:t>
      </w:r>
      <w:r w:rsidR="00A95E79" w:rsidRPr="00A95E79">
        <w:t xml:space="preserve"> </w:t>
      </w:r>
      <w:proofErr w:type="spellStart"/>
      <w:r w:rsidR="00A95E79" w:rsidRPr="00A95E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5E79" w:rsidRPr="00A95E7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A95E79">
        <w:rPr>
          <w:rFonts w:ascii="Times New Roman" w:hAnsi="Times New Roman" w:cs="Times New Roman"/>
          <w:sz w:val="24"/>
          <w:szCs w:val="24"/>
        </w:rPr>
        <w:t xml:space="preserve"> </w:t>
      </w:r>
      <w:r w:rsidR="00A95E79" w:rsidRPr="00965224">
        <w:rPr>
          <w:rFonts w:ascii="Times New Roman" w:hAnsi="Times New Roman" w:cs="Times New Roman"/>
          <w:sz w:val="24"/>
          <w:szCs w:val="24"/>
        </w:rPr>
        <w:t>в</w:t>
      </w:r>
      <w:r w:rsidRPr="008A2074">
        <w:rPr>
          <w:rFonts w:ascii="Times New Roman" w:hAnsi="Times New Roman" w:cs="Times New Roman"/>
          <w:sz w:val="24"/>
          <w:szCs w:val="24"/>
        </w:rPr>
        <w:t xml:space="preserve"> целях решения задач в обла</w:t>
      </w:r>
      <w:r w:rsidR="005628D6">
        <w:rPr>
          <w:rFonts w:ascii="Times New Roman" w:hAnsi="Times New Roman" w:cs="Times New Roman"/>
          <w:sz w:val="24"/>
          <w:szCs w:val="24"/>
        </w:rPr>
        <w:t>сти гражданской обороны планирует и осуществляе</w:t>
      </w:r>
      <w:r w:rsidRPr="008A2074">
        <w:rPr>
          <w:rFonts w:ascii="Times New Roman" w:hAnsi="Times New Roman" w:cs="Times New Roman"/>
          <w:sz w:val="24"/>
          <w:szCs w:val="24"/>
        </w:rPr>
        <w:t>т следующие основные мероприятия:</w:t>
      </w:r>
    </w:p>
    <w:p w:rsidR="00661749" w:rsidRPr="008A2074" w:rsidRDefault="000B2353" w:rsidP="00661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и по</w:t>
      </w:r>
      <w:r>
        <w:rPr>
          <w:rFonts w:ascii="Times New Roman" w:hAnsi="Times New Roman" w:cs="Times New Roman"/>
          <w:sz w:val="24"/>
          <w:szCs w:val="24"/>
        </w:rPr>
        <w:t>дготовка населения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и контроль за подготовкой работников, личного состава формирований и служб организ</w:t>
      </w:r>
      <w:r w:rsidR="00476C9F">
        <w:rPr>
          <w:rFonts w:ascii="Times New Roman" w:hAnsi="Times New Roman" w:cs="Times New Roman"/>
          <w:sz w:val="24"/>
          <w:szCs w:val="24"/>
        </w:rPr>
        <w:t>аций, находящихся на территории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>;</w:t>
      </w:r>
    </w:p>
    <w:p w:rsidR="000B2353" w:rsidRPr="00661749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749">
        <w:rPr>
          <w:rFonts w:ascii="Times New Roman" w:hAnsi="Times New Roman" w:cs="Times New Roman"/>
          <w:sz w:val="24"/>
          <w:szCs w:val="24"/>
        </w:rPr>
        <w:t xml:space="preserve">- </w:t>
      </w:r>
      <w:r w:rsidR="00661749" w:rsidRPr="00661749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 w:rsidR="000B2353" w:rsidRPr="00661749">
        <w:rPr>
          <w:rFonts w:ascii="Times New Roman" w:hAnsi="Times New Roman" w:cs="Times New Roman"/>
          <w:sz w:val="24"/>
          <w:szCs w:val="24"/>
        </w:rPr>
        <w:t>;</w:t>
      </w:r>
    </w:p>
    <w:p w:rsidR="000B2353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353" w:rsidRPr="008A2074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476C9F" w:rsidRDefault="00476C9F" w:rsidP="00A3548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AB210C">
        <w:t xml:space="preserve">- </w:t>
      </w:r>
      <w:r w:rsidR="00DE08C2" w:rsidRPr="00AB210C">
        <w:rPr>
          <w:rFonts w:eastAsiaTheme="minorHAnsi"/>
          <w:color w:val="auto"/>
          <w:kern w:val="0"/>
        </w:rPr>
        <w:t>сохранение,</w:t>
      </w:r>
      <w:r w:rsidR="00217A69">
        <w:rPr>
          <w:rFonts w:eastAsiaTheme="minorHAnsi"/>
          <w:color w:val="auto"/>
          <w:kern w:val="0"/>
        </w:rPr>
        <w:t xml:space="preserve"> </w:t>
      </w:r>
      <w:r w:rsidRPr="008A2074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35489" w:rsidRPr="008A2074" w:rsidRDefault="00A35489" w:rsidP="00A3548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>- разработка планов наращивания инженерной защиты территорий, отнесенных в установленном порядке к группам по гражданской обороне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</w:t>
      </w:r>
      <w:r w:rsidR="00A35489">
        <w:rPr>
          <w:rFonts w:ascii="Times New Roman" w:hAnsi="Times New Roman" w:cs="Times New Roman"/>
          <w:sz w:val="24"/>
          <w:szCs w:val="24"/>
        </w:rPr>
        <w:t>ое время заглубленных помещений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других сооружений подземного пространства для укрытия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76C9F" w:rsidRDefault="00476C9F" w:rsidP="00E7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89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</w:t>
      </w:r>
      <w:r w:rsidR="00A35489" w:rsidRPr="00A35489">
        <w:rPr>
          <w:rFonts w:ascii="Times New Roman" w:hAnsi="Times New Roman" w:cs="Times New Roman"/>
          <w:sz w:val="24"/>
          <w:szCs w:val="24"/>
        </w:rPr>
        <w:t>, заглубленных помещениях и других сооружениях подземного пространства;</w:t>
      </w:r>
    </w:p>
    <w:p w:rsidR="00E72D59" w:rsidRPr="00E72D59" w:rsidRDefault="00E72D59" w:rsidP="00E7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D59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15.5. По световой и другим видам маскировки:</w:t>
      </w:r>
    </w:p>
    <w:p w:rsidR="00476C9F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BC7AF6" w:rsidRPr="008A2074" w:rsidRDefault="00BC7AF6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AF6">
        <w:rPr>
          <w:rFonts w:ascii="Times New Roman" w:hAnsi="Times New Roman" w:cs="Times New Roman"/>
          <w:sz w:val="24"/>
          <w:szCs w:val="24"/>
        </w:rPr>
        <w:lastRenderedPageBreak/>
        <w:t>- разработка рекомендаций по планированию и осуществлению комплексной маскировки территории поселения;</w:t>
      </w:r>
    </w:p>
    <w:p w:rsidR="00476C9F" w:rsidRPr="008A2074" w:rsidRDefault="00DE08C2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E08C2" w:rsidRDefault="00476C9F" w:rsidP="00DE08C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r w:rsidRPr="00AB210C">
        <w:t xml:space="preserve">- </w:t>
      </w:r>
      <w:r w:rsidR="00DE08C2" w:rsidRPr="00AB210C">
        <w:rPr>
          <w:rFonts w:eastAsiaTheme="minorHAnsi"/>
          <w:color w:val="auto"/>
          <w:kern w:val="0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8A207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2074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</w:t>
      </w:r>
      <w:r w:rsidR="006B7BD7">
        <w:rPr>
          <w:rFonts w:ascii="Times New Roman" w:hAnsi="Times New Roman" w:cs="Times New Roman"/>
          <w:sz w:val="24"/>
          <w:szCs w:val="24"/>
        </w:rPr>
        <w:t>енного жилого фонда, определение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размещения пострадавшего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76C9F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lastRenderedPageBreak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76C9F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476C9F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6C9F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0B2353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73090" w:rsidRPr="008A2074" w:rsidRDefault="00773090" w:rsidP="00823702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Pr="008A2074">
        <w:t xml:space="preserve">обеспечение готовности коммунальных служб к работе в условиях военного времени, </w:t>
      </w:r>
      <w:r w:rsidR="00823702" w:rsidRPr="00AB210C">
        <w:rPr>
          <w:rFonts w:eastAsiaTheme="minorHAnsi"/>
          <w:color w:val="auto"/>
          <w:kern w:val="0"/>
        </w:rPr>
        <w:t>планирование</w:t>
      </w:r>
      <w:r w:rsidRPr="008A2074">
        <w:t xml:space="preserve"> их действий;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8A207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2074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73090" w:rsidRDefault="005628D6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организация работ по поиску тел, фиксированию мест их обнаружения, извлечению </w:t>
      </w:r>
      <w:r w:rsidRPr="008A2074">
        <w:rPr>
          <w:rFonts w:ascii="Times New Roman" w:hAnsi="Times New Roman" w:cs="Times New Roman"/>
          <w:sz w:val="24"/>
          <w:szCs w:val="24"/>
        </w:rPr>
        <w:lastRenderedPageBreak/>
        <w:t>и первичной обработке погибших, опознанию и документированию, перевозке и захоронению погибших;</w:t>
      </w:r>
    </w:p>
    <w:p w:rsidR="00773090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95E79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EE">
        <w:rPr>
          <w:rFonts w:ascii="Times New Roman" w:hAnsi="Times New Roman" w:cs="Times New Roman"/>
          <w:sz w:val="24"/>
          <w:szCs w:val="24"/>
        </w:rPr>
        <w:t>- создание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организация работы в</w:t>
      </w:r>
      <w:r>
        <w:rPr>
          <w:rFonts w:ascii="Times New Roman" w:hAnsi="Times New Roman" w:cs="Times New Roman"/>
          <w:sz w:val="24"/>
          <w:szCs w:val="24"/>
        </w:rPr>
        <w:t xml:space="preserve"> мирное и военное время комиссии</w:t>
      </w:r>
      <w:r w:rsidRPr="008A2074">
        <w:rPr>
          <w:rFonts w:ascii="Times New Roman" w:hAnsi="Times New Roman" w:cs="Times New Roman"/>
          <w:sz w:val="24"/>
          <w:szCs w:val="24"/>
        </w:rPr>
        <w:t xml:space="preserve"> по вопросам повышения устойчивости функционирования объектов экономики</w:t>
      </w:r>
      <w:r w:rsidR="00A95E79">
        <w:rPr>
          <w:rFonts w:ascii="Times New Roman" w:hAnsi="Times New Roman" w:cs="Times New Roman"/>
          <w:sz w:val="24"/>
          <w:szCs w:val="24"/>
        </w:rPr>
        <w:t>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 </w:t>
      </w:r>
      <w:r w:rsidR="0094742C"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4742C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создани</w:t>
      </w:r>
      <w:r w:rsidR="00F061EE">
        <w:rPr>
          <w:rFonts w:ascii="Times New Roman" w:hAnsi="Times New Roman" w:cs="Times New Roman"/>
          <w:sz w:val="24"/>
          <w:szCs w:val="24"/>
        </w:rPr>
        <w:t>е страхового фонда документации;</w:t>
      </w:r>
    </w:p>
    <w:p w:rsidR="00F061EE" w:rsidRDefault="00F061EE" w:rsidP="00F061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r w:rsidRPr="00AB210C">
        <w:t xml:space="preserve">- </w:t>
      </w:r>
      <w:r w:rsidRPr="00AB210C">
        <w:rPr>
          <w:rFonts w:eastAsiaTheme="minorHAnsi"/>
          <w:color w:val="auto"/>
          <w:kern w:val="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1EE" w:rsidRPr="00AB210C">
        <w:rPr>
          <w:rFonts w:ascii="Times New Roman" w:hAnsi="Times New Roman" w:cs="Times New Roman"/>
          <w:sz w:val="24"/>
          <w:szCs w:val="24"/>
        </w:rPr>
        <w:t>планирование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действий сил гражданской обороны;</w:t>
      </w:r>
    </w:p>
    <w:p w:rsidR="009F0EDB" w:rsidRDefault="0094742C" w:rsidP="009D326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="009F0EDB">
        <w:t xml:space="preserve"> </w:t>
      </w:r>
    </w:p>
    <w:p w:rsidR="00920CB6" w:rsidRDefault="00920CB6" w:rsidP="009D3260">
      <w:pPr>
        <w:pStyle w:val="ConsPlusNormal"/>
        <w:ind w:firstLine="540"/>
        <w:jc w:val="both"/>
      </w:pPr>
    </w:p>
    <w:p w:rsidR="00920CB6" w:rsidRDefault="00920CB6" w:rsidP="009D3260">
      <w:pPr>
        <w:pStyle w:val="ConsPlusNormal"/>
        <w:ind w:firstLine="540"/>
        <w:jc w:val="both"/>
      </w:pPr>
    </w:p>
    <w:p w:rsidR="00920CB6" w:rsidRDefault="00920CB6" w:rsidP="009D3260">
      <w:pPr>
        <w:pStyle w:val="ConsPlusNormal"/>
        <w:ind w:firstLine="540"/>
        <w:jc w:val="both"/>
      </w:pPr>
    </w:p>
    <w:sectPr w:rsidR="0092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60"/>
    <w:multiLevelType w:val="hybridMultilevel"/>
    <w:tmpl w:val="014AB3FE"/>
    <w:lvl w:ilvl="0" w:tplc="DAE8A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25A95"/>
    <w:multiLevelType w:val="hybridMultilevel"/>
    <w:tmpl w:val="55FC1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E63"/>
    <w:multiLevelType w:val="multilevel"/>
    <w:tmpl w:val="4BD815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1A29C2"/>
    <w:multiLevelType w:val="hybridMultilevel"/>
    <w:tmpl w:val="455C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6"/>
    <w:rsid w:val="000053D5"/>
    <w:rsid w:val="00055F99"/>
    <w:rsid w:val="000B2353"/>
    <w:rsid w:val="000B3986"/>
    <w:rsid w:val="00101CDA"/>
    <w:rsid w:val="00111953"/>
    <w:rsid w:val="00112CC2"/>
    <w:rsid w:val="00177A44"/>
    <w:rsid w:val="001D02F9"/>
    <w:rsid w:val="001F6523"/>
    <w:rsid w:val="00217A69"/>
    <w:rsid w:val="00241646"/>
    <w:rsid w:val="00280A34"/>
    <w:rsid w:val="002B6D8B"/>
    <w:rsid w:val="0033029A"/>
    <w:rsid w:val="003459E0"/>
    <w:rsid w:val="00385BE6"/>
    <w:rsid w:val="003874EE"/>
    <w:rsid w:val="003966E3"/>
    <w:rsid w:val="003E2A57"/>
    <w:rsid w:val="00476748"/>
    <w:rsid w:val="00476C9F"/>
    <w:rsid w:val="00477D34"/>
    <w:rsid w:val="004B0737"/>
    <w:rsid w:val="004B3788"/>
    <w:rsid w:val="00512321"/>
    <w:rsid w:val="00542339"/>
    <w:rsid w:val="005425A8"/>
    <w:rsid w:val="005628D6"/>
    <w:rsid w:val="005E5113"/>
    <w:rsid w:val="00616DA9"/>
    <w:rsid w:val="00644944"/>
    <w:rsid w:val="00661749"/>
    <w:rsid w:val="00671D89"/>
    <w:rsid w:val="006B3F70"/>
    <w:rsid w:val="006B7BD7"/>
    <w:rsid w:val="006C1467"/>
    <w:rsid w:val="006E3AED"/>
    <w:rsid w:val="00743B9E"/>
    <w:rsid w:val="007571BE"/>
    <w:rsid w:val="00773090"/>
    <w:rsid w:val="007737C2"/>
    <w:rsid w:val="00786179"/>
    <w:rsid w:val="00795B59"/>
    <w:rsid w:val="007B7B7B"/>
    <w:rsid w:val="007F08A6"/>
    <w:rsid w:val="0080140E"/>
    <w:rsid w:val="00823702"/>
    <w:rsid w:val="008563E8"/>
    <w:rsid w:val="00864080"/>
    <w:rsid w:val="00875819"/>
    <w:rsid w:val="0088113D"/>
    <w:rsid w:val="00910E58"/>
    <w:rsid w:val="00920CB6"/>
    <w:rsid w:val="00946B44"/>
    <w:rsid w:val="0094742C"/>
    <w:rsid w:val="0095308D"/>
    <w:rsid w:val="00965224"/>
    <w:rsid w:val="009A0311"/>
    <w:rsid w:val="009C7D07"/>
    <w:rsid w:val="009D3260"/>
    <w:rsid w:val="009F0EDB"/>
    <w:rsid w:val="00A309F4"/>
    <w:rsid w:val="00A35489"/>
    <w:rsid w:val="00A4775A"/>
    <w:rsid w:val="00A5124A"/>
    <w:rsid w:val="00A5453F"/>
    <w:rsid w:val="00A901A3"/>
    <w:rsid w:val="00A95E79"/>
    <w:rsid w:val="00AB210C"/>
    <w:rsid w:val="00AB7917"/>
    <w:rsid w:val="00AE7E7A"/>
    <w:rsid w:val="00AF1F94"/>
    <w:rsid w:val="00B362F3"/>
    <w:rsid w:val="00B36907"/>
    <w:rsid w:val="00B74B04"/>
    <w:rsid w:val="00BC7AF6"/>
    <w:rsid w:val="00C02A0D"/>
    <w:rsid w:val="00C4034F"/>
    <w:rsid w:val="00C44EA6"/>
    <w:rsid w:val="00DE08C2"/>
    <w:rsid w:val="00E55A3D"/>
    <w:rsid w:val="00E72D59"/>
    <w:rsid w:val="00EA01B5"/>
    <w:rsid w:val="00F061EE"/>
    <w:rsid w:val="00FC6CC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6">
    <w:name w:val="No Spacing"/>
    <w:uiPriority w:val="1"/>
    <w:qFormat/>
    <w:rsid w:val="0078617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6">
    <w:name w:val="No Spacing"/>
    <w:uiPriority w:val="1"/>
    <w:qFormat/>
    <w:rsid w:val="0078617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E507CEB013CED9ADFD704F71D801E579028B65A0B4310E6A1C7DDB535DA64591EA738DA1931E340DF636898312637C3D9062B9F7FD630EF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2DE507CEB013CED9ADFD704F71D801E278068964A0B4310E6A1C7DDB535DA64591EA738CAAC74D7053AF66C4C81F656B2190670AF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0EBBDC8DD26A94D79F3430E13E35C7A19A7061E7585ADB140F3A88862537F11A21AA561713B960AD6842208BE78601AA62987524F71D5EE2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0166-420F-43A3-A6DB-2F230CB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user</cp:lastModifiedBy>
  <cp:revision>2</cp:revision>
  <cp:lastPrinted>2022-08-12T05:43:00Z</cp:lastPrinted>
  <dcterms:created xsi:type="dcterms:W3CDTF">2022-08-12T08:32:00Z</dcterms:created>
  <dcterms:modified xsi:type="dcterms:W3CDTF">2022-08-12T08:32:00Z</dcterms:modified>
</cp:coreProperties>
</file>