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4A2" w:rsidRPr="00966D3C" w:rsidRDefault="00CC04A2" w:rsidP="00CC04A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66D3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муниципального образования</w:t>
      </w:r>
    </w:p>
    <w:p w:rsidR="00CC04A2" w:rsidRPr="00966D3C" w:rsidRDefault="00CC04A2" w:rsidP="00CC04A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66D3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Петровское сельское поселение муниципального образования </w:t>
      </w:r>
    </w:p>
    <w:p w:rsidR="00CC04A2" w:rsidRPr="00966D3C" w:rsidRDefault="00CC04A2" w:rsidP="00CC04A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66D3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Приозерский муниципальный район</w:t>
      </w:r>
    </w:p>
    <w:p w:rsidR="00CC04A2" w:rsidRPr="00966D3C" w:rsidRDefault="00CC04A2" w:rsidP="00CC04A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66D3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Ленинградской области</w:t>
      </w:r>
    </w:p>
    <w:p w:rsidR="00CC04A2" w:rsidRPr="00966D3C" w:rsidRDefault="00CC04A2" w:rsidP="00CC04A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C04A2" w:rsidRPr="00966D3C" w:rsidRDefault="00CC04A2" w:rsidP="00CC04A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66D3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ПОСТАНОВЛЕНИЕ</w:t>
      </w:r>
    </w:p>
    <w:p w:rsidR="00E05C4E" w:rsidRPr="00966D3C" w:rsidRDefault="00E05C4E" w:rsidP="000659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C4E" w:rsidRPr="00966D3C" w:rsidRDefault="00E05C4E" w:rsidP="00CC04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1035" w:rsidRPr="00966D3C" w:rsidRDefault="00482266" w:rsidP="00CC04A2">
      <w:pPr>
        <w:pStyle w:val="16"/>
        <w:shd w:val="clear" w:color="auto" w:fill="auto"/>
        <w:spacing w:after="0" w:line="270" w:lineRule="exact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D3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3612D" w:rsidRPr="00966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FF16FE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57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16F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="000E7D5F" w:rsidRPr="00966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04A2" w:rsidRPr="00966D3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A788A" w:rsidRPr="00966D3C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CC04A2" w:rsidRPr="00966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    </w:t>
      </w:r>
      <w:r w:rsidR="00E05C4E" w:rsidRPr="00966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57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FF1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57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66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C04A2" w:rsidRPr="00966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FF16FE">
        <w:rPr>
          <w:rFonts w:ascii="Times New Roman" w:eastAsia="Times New Roman" w:hAnsi="Times New Roman" w:cs="Times New Roman"/>
          <w:sz w:val="28"/>
          <w:szCs w:val="28"/>
          <w:lang w:eastAsia="ru-RU"/>
        </w:rPr>
        <w:t>92</w:t>
      </w:r>
    </w:p>
    <w:p w:rsidR="00CC04A2" w:rsidRPr="00966D3C" w:rsidRDefault="00CC04A2" w:rsidP="00CC04A2">
      <w:pPr>
        <w:pStyle w:val="16"/>
        <w:shd w:val="clear" w:color="auto" w:fill="auto"/>
        <w:spacing w:after="0" w:line="270" w:lineRule="exact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4A2" w:rsidRPr="00966D3C" w:rsidRDefault="00CC04A2" w:rsidP="00CC04A2">
      <w:pPr>
        <w:pStyle w:val="16"/>
        <w:shd w:val="clear" w:color="auto" w:fill="auto"/>
        <w:spacing w:after="0" w:line="270" w:lineRule="exact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9"/>
        <w:tblW w:w="0" w:type="auto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53"/>
      </w:tblGrid>
      <w:tr w:rsidR="00CC04A2" w:rsidRPr="00966D3C" w:rsidTr="00AD69CF">
        <w:trPr>
          <w:trHeight w:val="4171"/>
        </w:trPr>
        <w:tc>
          <w:tcPr>
            <w:tcW w:w="7353" w:type="dxa"/>
          </w:tcPr>
          <w:p w:rsidR="00CC04A2" w:rsidRPr="00FF16FE" w:rsidRDefault="00FF16FE" w:rsidP="00AD69CF">
            <w:pPr>
              <w:pStyle w:val="ConsPlusNormal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  <w:shd w:val="clear" w:color="auto" w:fill="auto"/>
              </w:rPr>
            </w:pPr>
            <w:r w:rsidRPr="00FF16FE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постановление от 27.09.2019 года № 186 «</w:t>
            </w:r>
            <w:r w:rsidRPr="00FF16F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Об утверждении Порядка предоставления субсидий юридическим лицам (за исключением субсидий муниципальным учреждениям), индивидуальным предпринимателям, физическим лицам – производ</w:t>
            </w:r>
            <w:bookmarkStart w:id="0" w:name="_GoBack"/>
            <w:bookmarkEnd w:id="0"/>
            <w:r w:rsidRPr="00FF16F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ителям товаров, работ, услуг из бюджета муниципального образования Петровское сельское поселение муниципального образования </w:t>
            </w:r>
            <w:bookmarkStart w:id="1" w:name="OLE_LINK82"/>
            <w:bookmarkStart w:id="2" w:name="OLE_LINK83"/>
            <w:bookmarkStart w:id="3" w:name="OLE_LINK84"/>
            <w:bookmarkStart w:id="4" w:name="OLE_LINK90"/>
            <w:bookmarkStart w:id="5" w:name="OLE_LINK91"/>
            <w:proofErr w:type="spellStart"/>
            <w:r w:rsidRPr="00FF16F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Приозерский</w:t>
            </w:r>
            <w:proofErr w:type="spellEnd"/>
            <w:r w:rsidRPr="00FF16F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муниципальный район Ленинградской области на возмещение затрат, связанных с содержанием временно свободных (незаселенных) жилых помещений муниципального жилищного фонда муниципального образования Петровское сельское поселение</w:t>
            </w:r>
            <w:bookmarkEnd w:id="1"/>
            <w:bookmarkEnd w:id="2"/>
            <w:bookmarkEnd w:id="3"/>
            <w:bookmarkEnd w:id="4"/>
            <w:bookmarkEnd w:id="5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CC04A2" w:rsidRPr="00966D3C" w:rsidRDefault="00CC04A2" w:rsidP="00CC04A2">
      <w:pPr>
        <w:pStyle w:val="16"/>
        <w:shd w:val="clear" w:color="auto" w:fill="auto"/>
        <w:spacing w:after="0" w:line="270" w:lineRule="exact"/>
        <w:ind w:left="20"/>
        <w:jc w:val="both"/>
        <w:rPr>
          <w:rStyle w:val="1"/>
          <w:rFonts w:ascii="Times New Roman" w:hAnsi="Times New Roman" w:cs="Times New Roman"/>
          <w:sz w:val="28"/>
          <w:szCs w:val="28"/>
        </w:rPr>
      </w:pPr>
    </w:p>
    <w:p w:rsidR="00CC04A2" w:rsidRPr="00966D3C" w:rsidRDefault="00CC04A2" w:rsidP="00CC04A2">
      <w:pPr>
        <w:pStyle w:val="16"/>
        <w:shd w:val="clear" w:color="auto" w:fill="auto"/>
        <w:spacing w:after="0" w:line="270" w:lineRule="exact"/>
        <w:ind w:left="20"/>
        <w:jc w:val="both"/>
        <w:rPr>
          <w:rStyle w:val="1"/>
          <w:rFonts w:ascii="Times New Roman" w:hAnsi="Times New Roman" w:cs="Times New Roman"/>
          <w:sz w:val="28"/>
          <w:szCs w:val="28"/>
        </w:rPr>
      </w:pPr>
    </w:p>
    <w:p w:rsidR="00966D3C" w:rsidRPr="00AD69CF" w:rsidRDefault="00AD69CF" w:rsidP="00966D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9CF">
        <w:rPr>
          <w:rFonts w:ascii="Times New Roman" w:hAnsi="Times New Roman" w:cs="Times New Roman"/>
          <w:sz w:val="28"/>
          <w:szCs w:val="28"/>
          <w:lang w:eastAsia="ar-SA"/>
        </w:rPr>
        <w:t>В соответствии с частью 3 статьи 153 Жилищного к</w:t>
      </w:r>
      <w:r>
        <w:rPr>
          <w:rFonts w:ascii="Times New Roman" w:hAnsi="Times New Roman" w:cs="Times New Roman"/>
          <w:sz w:val="28"/>
          <w:szCs w:val="28"/>
          <w:lang w:eastAsia="ar-SA"/>
        </w:rPr>
        <w:t>одекса Российской Федерации, статьей</w:t>
      </w:r>
      <w:r w:rsidRPr="00AD69CF">
        <w:rPr>
          <w:rFonts w:ascii="Times New Roman" w:hAnsi="Times New Roman" w:cs="Times New Roman"/>
          <w:sz w:val="28"/>
          <w:szCs w:val="28"/>
          <w:lang w:eastAsia="ar-SA"/>
        </w:rPr>
        <w:t xml:space="preserve"> 78 Бюджетного Кодекса Российской Федерации, Федеральным законом от 06.10.2003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AD69CF">
        <w:rPr>
          <w:rFonts w:ascii="Times New Roman" w:hAnsi="Times New Roman" w:cs="Times New Roman"/>
          <w:sz w:val="28"/>
          <w:szCs w:val="28"/>
          <w:lang w:eastAsia="ar-SA"/>
        </w:rPr>
        <w:t>г. № 131-ФЗ «Об общих принципах организации местного самоуправления в Российской Федерации», постановлением Правительства Российской Федерации от 06.09.2016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AD69CF">
        <w:rPr>
          <w:rFonts w:ascii="Times New Roman" w:hAnsi="Times New Roman" w:cs="Times New Roman"/>
          <w:sz w:val="28"/>
          <w:szCs w:val="28"/>
          <w:lang w:eastAsia="ar-SA"/>
        </w:rPr>
        <w:t xml:space="preserve">г.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услуг», Уставом муниципального образования Петровское сельское поселение муниципального образования </w:t>
      </w:r>
      <w:proofErr w:type="spellStart"/>
      <w:r w:rsidRPr="00AD69CF">
        <w:rPr>
          <w:rFonts w:ascii="Times New Roman" w:hAnsi="Times New Roman" w:cs="Times New Roman"/>
          <w:sz w:val="28"/>
          <w:szCs w:val="28"/>
          <w:lang w:eastAsia="ar-SA"/>
        </w:rPr>
        <w:t>Приозерский</w:t>
      </w:r>
      <w:proofErr w:type="spellEnd"/>
      <w:r w:rsidRPr="00AD69CF">
        <w:rPr>
          <w:rFonts w:ascii="Times New Roman" w:hAnsi="Times New Roman" w:cs="Times New Roman"/>
          <w:sz w:val="28"/>
          <w:szCs w:val="28"/>
          <w:lang w:eastAsia="ar-SA"/>
        </w:rPr>
        <w:t xml:space="preserve"> муниципальный район Ленинградской области, администрация муниципального образования Петровское сельское поселение муниципального образования </w:t>
      </w:r>
      <w:proofErr w:type="spellStart"/>
      <w:r w:rsidRPr="00AD69CF">
        <w:rPr>
          <w:rFonts w:ascii="Times New Roman" w:hAnsi="Times New Roman" w:cs="Times New Roman"/>
          <w:sz w:val="28"/>
          <w:szCs w:val="28"/>
          <w:lang w:eastAsia="ar-SA"/>
        </w:rPr>
        <w:t>Приозерский</w:t>
      </w:r>
      <w:proofErr w:type="spellEnd"/>
      <w:r w:rsidRPr="00AD69CF">
        <w:rPr>
          <w:rFonts w:ascii="Times New Roman" w:hAnsi="Times New Roman" w:cs="Times New Roman"/>
          <w:sz w:val="28"/>
          <w:szCs w:val="28"/>
          <w:lang w:eastAsia="ar-SA"/>
        </w:rPr>
        <w:t xml:space="preserve"> муниципальный район Ленинградской области</w:t>
      </w:r>
      <w:r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Pr="00AD69CF">
        <w:rPr>
          <w:rFonts w:ascii="Times New Roman" w:hAnsi="Times New Roman" w:cs="Times New Roman"/>
          <w:sz w:val="28"/>
          <w:szCs w:val="28"/>
          <w:lang w:eastAsia="ar-SA"/>
        </w:rPr>
        <w:t xml:space="preserve"> ПОСТАНОВЛЯЕТ:</w:t>
      </w:r>
    </w:p>
    <w:p w:rsidR="00E25971" w:rsidRDefault="00E25971" w:rsidP="00E259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5971">
        <w:rPr>
          <w:rFonts w:ascii="Times New Roman" w:hAnsi="Times New Roman" w:cs="Times New Roman"/>
          <w:sz w:val="28"/>
          <w:szCs w:val="28"/>
        </w:rPr>
        <w:t xml:space="preserve">1. Внести в постановление администрации муниципального образования Петровское сельское поселение муниципального образования </w:t>
      </w:r>
      <w:proofErr w:type="spellStart"/>
      <w:r w:rsidRPr="00E25971">
        <w:rPr>
          <w:rFonts w:ascii="Times New Roman" w:hAnsi="Times New Roman" w:cs="Times New Roman"/>
          <w:sz w:val="28"/>
          <w:szCs w:val="28"/>
        </w:rPr>
        <w:t>Приозерский</w:t>
      </w:r>
      <w:proofErr w:type="spellEnd"/>
      <w:r w:rsidRPr="00E25971">
        <w:rPr>
          <w:rFonts w:ascii="Times New Roman" w:hAnsi="Times New Roman" w:cs="Times New Roman"/>
          <w:sz w:val="28"/>
          <w:szCs w:val="28"/>
        </w:rPr>
        <w:t xml:space="preserve"> муниципальный район Ленинградской области от </w:t>
      </w:r>
      <w:r>
        <w:rPr>
          <w:rFonts w:ascii="Times New Roman" w:hAnsi="Times New Roman" w:cs="Times New Roman"/>
          <w:sz w:val="28"/>
          <w:szCs w:val="28"/>
        </w:rPr>
        <w:t>27.09.2019 года</w:t>
      </w:r>
      <w:r w:rsidRPr="00E25971">
        <w:rPr>
          <w:rFonts w:ascii="Times New Roman" w:hAnsi="Times New Roman" w:cs="Times New Roman"/>
          <w:sz w:val="28"/>
          <w:szCs w:val="28"/>
        </w:rPr>
        <w:t xml:space="preserve"> № 18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25971">
        <w:rPr>
          <w:rFonts w:ascii="Times New Roman" w:hAnsi="Times New Roman" w:cs="Times New Roman"/>
          <w:sz w:val="28"/>
          <w:szCs w:val="28"/>
        </w:rPr>
        <w:t xml:space="preserve"> «</w:t>
      </w:r>
      <w:r w:rsidRPr="00FF16FE">
        <w:rPr>
          <w:rFonts w:ascii="Times New Roman" w:hAnsi="Times New Roman" w:cs="Times New Roman"/>
          <w:sz w:val="28"/>
          <w:szCs w:val="28"/>
          <w:lang w:eastAsia="ar-SA"/>
        </w:rPr>
        <w:t xml:space="preserve">Об утверждении Порядка предоставления субсидий юридическим лицам (за исключением субсидий муниципальным учреждениям), индивидуальным </w:t>
      </w:r>
      <w:r w:rsidRPr="00FF16FE"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предпринимателям, физическим лицам – производителям товаров, работ, услуг из бюджета муниципального образования Петровское сельское поселение муниципального образования </w:t>
      </w:r>
      <w:proofErr w:type="spellStart"/>
      <w:r w:rsidRPr="00FF16FE">
        <w:rPr>
          <w:rFonts w:ascii="Times New Roman" w:hAnsi="Times New Roman" w:cs="Times New Roman"/>
          <w:sz w:val="28"/>
          <w:szCs w:val="28"/>
          <w:lang w:eastAsia="ar-SA"/>
        </w:rPr>
        <w:t>Приозерский</w:t>
      </w:r>
      <w:proofErr w:type="spellEnd"/>
      <w:r w:rsidRPr="00FF16FE">
        <w:rPr>
          <w:rFonts w:ascii="Times New Roman" w:hAnsi="Times New Roman" w:cs="Times New Roman"/>
          <w:sz w:val="28"/>
          <w:szCs w:val="28"/>
          <w:lang w:eastAsia="ar-SA"/>
        </w:rPr>
        <w:t xml:space="preserve"> муниципальный район Ленинградской области на возмещение затрат, связанных с содержанием временно свободных (незаселенных) жилых помещений муниципального жилищного фонда муниципального образования Петровское сельское поселение</w:t>
      </w:r>
      <w:r w:rsidRPr="00E25971"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E25971" w:rsidRDefault="00BB30F4" w:rsidP="00E259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Пункт 1.2.</w:t>
      </w:r>
      <w:r w:rsidRPr="00BB30F4">
        <w:rPr>
          <w:rFonts w:ascii="Times New Roman" w:hAnsi="Times New Roman" w:cs="Times New Roman"/>
          <w:sz w:val="28"/>
          <w:szCs w:val="28"/>
        </w:rPr>
        <w:t xml:space="preserve"> приложения к постановлению </w:t>
      </w:r>
      <w:r>
        <w:rPr>
          <w:rFonts w:ascii="Times New Roman" w:hAnsi="Times New Roman" w:cs="Times New Roman"/>
          <w:sz w:val="28"/>
          <w:szCs w:val="28"/>
        </w:rPr>
        <w:t>дополнить абзацем следующего содержания</w:t>
      </w:r>
      <w:r w:rsidRPr="00BB30F4">
        <w:rPr>
          <w:rFonts w:ascii="Times New Roman" w:hAnsi="Times New Roman" w:cs="Times New Roman"/>
          <w:sz w:val="28"/>
          <w:szCs w:val="28"/>
        </w:rPr>
        <w:t>:</w:t>
      </w:r>
    </w:p>
    <w:p w:rsidR="00BB30F4" w:rsidRDefault="00BB30F4" w:rsidP="00E259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«Субсидии из местного бюджета предоставляются в случаях и порядке, предусмотренных решением Совета депутатов </w:t>
      </w:r>
      <w:r w:rsidR="00120B83">
        <w:rPr>
          <w:rFonts w:ascii="Times New Roman" w:hAnsi="Times New Roman" w:cs="Times New Roman"/>
          <w:sz w:val="28"/>
          <w:szCs w:val="28"/>
        </w:rPr>
        <w:t xml:space="preserve">о местном бюджете и принимаемыми в соответствии с ним муниципальными правовыми актами администрации </w:t>
      </w:r>
      <w:r w:rsidR="00120B83" w:rsidRPr="00FF16FE">
        <w:rPr>
          <w:rFonts w:ascii="Times New Roman" w:hAnsi="Times New Roman" w:cs="Times New Roman"/>
          <w:sz w:val="28"/>
          <w:szCs w:val="28"/>
          <w:lang w:eastAsia="ar-SA"/>
        </w:rPr>
        <w:t>муниципального образования Петровское сельское поселение</w:t>
      </w:r>
      <w:r w:rsidR="00120B83">
        <w:rPr>
          <w:rFonts w:ascii="Times New Roman" w:hAnsi="Times New Roman" w:cs="Times New Roman"/>
          <w:sz w:val="28"/>
          <w:szCs w:val="28"/>
          <w:lang w:eastAsia="ar-SA"/>
        </w:rPr>
        <w:t xml:space="preserve"> или актами уполномоченных ею органов местного самоуправления.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22FEC">
        <w:rPr>
          <w:rFonts w:ascii="Times New Roman" w:hAnsi="Times New Roman" w:cs="Times New Roman"/>
          <w:sz w:val="28"/>
          <w:szCs w:val="28"/>
        </w:rPr>
        <w:t>.</w:t>
      </w:r>
    </w:p>
    <w:p w:rsidR="006C378C" w:rsidRDefault="006C378C" w:rsidP="00E259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122FEC">
        <w:rPr>
          <w:rFonts w:ascii="Times New Roman" w:hAnsi="Times New Roman" w:cs="Times New Roman"/>
          <w:sz w:val="28"/>
          <w:szCs w:val="28"/>
        </w:rPr>
        <w:t>Дополнить п</w:t>
      </w:r>
      <w:r>
        <w:rPr>
          <w:rFonts w:ascii="Times New Roman" w:hAnsi="Times New Roman" w:cs="Times New Roman"/>
          <w:sz w:val="28"/>
          <w:szCs w:val="28"/>
        </w:rPr>
        <w:t xml:space="preserve">ункт </w:t>
      </w:r>
      <w:r w:rsidR="00122FEC">
        <w:rPr>
          <w:rFonts w:ascii="Times New Roman" w:hAnsi="Times New Roman" w:cs="Times New Roman"/>
          <w:sz w:val="28"/>
          <w:szCs w:val="28"/>
        </w:rPr>
        <w:t>4.2. подпунктом 4.2.4</w:t>
      </w:r>
      <w:r>
        <w:rPr>
          <w:rFonts w:ascii="Times New Roman" w:hAnsi="Times New Roman" w:cs="Times New Roman"/>
          <w:sz w:val="28"/>
          <w:szCs w:val="28"/>
        </w:rPr>
        <w:t>. следующего содержания:</w:t>
      </w:r>
    </w:p>
    <w:p w:rsidR="00122FEC" w:rsidRPr="00122FEC" w:rsidRDefault="006C378C" w:rsidP="00122F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FEC">
        <w:rPr>
          <w:rFonts w:ascii="Times New Roman" w:hAnsi="Times New Roman" w:cs="Times New Roman"/>
          <w:sz w:val="28"/>
          <w:szCs w:val="28"/>
        </w:rPr>
        <w:t>«</w:t>
      </w:r>
      <w:r w:rsidR="00122FEC" w:rsidRPr="00122FEC">
        <w:rPr>
          <w:rFonts w:ascii="Times New Roman" w:hAnsi="Times New Roman" w:cs="Times New Roman"/>
          <w:sz w:val="28"/>
          <w:szCs w:val="28"/>
        </w:rPr>
        <w:t>4.2.4. В течение 10 рабочих дней с даты принятия главным распорядителем решений о предоставлении (об отказе в предоставлении) субсидий на Едином портале бюджетной системы Российской Федерации и на официальном сайте главного распорядителя в информационно-телекоммуникационной сети «Интернет» размещается следующая информация о результатах рассмотрения заявок:</w:t>
      </w:r>
    </w:p>
    <w:p w:rsidR="00122FEC" w:rsidRPr="00122FEC" w:rsidRDefault="00122FEC" w:rsidP="00122F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FEC">
        <w:rPr>
          <w:rFonts w:ascii="Times New Roman" w:hAnsi="Times New Roman" w:cs="Times New Roman"/>
          <w:sz w:val="28"/>
          <w:szCs w:val="28"/>
        </w:rPr>
        <w:t>1) дата, время и место проведения рассмотрения заявок;</w:t>
      </w:r>
    </w:p>
    <w:p w:rsidR="00122FEC" w:rsidRPr="00122FEC" w:rsidRDefault="00122FEC" w:rsidP="00122F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FEC">
        <w:rPr>
          <w:rFonts w:ascii="Times New Roman" w:hAnsi="Times New Roman" w:cs="Times New Roman"/>
          <w:sz w:val="28"/>
          <w:szCs w:val="28"/>
        </w:rPr>
        <w:t>2) дата, время и место оценки заявок участников отбора;</w:t>
      </w:r>
    </w:p>
    <w:p w:rsidR="00122FEC" w:rsidRPr="00122FEC" w:rsidRDefault="00122FEC" w:rsidP="00122F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FEC">
        <w:rPr>
          <w:rFonts w:ascii="Times New Roman" w:hAnsi="Times New Roman" w:cs="Times New Roman"/>
          <w:sz w:val="28"/>
          <w:szCs w:val="28"/>
        </w:rPr>
        <w:t>3) информация об участниках отбора, заявки которых были рассмотрены;</w:t>
      </w:r>
    </w:p>
    <w:p w:rsidR="00122FEC" w:rsidRPr="00122FEC" w:rsidRDefault="00122FEC" w:rsidP="00122F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FEC">
        <w:rPr>
          <w:rFonts w:ascii="Times New Roman" w:hAnsi="Times New Roman" w:cs="Times New Roman"/>
          <w:sz w:val="28"/>
          <w:szCs w:val="28"/>
        </w:rPr>
        <w:t>4) информация об участниках отбора, заявки которых были отклонены, с указанием причин их отклонения, в том числе положения объявления о проведении отбора, которым не соответствуют такие заявки;</w:t>
      </w:r>
    </w:p>
    <w:p w:rsidR="00122FEC" w:rsidRPr="00122FEC" w:rsidRDefault="00122FEC" w:rsidP="00122F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FEC">
        <w:rPr>
          <w:rFonts w:ascii="Times New Roman" w:hAnsi="Times New Roman" w:cs="Times New Roman"/>
          <w:sz w:val="28"/>
          <w:szCs w:val="28"/>
        </w:rPr>
        <w:t>5) последовательность оценки заявок участников отбора, присвоенные заявкам участников отбора значения по каждому из предусмотренных критериев оценки заявок участников отбора, принятое на основании результатов оценки указанных предложений решение о присвоении таким заявкам порядковых номеров;</w:t>
      </w:r>
    </w:p>
    <w:p w:rsidR="00120B83" w:rsidRDefault="00122FEC" w:rsidP="00122F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2FEC">
        <w:rPr>
          <w:rFonts w:ascii="Times New Roman" w:hAnsi="Times New Roman" w:cs="Times New Roman"/>
          <w:sz w:val="28"/>
          <w:szCs w:val="28"/>
        </w:rPr>
        <w:t>6) наименование получателя субсидии, с которым заключается соглашение, и размер предоставляемой ему субсидии.</w:t>
      </w:r>
      <w:r w:rsidR="006C378C" w:rsidRPr="00122FE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2FEC" w:rsidRPr="004C2F8A" w:rsidRDefault="004C2F8A" w:rsidP="00122F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>
        <w:rPr>
          <w:rFonts w:ascii="Times New Roman" w:hAnsi="Times New Roman" w:cs="Times New Roman"/>
          <w:sz w:val="28"/>
          <w:szCs w:val="28"/>
          <w:lang w:eastAsia="ar-SA"/>
        </w:rPr>
        <w:t>Считать подпункты 4.2.4 - 4.2.10</w:t>
      </w:r>
      <w:r w:rsidRPr="004C2F8A">
        <w:rPr>
          <w:rFonts w:ascii="Times New Roman" w:hAnsi="Times New Roman" w:cs="Times New Roman"/>
          <w:sz w:val="28"/>
          <w:szCs w:val="28"/>
          <w:lang w:eastAsia="ar-SA"/>
        </w:rPr>
        <w:t xml:space="preserve"> раздела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4.2. подпунктами 4.2.5 -4.2.11</w:t>
      </w:r>
      <w:r w:rsidRPr="004C2F8A">
        <w:rPr>
          <w:rFonts w:ascii="Times New Roman" w:hAnsi="Times New Roman" w:cs="Times New Roman"/>
          <w:sz w:val="28"/>
          <w:szCs w:val="28"/>
          <w:lang w:eastAsia="ar-SA"/>
        </w:rPr>
        <w:t xml:space="preserve"> соответственно.</w:t>
      </w:r>
    </w:p>
    <w:p w:rsidR="00966D3C" w:rsidRDefault="00966D3C" w:rsidP="00966D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F33466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средствах массовой информации: Ленинградском областном информационном агентстве (далее «</w:t>
      </w:r>
      <w:proofErr w:type="spellStart"/>
      <w:r w:rsidRPr="00F33466">
        <w:rPr>
          <w:rFonts w:ascii="Times New Roman" w:hAnsi="Times New Roman" w:cs="Times New Roman"/>
          <w:sz w:val="28"/>
          <w:szCs w:val="28"/>
        </w:rPr>
        <w:t>Леноблинформ</w:t>
      </w:r>
      <w:proofErr w:type="spellEnd"/>
      <w:r w:rsidRPr="00F33466">
        <w:rPr>
          <w:rFonts w:ascii="Times New Roman" w:hAnsi="Times New Roman" w:cs="Times New Roman"/>
          <w:sz w:val="28"/>
          <w:szCs w:val="28"/>
        </w:rPr>
        <w:t xml:space="preserve">») </w:t>
      </w:r>
      <w:hyperlink r:id="rId5" w:history="1">
        <w:r w:rsidRPr="00F3346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http://www.lenoblinform.ru</w:t>
        </w:r>
      </w:hyperlink>
      <w:r w:rsidRPr="00F33466">
        <w:rPr>
          <w:rFonts w:ascii="Times New Roman" w:hAnsi="Times New Roman" w:cs="Times New Roman"/>
          <w:sz w:val="28"/>
          <w:szCs w:val="28"/>
        </w:rPr>
        <w:t xml:space="preserve">, разместить в сети Интернет на официальном сайте муниципального образования Петровское сельское поселение муниципального образования </w:t>
      </w:r>
      <w:proofErr w:type="spellStart"/>
      <w:r w:rsidRPr="00F33466">
        <w:rPr>
          <w:rFonts w:ascii="Times New Roman" w:hAnsi="Times New Roman" w:cs="Times New Roman"/>
          <w:sz w:val="28"/>
          <w:szCs w:val="28"/>
        </w:rPr>
        <w:t>Приозерский</w:t>
      </w:r>
      <w:proofErr w:type="spellEnd"/>
      <w:r w:rsidRPr="00F33466">
        <w:rPr>
          <w:rFonts w:ascii="Times New Roman" w:hAnsi="Times New Roman" w:cs="Times New Roman"/>
          <w:sz w:val="28"/>
          <w:szCs w:val="28"/>
        </w:rPr>
        <w:t xml:space="preserve"> муниципальный район Ленинградской области </w:t>
      </w:r>
      <w:hyperlink r:id="rId6" w:history="1">
        <w:r w:rsidRPr="00F3346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F3346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33466">
          <w:rPr>
            <w:rStyle w:val="a4"/>
            <w:rFonts w:ascii="Times New Roman" w:hAnsi="Times New Roman" w:cs="Times New Roman"/>
            <w:sz w:val="28"/>
            <w:szCs w:val="28"/>
          </w:rPr>
          <w:t>петровское.рф</w:t>
        </w:r>
        <w:proofErr w:type="spellEnd"/>
      </w:hyperlink>
    </w:p>
    <w:p w:rsidR="004C2F8A" w:rsidRDefault="004C2F8A" w:rsidP="00966D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7991" w:rsidRPr="00966D3C" w:rsidRDefault="00966D3C" w:rsidP="00966D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="00B57991" w:rsidRPr="00966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Постановление </w:t>
      </w:r>
      <w:r w:rsidRPr="00966D3C">
        <w:rPr>
          <w:rFonts w:ascii="Times New Roman" w:hAnsi="Times New Roman" w:cs="Times New Roman"/>
          <w:sz w:val="28"/>
          <w:szCs w:val="28"/>
        </w:rPr>
        <w:t xml:space="preserve">вступает в силу </w:t>
      </w:r>
      <w:r w:rsidR="00866327">
        <w:rPr>
          <w:rFonts w:ascii="Times New Roman" w:hAnsi="Times New Roman" w:cs="Times New Roman"/>
          <w:sz w:val="28"/>
          <w:szCs w:val="28"/>
        </w:rPr>
        <w:t>со</w:t>
      </w:r>
      <w:r w:rsidRPr="00966D3C">
        <w:rPr>
          <w:rFonts w:ascii="Times New Roman" w:hAnsi="Times New Roman" w:cs="Times New Roman"/>
          <w:sz w:val="28"/>
          <w:szCs w:val="28"/>
        </w:rPr>
        <w:t xml:space="preserve"> дня его официального опубликования.</w:t>
      </w:r>
    </w:p>
    <w:p w:rsidR="00482266" w:rsidRPr="00966D3C" w:rsidRDefault="00966D3C" w:rsidP="004822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82266" w:rsidRPr="00966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исполнением настоящего постановления </w:t>
      </w:r>
      <w:r w:rsidR="002A788A" w:rsidRPr="00966D3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</w:t>
      </w:r>
      <w:r w:rsidR="00482266" w:rsidRPr="00966D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3C5E" w:rsidRDefault="00573C5E" w:rsidP="00CC04A2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2F8A" w:rsidRDefault="004C2F8A" w:rsidP="00CC04A2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4A2" w:rsidRPr="00966D3C" w:rsidRDefault="002A788A" w:rsidP="00CC04A2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D3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CC04A2" w:rsidRPr="00966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0E7D5F" w:rsidRPr="00966D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E7D5F" w:rsidRPr="00966D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E7D5F" w:rsidRPr="00966D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E7D5F" w:rsidRPr="00966D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E7D5F" w:rsidRPr="00966D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C6596" w:rsidRPr="00966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66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482266" w:rsidRPr="00966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C6596" w:rsidRPr="00966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966D3C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 Левин</w:t>
      </w:r>
    </w:p>
    <w:p w:rsidR="00573C5E" w:rsidRDefault="00573C5E" w:rsidP="00CC04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5040" w:rsidRDefault="00105040" w:rsidP="00CC04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2F8A" w:rsidRDefault="004C2F8A" w:rsidP="00CC04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2F8A" w:rsidRDefault="004C2F8A" w:rsidP="00CC04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2F8A" w:rsidRDefault="004C2F8A" w:rsidP="00CC04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2F8A" w:rsidRDefault="004C2F8A" w:rsidP="00CC04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2F8A" w:rsidRDefault="004C2F8A" w:rsidP="00CC04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2F8A" w:rsidRDefault="004C2F8A" w:rsidP="00CC04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2F8A" w:rsidRDefault="004C2F8A" w:rsidP="00CC04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2F8A" w:rsidRDefault="004C2F8A" w:rsidP="00CC04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2F8A" w:rsidRDefault="004C2F8A" w:rsidP="00CC04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2F8A" w:rsidRDefault="004C2F8A" w:rsidP="00CC04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2F8A" w:rsidRDefault="004C2F8A" w:rsidP="00CC04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2F8A" w:rsidRDefault="004C2F8A" w:rsidP="00CC04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2F8A" w:rsidRDefault="004C2F8A" w:rsidP="00CC04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2F8A" w:rsidRDefault="004C2F8A" w:rsidP="00CC04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2F8A" w:rsidRDefault="004C2F8A" w:rsidP="00CC04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2F8A" w:rsidRDefault="004C2F8A" w:rsidP="00CC04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2F8A" w:rsidRDefault="004C2F8A" w:rsidP="00CC04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2F8A" w:rsidRDefault="004C2F8A" w:rsidP="00CC04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2F8A" w:rsidRDefault="004C2F8A" w:rsidP="00CC04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2F8A" w:rsidRDefault="004C2F8A" w:rsidP="00CC04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2F8A" w:rsidRDefault="004C2F8A" w:rsidP="00CC04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2F8A" w:rsidRDefault="004C2F8A" w:rsidP="00CC04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2F8A" w:rsidRDefault="004C2F8A" w:rsidP="00CC04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2F8A" w:rsidRDefault="004C2F8A" w:rsidP="00CC04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2F8A" w:rsidRDefault="004C2F8A" w:rsidP="00CC04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2F8A" w:rsidRDefault="004C2F8A" w:rsidP="00CC04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2F8A" w:rsidRDefault="004C2F8A" w:rsidP="00CC04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2F8A" w:rsidRDefault="004C2F8A" w:rsidP="00CC04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2F8A" w:rsidRDefault="004C2F8A" w:rsidP="00CC04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2F8A" w:rsidRDefault="004C2F8A" w:rsidP="00CC04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2F8A" w:rsidRDefault="004C2F8A" w:rsidP="00CC04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2F8A" w:rsidRDefault="004C2F8A" w:rsidP="00CC04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2F8A" w:rsidRDefault="004C2F8A" w:rsidP="00CC04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2F8A" w:rsidRDefault="004C2F8A" w:rsidP="00CC04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04A2" w:rsidRPr="00573C5E" w:rsidRDefault="000C6596" w:rsidP="00CC04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73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Кардава</w:t>
      </w:r>
      <w:proofErr w:type="spellEnd"/>
      <w:r w:rsidRPr="00573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Е.В</w:t>
      </w:r>
      <w:r w:rsidR="00CC04A2" w:rsidRPr="00573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966D3C" w:rsidRPr="00573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C04A2" w:rsidRPr="00573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0E7D5F" w:rsidRPr="00573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C04A2" w:rsidRPr="00573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(813-79)</w:t>
      </w:r>
      <w:r w:rsidR="000E7D5F" w:rsidRPr="00573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C04A2" w:rsidRPr="00573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66-134</w:t>
      </w:r>
    </w:p>
    <w:p w:rsidR="005C3FB6" w:rsidRPr="007C1824" w:rsidRDefault="00966D3C" w:rsidP="007C18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C5E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r w:rsidR="007C1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зослано: 2-дело, </w:t>
      </w:r>
      <w:r w:rsidR="000E2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1-прокуратура, </w:t>
      </w:r>
      <w:r w:rsidR="007C1824">
        <w:rPr>
          <w:rFonts w:ascii="Times New Roman" w:eastAsia="Times New Roman" w:hAnsi="Times New Roman" w:cs="Times New Roman"/>
          <w:sz w:val="24"/>
          <w:szCs w:val="24"/>
          <w:lang w:eastAsia="ru-RU"/>
        </w:rPr>
        <w:t>1-сайт,</w:t>
      </w:r>
      <w:r w:rsidRPr="00573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3C5E" w:rsidRPr="00573C5E">
        <w:rPr>
          <w:rFonts w:ascii="Times New Roman" w:eastAsia="Times New Roman" w:hAnsi="Times New Roman" w:cs="Times New Roman"/>
          <w:sz w:val="24"/>
          <w:szCs w:val="24"/>
          <w:lang w:eastAsia="ru-RU"/>
        </w:rPr>
        <w:t>1-СМИ</w:t>
      </w:r>
    </w:p>
    <w:sectPr w:rsidR="005C3FB6" w:rsidRPr="007C1824" w:rsidSect="005C3FB6">
      <w:pgSz w:w="11906" w:h="16838"/>
      <w:pgMar w:top="1135" w:right="70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6BC"/>
    <w:rsid w:val="00026775"/>
    <w:rsid w:val="000413E1"/>
    <w:rsid w:val="000659CF"/>
    <w:rsid w:val="000B0C67"/>
    <w:rsid w:val="000C6596"/>
    <w:rsid w:val="000E2A65"/>
    <w:rsid w:val="000E7D5F"/>
    <w:rsid w:val="00105040"/>
    <w:rsid w:val="00120B83"/>
    <w:rsid w:val="00122FEC"/>
    <w:rsid w:val="00145CC2"/>
    <w:rsid w:val="001B26B9"/>
    <w:rsid w:val="00212D24"/>
    <w:rsid w:val="002A4D6F"/>
    <w:rsid w:val="002A788A"/>
    <w:rsid w:val="003302CF"/>
    <w:rsid w:val="0036264E"/>
    <w:rsid w:val="003668DB"/>
    <w:rsid w:val="003D30EA"/>
    <w:rsid w:val="00456733"/>
    <w:rsid w:val="00475C79"/>
    <w:rsid w:val="00482266"/>
    <w:rsid w:val="004B24DA"/>
    <w:rsid w:val="004B7EE6"/>
    <w:rsid w:val="004C2F8A"/>
    <w:rsid w:val="004C2F91"/>
    <w:rsid w:val="00504B5B"/>
    <w:rsid w:val="00572D57"/>
    <w:rsid w:val="00573180"/>
    <w:rsid w:val="00573C5E"/>
    <w:rsid w:val="00591B1F"/>
    <w:rsid w:val="005C3FB6"/>
    <w:rsid w:val="00637DFC"/>
    <w:rsid w:val="00670E66"/>
    <w:rsid w:val="006A40A7"/>
    <w:rsid w:val="006C378C"/>
    <w:rsid w:val="007A371F"/>
    <w:rsid w:val="007B0F8E"/>
    <w:rsid w:val="007C1824"/>
    <w:rsid w:val="00821DE5"/>
    <w:rsid w:val="008407DC"/>
    <w:rsid w:val="00856B62"/>
    <w:rsid w:val="00866327"/>
    <w:rsid w:val="00880494"/>
    <w:rsid w:val="008920DA"/>
    <w:rsid w:val="008D3548"/>
    <w:rsid w:val="008D74AB"/>
    <w:rsid w:val="00921524"/>
    <w:rsid w:val="00966D3C"/>
    <w:rsid w:val="009A5F4C"/>
    <w:rsid w:val="009B6EE4"/>
    <w:rsid w:val="009F1035"/>
    <w:rsid w:val="009F3D0F"/>
    <w:rsid w:val="00A7152F"/>
    <w:rsid w:val="00AB66E7"/>
    <w:rsid w:val="00AD69CF"/>
    <w:rsid w:val="00B4285A"/>
    <w:rsid w:val="00B57991"/>
    <w:rsid w:val="00B60B76"/>
    <w:rsid w:val="00B752F9"/>
    <w:rsid w:val="00B93D8A"/>
    <w:rsid w:val="00BB30F4"/>
    <w:rsid w:val="00BD3DC8"/>
    <w:rsid w:val="00C436BC"/>
    <w:rsid w:val="00CB27AB"/>
    <w:rsid w:val="00CC04A2"/>
    <w:rsid w:val="00CC2276"/>
    <w:rsid w:val="00D21700"/>
    <w:rsid w:val="00D3612D"/>
    <w:rsid w:val="00DA2006"/>
    <w:rsid w:val="00E05C4E"/>
    <w:rsid w:val="00E25971"/>
    <w:rsid w:val="00F03791"/>
    <w:rsid w:val="00FC73CC"/>
    <w:rsid w:val="00FF1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lign-center">
    <w:name w:val="align-center"/>
    <w:basedOn w:val="a"/>
    <w:rsid w:val="00CB2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B2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B27AB"/>
    <w:rPr>
      <w:color w:val="0000FF"/>
      <w:u w:val="single"/>
    </w:rPr>
  </w:style>
  <w:style w:type="paragraph" w:customStyle="1" w:styleId="align-right">
    <w:name w:val="align-right"/>
    <w:basedOn w:val="a"/>
    <w:rsid w:val="00CB2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_"/>
    <w:link w:val="16"/>
    <w:rsid w:val="00CB27AB"/>
    <w:rPr>
      <w:sz w:val="27"/>
      <w:szCs w:val="27"/>
      <w:shd w:val="clear" w:color="auto" w:fill="FFFFFF"/>
    </w:rPr>
  </w:style>
  <w:style w:type="character" w:customStyle="1" w:styleId="1">
    <w:name w:val="Основной текст1"/>
    <w:basedOn w:val="a5"/>
    <w:rsid w:val="00CB27AB"/>
    <w:rPr>
      <w:sz w:val="27"/>
      <w:szCs w:val="27"/>
      <w:shd w:val="clear" w:color="auto" w:fill="FFFFFF"/>
    </w:rPr>
  </w:style>
  <w:style w:type="character" w:customStyle="1" w:styleId="2">
    <w:name w:val="Основной текст2"/>
    <w:basedOn w:val="a5"/>
    <w:rsid w:val="00CB27AB"/>
    <w:rPr>
      <w:sz w:val="27"/>
      <w:szCs w:val="27"/>
      <w:shd w:val="clear" w:color="auto" w:fill="FFFFFF"/>
    </w:rPr>
  </w:style>
  <w:style w:type="paragraph" w:customStyle="1" w:styleId="16">
    <w:name w:val="Основной текст16"/>
    <w:basedOn w:val="a"/>
    <w:link w:val="a5"/>
    <w:rsid w:val="00CB27AB"/>
    <w:pPr>
      <w:shd w:val="clear" w:color="auto" w:fill="FFFFFF"/>
      <w:spacing w:after="600" w:line="317" w:lineRule="exact"/>
      <w:jc w:val="center"/>
    </w:pPr>
    <w:rPr>
      <w:sz w:val="27"/>
      <w:szCs w:val="27"/>
    </w:rPr>
  </w:style>
  <w:style w:type="paragraph" w:styleId="a6">
    <w:name w:val="Balloon Text"/>
    <w:basedOn w:val="a"/>
    <w:link w:val="a7"/>
    <w:uiPriority w:val="99"/>
    <w:semiHidden/>
    <w:unhideWhenUsed/>
    <w:rsid w:val="000267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6775"/>
    <w:rPr>
      <w:rFonts w:ascii="Segoe UI" w:hAnsi="Segoe UI" w:cs="Segoe UI"/>
      <w:sz w:val="18"/>
      <w:szCs w:val="18"/>
    </w:rPr>
  </w:style>
  <w:style w:type="paragraph" w:customStyle="1" w:styleId="a8">
    <w:name w:val="текст примечания"/>
    <w:basedOn w:val="a"/>
    <w:rsid w:val="00CC0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CC04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0C65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uiPriority w:val="99"/>
    <w:rsid w:val="000C65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20">
    <w:name w:val="Body Text Indent 2"/>
    <w:basedOn w:val="a"/>
    <w:link w:val="21"/>
    <w:rsid w:val="00D3612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D361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1050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122FE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b">
    <w:name w:val="Нижний колонтитул Знак"/>
    <w:basedOn w:val="a0"/>
    <w:link w:val="aa"/>
    <w:uiPriority w:val="99"/>
    <w:rsid w:val="00122FEC"/>
    <w:rPr>
      <w:rFonts w:ascii="Times New Roman" w:eastAsia="Times New Roman" w:hAnsi="Times New Roman" w:cs="Times New Roman"/>
      <w:sz w:val="28"/>
      <w:szCs w:val="2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lign-center">
    <w:name w:val="align-center"/>
    <w:basedOn w:val="a"/>
    <w:rsid w:val="00CB2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B2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B27AB"/>
    <w:rPr>
      <w:color w:val="0000FF"/>
      <w:u w:val="single"/>
    </w:rPr>
  </w:style>
  <w:style w:type="paragraph" w:customStyle="1" w:styleId="align-right">
    <w:name w:val="align-right"/>
    <w:basedOn w:val="a"/>
    <w:rsid w:val="00CB2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_"/>
    <w:link w:val="16"/>
    <w:rsid w:val="00CB27AB"/>
    <w:rPr>
      <w:sz w:val="27"/>
      <w:szCs w:val="27"/>
      <w:shd w:val="clear" w:color="auto" w:fill="FFFFFF"/>
    </w:rPr>
  </w:style>
  <w:style w:type="character" w:customStyle="1" w:styleId="1">
    <w:name w:val="Основной текст1"/>
    <w:basedOn w:val="a5"/>
    <w:rsid w:val="00CB27AB"/>
    <w:rPr>
      <w:sz w:val="27"/>
      <w:szCs w:val="27"/>
      <w:shd w:val="clear" w:color="auto" w:fill="FFFFFF"/>
    </w:rPr>
  </w:style>
  <w:style w:type="character" w:customStyle="1" w:styleId="2">
    <w:name w:val="Основной текст2"/>
    <w:basedOn w:val="a5"/>
    <w:rsid w:val="00CB27AB"/>
    <w:rPr>
      <w:sz w:val="27"/>
      <w:szCs w:val="27"/>
      <w:shd w:val="clear" w:color="auto" w:fill="FFFFFF"/>
    </w:rPr>
  </w:style>
  <w:style w:type="paragraph" w:customStyle="1" w:styleId="16">
    <w:name w:val="Основной текст16"/>
    <w:basedOn w:val="a"/>
    <w:link w:val="a5"/>
    <w:rsid w:val="00CB27AB"/>
    <w:pPr>
      <w:shd w:val="clear" w:color="auto" w:fill="FFFFFF"/>
      <w:spacing w:after="600" w:line="317" w:lineRule="exact"/>
      <w:jc w:val="center"/>
    </w:pPr>
    <w:rPr>
      <w:sz w:val="27"/>
      <w:szCs w:val="27"/>
    </w:rPr>
  </w:style>
  <w:style w:type="paragraph" w:styleId="a6">
    <w:name w:val="Balloon Text"/>
    <w:basedOn w:val="a"/>
    <w:link w:val="a7"/>
    <w:uiPriority w:val="99"/>
    <w:semiHidden/>
    <w:unhideWhenUsed/>
    <w:rsid w:val="000267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6775"/>
    <w:rPr>
      <w:rFonts w:ascii="Segoe UI" w:hAnsi="Segoe UI" w:cs="Segoe UI"/>
      <w:sz w:val="18"/>
      <w:szCs w:val="18"/>
    </w:rPr>
  </w:style>
  <w:style w:type="paragraph" w:customStyle="1" w:styleId="a8">
    <w:name w:val="текст примечания"/>
    <w:basedOn w:val="a"/>
    <w:rsid w:val="00CC0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CC04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0C65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uiPriority w:val="99"/>
    <w:rsid w:val="000C65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20">
    <w:name w:val="Body Text Indent 2"/>
    <w:basedOn w:val="a"/>
    <w:link w:val="21"/>
    <w:rsid w:val="00D3612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D361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1050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122FE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b">
    <w:name w:val="Нижний колонтитул Знак"/>
    <w:basedOn w:val="a0"/>
    <w:link w:val="aa"/>
    <w:uiPriority w:val="99"/>
    <w:rsid w:val="00122FEC"/>
    <w:rPr>
      <w:rFonts w:ascii="Times New Roman" w:eastAsia="Times New Roman" w:hAnsi="Times New Roman" w:cs="Times New Roman"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9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8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&#1087;&#1077;&#1090;&#1088;&#1086;&#1074;&#1089;&#1082;&#1086;&#1077;.&#1088;&#1092;" TargetMode="External"/><Relationship Id="rId5" Type="http://schemas.openxmlformats.org/officeDocument/2006/relationships/hyperlink" Target="http://www.lenoblinfor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626</Words>
  <Characters>4493</Characters>
  <Application>Microsoft Office Word</Application>
  <DocSecurity>0</DocSecurity>
  <Lines>93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2022-02-04T08:54:00Z</cp:lastPrinted>
  <dcterms:created xsi:type="dcterms:W3CDTF">2022-05-31T12:30:00Z</dcterms:created>
  <dcterms:modified xsi:type="dcterms:W3CDTF">2022-05-31T12:30:00Z</dcterms:modified>
</cp:coreProperties>
</file>