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AF" w:rsidRPr="00A35A17" w:rsidRDefault="005D3AAF" w:rsidP="005D3AA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35A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D6A67" wp14:editId="1D77A831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AF" w:rsidRPr="00A35A17" w:rsidRDefault="005D3AAF" w:rsidP="005D3A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D3AAF" w:rsidRPr="00A35A17" w:rsidRDefault="005D3AAF" w:rsidP="005D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5D3AAF" w:rsidRPr="00A35A17" w:rsidRDefault="005D3AAF" w:rsidP="005D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A17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A35A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D3AAF" w:rsidRPr="00A35A17" w:rsidRDefault="005D3AAF" w:rsidP="005D3AA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5D3AAF" w:rsidRPr="00A35A17" w:rsidRDefault="005D3AAF" w:rsidP="005D3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D388A">
        <w:rPr>
          <w:rFonts w:ascii="Times New Roman" w:eastAsia="Times New Roman" w:hAnsi="Times New Roman" w:cs="Times New Roman"/>
          <w:b/>
          <w:bCs/>
          <w:sz w:val="24"/>
          <w:szCs w:val="24"/>
        </w:rPr>
        <w:t>23.06.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г. №  </w:t>
      </w:r>
      <w:r w:rsidR="008268BC"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5D3AAF" w:rsidRPr="00A35A17" w:rsidRDefault="005D3AAF" w:rsidP="005D3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AAF" w:rsidRPr="00A35A17" w:rsidRDefault="005D3AAF" w:rsidP="005D3AA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5D3AAF" w:rsidRPr="00A35A17" w:rsidRDefault="005D3AAF" w:rsidP="005D3AA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>предоставления администрацией муниципального</w:t>
      </w:r>
    </w:p>
    <w:p w:rsidR="005D3AAF" w:rsidRPr="00A35A17" w:rsidRDefault="005D3AAF" w:rsidP="005D3AA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A35A17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:rsidR="005D3AAF" w:rsidRPr="00A35A17" w:rsidRDefault="005D3AAF" w:rsidP="005D3AA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5A17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5D3AAF" w:rsidRPr="00A35A17" w:rsidRDefault="005D3AAF" w:rsidP="005D3AA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</w:p>
    <w:p w:rsidR="005D3AAF" w:rsidRDefault="005D3AAF" w:rsidP="005D3AAF">
      <w:pPr>
        <w:pStyle w:val="ConsPlusTitle"/>
        <w:rPr>
          <w:rFonts w:eastAsia="Calibri"/>
          <w:b w:val="0"/>
          <w:lang w:eastAsia="en-US"/>
        </w:rPr>
      </w:pPr>
      <w:r w:rsidRPr="005D3AAF">
        <w:rPr>
          <w:rFonts w:eastAsia="Calibri"/>
          <w:b w:val="0"/>
          <w:lang w:eastAsia="en-US"/>
        </w:rPr>
        <w:t xml:space="preserve">Установление сервитута в отношении земельного </w:t>
      </w:r>
    </w:p>
    <w:p w:rsidR="005D3AAF" w:rsidRDefault="005D3AAF" w:rsidP="005D3AAF">
      <w:pPr>
        <w:pStyle w:val="ConsPlusTitle"/>
        <w:rPr>
          <w:rFonts w:eastAsia="Calibri"/>
          <w:b w:val="0"/>
          <w:lang w:eastAsia="en-US"/>
        </w:rPr>
      </w:pPr>
      <w:r w:rsidRPr="005D3AAF">
        <w:rPr>
          <w:rFonts w:eastAsia="Calibri"/>
          <w:b w:val="0"/>
          <w:lang w:eastAsia="en-US"/>
        </w:rPr>
        <w:t>участка, находящегося в муниципальной собственности</w:t>
      </w:r>
    </w:p>
    <w:p w:rsidR="005D3AAF" w:rsidRDefault="005D3AAF" w:rsidP="005D3AAF">
      <w:pPr>
        <w:pStyle w:val="ConsPlusTitle"/>
      </w:pPr>
      <w:r w:rsidRPr="005D3AAF">
        <w:rPr>
          <w:rFonts w:eastAsia="Calibri"/>
          <w:b w:val="0"/>
          <w:lang w:eastAsia="en-US"/>
        </w:rPr>
        <w:t xml:space="preserve"> (государственная </w:t>
      </w:r>
      <w:r w:rsidR="008268BC" w:rsidRPr="005D3AAF">
        <w:rPr>
          <w:rFonts w:eastAsia="Calibri"/>
          <w:b w:val="0"/>
          <w:lang w:eastAsia="en-US"/>
        </w:rPr>
        <w:t>собственность,</w:t>
      </w:r>
      <w:r w:rsidRPr="005D3AAF">
        <w:rPr>
          <w:rFonts w:eastAsia="Calibri"/>
          <w:b w:val="0"/>
          <w:lang w:eastAsia="en-US"/>
        </w:rPr>
        <w:t xml:space="preserve"> на </w:t>
      </w:r>
      <w:proofErr w:type="gramStart"/>
      <w:r w:rsidRPr="005D3AAF">
        <w:rPr>
          <w:rFonts w:eastAsia="Calibri"/>
          <w:b w:val="0"/>
          <w:lang w:eastAsia="en-US"/>
        </w:rPr>
        <w:t>который</w:t>
      </w:r>
      <w:proofErr w:type="gramEnd"/>
      <w:r w:rsidRPr="005D3AAF">
        <w:rPr>
          <w:rFonts w:eastAsia="Calibri"/>
          <w:b w:val="0"/>
          <w:lang w:eastAsia="en-US"/>
        </w:rPr>
        <w:t xml:space="preserve"> не разграничена*)</w:t>
      </w:r>
    </w:p>
    <w:p w:rsidR="005D3AAF" w:rsidRPr="00A35A17" w:rsidRDefault="005D3AAF" w:rsidP="005D3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AAF" w:rsidRPr="00A35A17" w:rsidRDefault="005D3AAF" w:rsidP="005D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17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10" w:history="1">
        <w:r w:rsidRPr="00A35A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5A1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17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A35A17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5D3AAF" w:rsidRPr="00A35A17" w:rsidRDefault="005D3AAF" w:rsidP="005D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AAF" w:rsidRPr="00A35A17" w:rsidRDefault="005D3AAF" w:rsidP="005D3AA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35A1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D3AAF" w:rsidRPr="00A35A17" w:rsidRDefault="005D3AAF" w:rsidP="005D3A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AF" w:rsidRDefault="005D3AAF" w:rsidP="005D3AA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AAF">
        <w:rPr>
          <w:rFonts w:ascii="Times New Roman" w:hAnsi="Times New Roman" w:cs="Times New Roman"/>
          <w:sz w:val="24"/>
          <w:szCs w:val="24"/>
        </w:rPr>
        <w:t>Утвердить а</w:t>
      </w:r>
      <w:r w:rsidRPr="005D3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Pr="005D3A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D3AA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268BC" w:rsidRPr="005D3AAF" w:rsidRDefault="008268BC" w:rsidP="008268B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3AAF" w:rsidRPr="008268BC" w:rsidRDefault="005D3AAF" w:rsidP="005D3AA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113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Pr="00B61113">
        <w:rPr>
          <w:rFonts w:ascii="Times New Roman" w:eastAsia="Calibri" w:hAnsi="Times New Roman" w:cs="Times New Roman"/>
          <w:sz w:val="24"/>
          <w:szCs w:val="24"/>
        </w:rPr>
        <w:t>и разместить на официальном с</w:t>
      </w:r>
      <w:r>
        <w:rPr>
          <w:rFonts w:ascii="Times New Roman" w:eastAsia="Calibri" w:hAnsi="Times New Roman" w:cs="Times New Roman"/>
          <w:sz w:val="24"/>
          <w:szCs w:val="24"/>
        </w:rPr>
        <w:t>айте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8268BC" w:rsidRPr="008268BC" w:rsidRDefault="008268BC" w:rsidP="008268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68BC" w:rsidRPr="00B61113" w:rsidRDefault="008268BC" w:rsidP="008268B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3AAF" w:rsidRPr="00B61113" w:rsidRDefault="005D3AAF" w:rsidP="005D3A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113">
        <w:rPr>
          <w:rFonts w:ascii="Times New Roman" w:eastAsia="Calibri" w:hAnsi="Times New Roman" w:cs="Times New Roman"/>
          <w:sz w:val="24"/>
          <w:szCs w:val="24"/>
        </w:rPr>
        <w:t>3. Постановление вступает в законную силу после его официального опубликования (обнародования).</w:t>
      </w:r>
    </w:p>
    <w:p w:rsidR="005D3AAF" w:rsidRPr="00A35A17" w:rsidRDefault="005D3AAF" w:rsidP="005D3AA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D3AAF" w:rsidRDefault="005D3AAF" w:rsidP="005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A1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35A17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5D3AAF" w:rsidRPr="00A35A17" w:rsidRDefault="005D3AAF" w:rsidP="005D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A1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35A17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A35A17">
        <w:rPr>
          <w:rFonts w:ascii="Times New Roman" w:hAnsi="Times New Roman" w:cs="Times New Roman"/>
          <w:sz w:val="24"/>
          <w:szCs w:val="24"/>
        </w:rPr>
        <w:t xml:space="preserve"> СП»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A17">
        <w:rPr>
          <w:rFonts w:ascii="Times New Roman" w:hAnsi="Times New Roman" w:cs="Times New Roman"/>
          <w:sz w:val="24"/>
          <w:szCs w:val="24"/>
        </w:rPr>
        <w:t>Е.Г. Смирнова</w:t>
      </w:r>
    </w:p>
    <w:p w:rsidR="005D3AAF" w:rsidRDefault="005D3AAF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3AAF" w:rsidRDefault="005D3AAF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3AAF" w:rsidRDefault="005D3AAF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0845" w:rsidRDefault="004F0845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B1D48" w:rsidRDefault="00217800" w:rsidP="00217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78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полным текстом административного регламента можно ознакомиться по ссылке </w:t>
      </w:r>
      <w:hyperlink r:id="rId11" w:history="1">
        <w:r w:rsidR="00BB1D48" w:rsidRPr="00BB1D48">
          <w:rPr>
            <w:rStyle w:val="af4"/>
            <w:rFonts w:ascii="Calibri" w:eastAsiaTheme="minorEastAsia" w:hAnsi="Calibri" w:cs="Calibri"/>
            <w:b/>
            <w:lang w:eastAsia="ru-RU"/>
          </w:rPr>
          <w:t>http://kotelskoe-adm.ru/uslugi/256.html</w:t>
        </w:r>
      </w:hyperlink>
      <w:r w:rsidR="00BB1D48">
        <w:rPr>
          <w:rFonts w:ascii="Calibri" w:eastAsiaTheme="minorEastAsia" w:hAnsi="Calibri" w:cs="Calibri"/>
          <w:lang w:eastAsia="ru-RU"/>
        </w:rPr>
        <w:t xml:space="preserve"> </w:t>
      </w:r>
      <w:r w:rsidRPr="002178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официальном сайте администрации </w:t>
      </w:r>
    </w:p>
    <w:p w:rsidR="00217800" w:rsidRPr="00217800" w:rsidRDefault="00217800" w:rsidP="00217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78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2178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Котельское</w:t>
      </w:r>
      <w:proofErr w:type="spellEnd"/>
      <w:r w:rsidRPr="002178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8268BC" w:rsidRDefault="008268BC" w:rsidP="00BB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68BC" w:rsidSect="00BB1D48">
      <w:pgSz w:w="11906" w:h="16838"/>
      <w:pgMar w:top="1134" w:right="850" w:bottom="851" w:left="1134" w:header="708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F6" w:rsidRDefault="004367F6" w:rsidP="00327D48">
      <w:pPr>
        <w:spacing w:after="0" w:line="240" w:lineRule="auto"/>
      </w:pPr>
      <w:r>
        <w:separator/>
      </w:r>
    </w:p>
  </w:endnote>
  <w:endnote w:type="continuationSeparator" w:id="0">
    <w:p w:rsidR="004367F6" w:rsidRDefault="004367F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F6" w:rsidRDefault="004367F6" w:rsidP="00327D48">
      <w:pPr>
        <w:spacing w:after="0" w:line="240" w:lineRule="auto"/>
      </w:pPr>
      <w:r>
        <w:separator/>
      </w:r>
    </w:p>
  </w:footnote>
  <w:footnote w:type="continuationSeparator" w:id="0">
    <w:p w:rsidR="004367F6" w:rsidRDefault="004367F6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36DCD"/>
    <w:multiLevelType w:val="hybridMultilevel"/>
    <w:tmpl w:val="C5C4AB6E"/>
    <w:lvl w:ilvl="0" w:tplc="089471D8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46CB"/>
    <w:rsid w:val="000208CA"/>
    <w:rsid w:val="00025C2D"/>
    <w:rsid w:val="000264FD"/>
    <w:rsid w:val="00031642"/>
    <w:rsid w:val="0004600E"/>
    <w:rsid w:val="00061C65"/>
    <w:rsid w:val="00095EF9"/>
    <w:rsid w:val="000A7DC0"/>
    <w:rsid w:val="000B26E1"/>
    <w:rsid w:val="000B28B4"/>
    <w:rsid w:val="000C0421"/>
    <w:rsid w:val="000D1D52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17800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A163D"/>
    <w:rsid w:val="003B16D3"/>
    <w:rsid w:val="003E0B43"/>
    <w:rsid w:val="003F0689"/>
    <w:rsid w:val="003F1A7F"/>
    <w:rsid w:val="004136C7"/>
    <w:rsid w:val="004367F6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0845"/>
    <w:rsid w:val="004F196B"/>
    <w:rsid w:val="004F747E"/>
    <w:rsid w:val="00505E63"/>
    <w:rsid w:val="00550864"/>
    <w:rsid w:val="0055744D"/>
    <w:rsid w:val="00582019"/>
    <w:rsid w:val="00582453"/>
    <w:rsid w:val="00586FEC"/>
    <w:rsid w:val="00591FE3"/>
    <w:rsid w:val="005A7A36"/>
    <w:rsid w:val="005C4665"/>
    <w:rsid w:val="005D3AAF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268BC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0027D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1B4B"/>
    <w:rsid w:val="00B76F4B"/>
    <w:rsid w:val="00BB1D48"/>
    <w:rsid w:val="00BD179A"/>
    <w:rsid w:val="00BE6691"/>
    <w:rsid w:val="00C13652"/>
    <w:rsid w:val="00C26F48"/>
    <w:rsid w:val="00C26FA7"/>
    <w:rsid w:val="00C310DC"/>
    <w:rsid w:val="00C31FA9"/>
    <w:rsid w:val="00C42641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1262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C7622"/>
    <w:rsid w:val="00ED388A"/>
    <w:rsid w:val="00EE72BB"/>
    <w:rsid w:val="00F02AE3"/>
    <w:rsid w:val="00F11CF7"/>
    <w:rsid w:val="00F15813"/>
    <w:rsid w:val="00F260ED"/>
    <w:rsid w:val="00F33DED"/>
    <w:rsid w:val="00F5221A"/>
    <w:rsid w:val="00F5287C"/>
    <w:rsid w:val="00F66216"/>
    <w:rsid w:val="00F740C9"/>
    <w:rsid w:val="00FA7914"/>
    <w:rsid w:val="00FC26BA"/>
    <w:rsid w:val="00FD4351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uiPriority w:val="99"/>
    <w:rsid w:val="005D3AA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5D3AA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uiPriority w:val="99"/>
    <w:rsid w:val="005D3AA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5D3AA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5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5ACA-A3D3-4426-B4A5-D4F6A4AB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1658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2022-06-27T07:33:00Z</cp:lastPrinted>
  <dcterms:created xsi:type="dcterms:W3CDTF">2022-06-27T10:48:00Z</dcterms:created>
  <dcterms:modified xsi:type="dcterms:W3CDTF">2022-06-27T10:48:00Z</dcterms:modified>
</cp:coreProperties>
</file>