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ТОСНЕНСКИЙ РАЙОН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ЧЕТВЕРТОГО СОЗЫВА</w:t>
      </w:r>
    </w:p>
    <w:p w:rsidR="00FD5ACF" w:rsidRPr="00FD5ACF" w:rsidRDefault="00AD54B6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ПЯТОЕ 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F816DA" w:rsidRPr="00A044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ACF" w:rsidRPr="00FD5ACF" w:rsidRDefault="00F816DA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4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54B6">
        <w:rPr>
          <w:rFonts w:ascii="Times New Roman" w:eastAsia="Times New Roman" w:hAnsi="Times New Roman" w:cs="Times New Roman"/>
          <w:b/>
          <w:sz w:val="28"/>
          <w:szCs w:val="28"/>
        </w:rPr>
        <w:t>15.02.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A044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</w:rPr>
        <w:t xml:space="preserve">   № </w:t>
      </w:r>
      <w:r w:rsidR="00AD54B6">
        <w:rPr>
          <w:rFonts w:ascii="Times New Roman" w:eastAsia="Times New Roman" w:hAnsi="Times New Roman" w:cs="Times New Roman"/>
          <w:b/>
          <w:sz w:val="28"/>
          <w:szCs w:val="28"/>
        </w:rPr>
        <w:t>105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18C" w:rsidRDefault="00F816DA" w:rsidP="00507F2C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/>
          <w:iCs/>
          <w:sz w:val="28"/>
          <w:szCs w:val="28"/>
        </w:rPr>
        <w:t xml:space="preserve">Об утверждении положения о </w:t>
      </w:r>
      <w:r w:rsidR="00A04496" w:rsidRPr="00A04496">
        <w:rPr>
          <w:rFonts w:ascii="Times New Roman" w:hAnsi="Times New Roman"/>
          <w:iCs/>
          <w:sz w:val="28"/>
          <w:szCs w:val="28"/>
        </w:rPr>
        <w:t>п</w:t>
      </w:r>
      <w:r w:rsidRPr="00A04496">
        <w:rPr>
          <w:rFonts w:ascii="Times New Roman" w:hAnsi="Times New Roman"/>
          <w:iCs/>
          <w:sz w:val="28"/>
          <w:szCs w:val="28"/>
        </w:rPr>
        <w:t xml:space="preserve">остановке на учет воинских захоронений, </w:t>
      </w:r>
      <w:r w:rsidR="00A04496" w:rsidRPr="00A04496">
        <w:rPr>
          <w:rFonts w:ascii="Times New Roman" w:hAnsi="Times New Roman"/>
          <w:iCs/>
          <w:sz w:val="28"/>
          <w:szCs w:val="28"/>
        </w:rPr>
        <w:t>в</w:t>
      </w:r>
      <w:r w:rsidRPr="00A04496">
        <w:rPr>
          <w:rFonts w:ascii="Times New Roman" w:hAnsi="Times New Roman"/>
          <w:iCs/>
          <w:sz w:val="28"/>
          <w:szCs w:val="28"/>
        </w:rPr>
        <w:t>ыявленных н</w:t>
      </w:r>
      <w:r w:rsidRPr="00A04496">
        <w:rPr>
          <w:rFonts w:ascii="Times New Roman" w:hAnsi="Times New Roman" w:cs="Times New Roman"/>
          <w:sz w:val="28"/>
          <w:szCs w:val="28"/>
        </w:rPr>
        <w:t xml:space="preserve">а территории </w:t>
      </w:r>
    </w:p>
    <w:p w:rsidR="00F816DA" w:rsidRPr="00A04496" w:rsidRDefault="00F816DA" w:rsidP="00507F2C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Ульяновского </w:t>
      </w:r>
      <w:r w:rsidR="00A04496" w:rsidRPr="00A04496">
        <w:rPr>
          <w:rFonts w:ascii="Times New Roman" w:hAnsi="Times New Roman"/>
          <w:bCs/>
          <w:kern w:val="28"/>
          <w:sz w:val="28"/>
          <w:szCs w:val="28"/>
        </w:rPr>
        <w:t>го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родского поселения Тосненского района </w:t>
      </w:r>
      <w:r w:rsidR="00A04496" w:rsidRPr="00A04496">
        <w:rPr>
          <w:rFonts w:ascii="Times New Roman" w:hAnsi="Times New Roman"/>
          <w:bCs/>
          <w:kern w:val="28"/>
          <w:sz w:val="28"/>
          <w:szCs w:val="28"/>
        </w:rPr>
        <w:t>Л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енинградской области </w:t>
      </w:r>
      <w:r w:rsidRPr="00A04496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FD5ACF" w:rsidRPr="00FD5ACF" w:rsidRDefault="00FD5ACF" w:rsidP="00FD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5ACF" w:rsidRPr="00FD5ACF" w:rsidRDefault="00FD5ACF" w:rsidP="00FD5ACF">
      <w:pPr>
        <w:spacing w:after="0" w:line="259" w:lineRule="auto"/>
        <w:rPr>
          <w:rFonts w:ascii="Calibri" w:eastAsia="Calibri" w:hAnsi="Calibri" w:cs="Times New Roman"/>
        </w:rPr>
      </w:pPr>
    </w:p>
    <w:p w:rsidR="00FD5ACF" w:rsidRPr="00FD5ACF" w:rsidRDefault="00F816DA" w:rsidP="00F81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A044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A0449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12.01.1996 </w:t>
      </w:r>
      <w:r w:rsidRPr="00A04496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="00FD5ACF" w:rsidRPr="00FD5ACF">
        <w:rPr>
          <w:rFonts w:ascii="Times New Roman" w:eastAsia="Times New Roman" w:hAnsi="Times New Roman" w:cs="Times New Roman"/>
          <w:sz w:val="28"/>
          <w:szCs w:val="28"/>
        </w:rPr>
        <w:t xml:space="preserve">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6DA" w:rsidRPr="00A04496" w:rsidRDefault="00F816DA" w:rsidP="00F816D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 w:cs="Times New Roman"/>
          <w:sz w:val="28"/>
          <w:szCs w:val="28"/>
        </w:rPr>
        <w:t xml:space="preserve">1. </w:t>
      </w:r>
      <w:r w:rsidRPr="00A0449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04496"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 w:rsidRPr="00A0449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Ульяновского городского поселения Тосненского района Ленинградской области и увековечении </w:t>
      </w:r>
      <w:r w:rsidRPr="00A04496"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 w:rsidRPr="00A044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0449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A04496">
        <w:rPr>
          <w:rFonts w:ascii="Times New Roman" w:hAnsi="Times New Roman" w:cs="Times New Roman"/>
          <w:sz w:val="28"/>
          <w:szCs w:val="28"/>
        </w:rPr>
        <w:t>.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r w:rsidRPr="00FD5AC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сетевом издании «ЛЕНОБЛИНФОРМ» и разместить на официальном сайте администрации </w:t>
      </w:r>
      <w:hyperlink r:id="rId9" w:history="1">
        <w:r w:rsidRPr="00FD5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www.admsablino.ru</w:t>
        </w:r>
      </w:hyperlink>
      <w:r w:rsidRPr="00FD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5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3. </w:t>
      </w:r>
      <w:r w:rsidRPr="00FD5AC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816DA" w:rsidRPr="00A04496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Pr="00FD5ACF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FD5ACF" w:rsidRPr="00A04496" w:rsidRDefault="00FD5ACF" w:rsidP="00FD5ACF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FD5ACF" w:rsidRDefault="00FD5ACF" w:rsidP="00B01DCD">
      <w:pPr>
        <w:spacing w:after="0" w:line="259" w:lineRule="auto"/>
        <w:rPr>
          <w:rFonts w:ascii="Calibri" w:eastAsia="Calibri" w:hAnsi="Calibri" w:cs="Times New Roman"/>
        </w:rPr>
      </w:pPr>
    </w:p>
    <w:p w:rsidR="00C33503" w:rsidRPr="00FD5ACF" w:rsidRDefault="00C33503" w:rsidP="00B01DCD">
      <w:pPr>
        <w:spacing w:after="0" w:line="259" w:lineRule="auto"/>
        <w:rPr>
          <w:rFonts w:ascii="Calibri" w:eastAsia="Calibri" w:hAnsi="Calibri" w:cs="Times New Roman"/>
        </w:rPr>
      </w:pPr>
    </w:p>
    <w:p w:rsidR="00FD5ACF" w:rsidRPr="00FD5ACF" w:rsidRDefault="00FD5ACF" w:rsidP="00FD5A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5ACF">
        <w:rPr>
          <w:rFonts w:ascii="Times New Roman" w:eastAsia="Calibri" w:hAnsi="Times New Roman" w:cs="Times New Roman"/>
          <w:sz w:val="28"/>
          <w:szCs w:val="28"/>
        </w:rPr>
        <w:t>Глава Ульяновского городского поселения</w:t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  <w:t xml:space="preserve">Г.Г. </w:t>
      </w:r>
      <w:proofErr w:type="spellStart"/>
      <w:r w:rsidRPr="00FD5ACF">
        <w:rPr>
          <w:rFonts w:ascii="Times New Roman" w:eastAsia="Calibri" w:hAnsi="Times New Roman" w:cs="Times New Roman"/>
          <w:sz w:val="28"/>
          <w:szCs w:val="28"/>
        </w:rPr>
        <w:t>Азовкин</w:t>
      </w:r>
      <w:proofErr w:type="spellEnd"/>
    </w:p>
    <w:p w:rsidR="00A04496" w:rsidRPr="00A04496" w:rsidRDefault="00A04496" w:rsidP="00AD54B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DCD" w:rsidRPr="009D09ED" w:rsidRDefault="00B01DCD" w:rsidP="00B0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1DCD" w:rsidRPr="009D09ED" w:rsidSect="00AD54B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21" w:rsidRDefault="000C3521" w:rsidP="00AB2C31">
      <w:pPr>
        <w:spacing w:after="0" w:line="240" w:lineRule="auto"/>
      </w:pPr>
      <w:r>
        <w:separator/>
      </w:r>
    </w:p>
  </w:endnote>
  <w:endnote w:type="continuationSeparator" w:id="0">
    <w:p w:rsidR="000C3521" w:rsidRDefault="000C3521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21" w:rsidRDefault="000C3521" w:rsidP="00AB2C31">
      <w:pPr>
        <w:spacing w:after="0" w:line="240" w:lineRule="auto"/>
      </w:pPr>
      <w:r>
        <w:separator/>
      </w:r>
    </w:p>
  </w:footnote>
  <w:footnote w:type="continuationSeparator" w:id="0">
    <w:p w:rsidR="000C3521" w:rsidRDefault="000C3521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944792">
        <w:pPr>
          <w:pStyle w:val="aa"/>
          <w:jc w:val="center"/>
        </w:pPr>
        <w:r>
          <w:fldChar w:fldCharType="begin"/>
        </w:r>
        <w:r w:rsidR="006D40A0">
          <w:instrText xml:space="preserve"> PAGE   \* MERGEFORMAT </w:instrText>
        </w:r>
        <w:r>
          <w:fldChar w:fldCharType="separate"/>
        </w:r>
        <w:r w:rsidR="00B01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C3521"/>
    <w:rsid w:val="00102CD6"/>
    <w:rsid w:val="00112EE4"/>
    <w:rsid w:val="00121784"/>
    <w:rsid w:val="00136A51"/>
    <w:rsid w:val="001647DD"/>
    <w:rsid w:val="001B450B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C38E1"/>
    <w:rsid w:val="00324DEB"/>
    <w:rsid w:val="003425FA"/>
    <w:rsid w:val="00365796"/>
    <w:rsid w:val="003844FF"/>
    <w:rsid w:val="003954C5"/>
    <w:rsid w:val="003B4A14"/>
    <w:rsid w:val="003C6F28"/>
    <w:rsid w:val="004422FD"/>
    <w:rsid w:val="00453393"/>
    <w:rsid w:val="004A1A97"/>
    <w:rsid w:val="004A6CEA"/>
    <w:rsid w:val="004A70E8"/>
    <w:rsid w:val="004B3032"/>
    <w:rsid w:val="004D71C9"/>
    <w:rsid w:val="00507F2C"/>
    <w:rsid w:val="005767BC"/>
    <w:rsid w:val="005B4CD3"/>
    <w:rsid w:val="005B7E0D"/>
    <w:rsid w:val="005D06A8"/>
    <w:rsid w:val="005D6BD0"/>
    <w:rsid w:val="005E0F02"/>
    <w:rsid w:val="00633452"/>
    <w:rsid w:val="00640171"/>
    <w:rsid w:val="00671070"/>
    <w:rsid w:val="0069574F"/>
    <w:rsid w:val="006A4E70"/>
    <w:rsid w:val="006D40A0"/>
    <w:rsid w:val="00712CA0"/>
    <w:rsid w:val="00736122"/>
    <w:rsid w:val="00747EB8"/>
    <w:rsid w:val="00750C6E"/>
    <w:rsid w:val="007538CF"/>
    <w:rsid w:val="0075482F"/>
    <w:rsid w:val="00776274"/>
    <w:rsid w:val="007924E6"/>
    <w:rsid w:val="007A3C12"/>
    <w:rsid w:val="007C04AD"/>
    <w:rsid w:val="007D78B0"/>
    <w:rsid w:val="00802006"/>
    <w:rsid w:val="0082088E"/>
    <w:rsid w:val="00856820"/>
    <w:rsid w:val="008653F7"/>
    <w:rsid w:val="008D174C"/>
    <w:rsid w:val="008E07DE"/>
    <w:rsid w:val="00944792"/>
    <w:rsid w:val="009770C4"/>
    <w:rsid w:val="00997E89"/>
    <w:rsid w:val="009F1CE0"/>
    <w:rsid w:val="00A04496"/>
    <w:rsid w:val="00A21F05"/>
    <w:rsid w:val="00A4158B"/>
    <w:rsid w:val="00A850B4"/>
    <w:rsid w:val="00AB02C5"/>
    <w:rsid w:val="00AB2C31"/>
    <w:rsid w:val="00AC3081"/>
    <w:rsid w:val="00AC6DFF"/>
    <w:rsid w:val="00AD54B6"/>
    <w:rsid w:val="00AD783A"/>
    <w:rsid w:val="00AF32A4"/>
    <w:rsid w:val="00AF3E7E"/>
    <w:rsid w:val="00B01BE0"/>
    <w:rsid w:val="00B01DCD"/>
    <w:rsid w:val="00B4245F"/>
    <w:rsid w:val="00B424FE"/>
    <w:rsid w:val="00B46809"/>
    <w:rsid w:val="00B64DB5"/>
    <w:rsid w:val="00B70B3C"/>
    <w:rsid w:val="00B81AB5"/>
    <w:rsid w:val="00C2002B"/>
    <w:rsid w:val="00C24874"/>
    <w:rsid w:val="00C33503"/>
    <w:rsid w:val="00C907C6"/>
    <w:rsid w:val="00CD7140"/>
    <w:rsid w:val="00D60E2D"/>
    <w:rsid w:val="00D7681E"/>
    <w:rsid w:val="00DA3337"/>
    <w:rsid w:val="00DC57CE"/>
    <w:rsid w:val="00DD418C"/>
    <w:rsid w:val="00DE3B5A"/>
    <w:rsid w:val="00E10F3E"/>
    <w:rsid w:val="00E54CD5"/>
    <w:rsid w:val="00E713D2"/>
    <w:rsid w:val="00E82909"/>
    <w:rsid w:val="00E9355B"/>
    <w:rsid w:val="00ED5333"/>
    <w:rsid w:val="00F035A3"/>
    <w:rsid w:val="00F557CE"/>
    <w:rsid w:val="00F816DA"/>
    <w:rsid w:val="00F8236A"/>
    <w:rsid w:val="00F901BF"/>
    <w:rsid w:val="00FA2863"/>
    <w:rsid w:val="00FB2DDA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7F9F-FD90-46FD-BF8A-0D915B74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1264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Ксения</cp:lastModifiedBy>
  <cp:revision>2</cp:revision>
  <cp:lastPrinted>2022-02-15T07:58:00Z</cp:lastPrinted>
  <dcterms:created xsi:type="dcterms:W3CDTF">2022-02-17T09:03:00Z</dcterms:created>
  <dcterms:modified xsi:type="dcterms:W3CDTF">2022-02-17T09:03:00Z</dcterms:modified>
</cp:coreProperties>
</file>