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F4FF6" w14:textId="77777777" w:rsidR="00355286" w:rsidRDefault="00355286" w:rsidP="00355286">
      <w:pPr>
        <w:pStyle w:val="ConsPlusTitle"/>
        <w:widowControl/>
        <w:jc w:val="center"/>
      </w:pPr>
      <w:r>
        <w:rPr>
          <w:noProof/>
        </w:rPr>
        <w:drawing>
          <wp:inline distT="0" distB="0" distL="0" distR="0" wp14:anchorId="0F0525DA" wp14:editId="5389C75A">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068B954B" w14:textId="77777777" w:rsidR="00355286" w:rsidRPr="00452A02" w:rsidRDefault="00355286" w:rsidP="00355286">
      <w:pPr>
        <w:spacing w:after="0" w:line="240" w:lineRule="auto"/>
        <w:jc w:val="center"/>
        <w:rPr>
          <w:rFonts w:ascii="Times New Roman" w:hAnsi="Times New Roman"/>
          <w:b/>
        </w:rPr>
      </w:pPr>
      <w:r w:rsidRPr="00452A02">
        <w:rPr>
          <w:rFonts w:ascii="Times New Roman" w:hAnsi="Times New Roman"/>
          <w:b/>
        </w:rPr>
        <w:t>АДМИНИСТРАЦИЯ МУНИЦИПАЛЬНОГО ОБРАЗОВАНИЯ</w:t>
      </w:r>
    </w:p>
    <w:p w14:paraId="33EB1AB7" w14:textId="77777777" w:rsidR="00355286" w:rsidRPr="00452A02" w:rsidRDefault="00355286" w:rsidP="00355286">
      <w:pPr>
        <w:spacing w:after="0" w:line="240" w:lineRule="auto"/>
        <w:jc w:val="center"/>
        <w:rPr>
          <w:rFonts w:ascii="Times New Roman" w:hAnsi="Times New Roman"/>
          <w:b/>
        </w:rPr>
      </w:pPr>
      <w:r w:rsidRPr="00452A02">
        <w:rPr>
          <w:rFonts w:ascii="Times New Roman" w:hAnsi="Times New Roman"/>
          <w:b/>
        </w:rPr>
        <w:t>МИЧУРИНСКОЕ СЕЛЬСКОЕ ПОСЕЛЕНИЕ</w:t>
      </w:r>
    </w:p>
    <w:p w14:paraId="5D6CA85C" w14:textId="77777777" w:rsidR="00355286" w:rsidRPr="00452A02" w:rsidRDefault="00355286" w:rsidP="00355286">
      <w:pPr>
        <w:spacing w:after="0" w:line="240" w:lineRule="auto"/>
        <w:jc w:val="center"/>
        <w:rPr>
          <w:rFonts w:ascii="Times New Roman" w:hAnsi="Times New Roman"/>
        </w:rPr>
      </w:pPr>
      <w:r w:rsidRPr="00452A02">
        <w:rPr>
          <w:rFonts w:ascii="Times New Roman" w:hAnsi="Times New Roman"/>
        </w:rPr>
        <w:t>МУНИЦИПАЛЬНОГО ОБРАЗОВАНИЯ</w:t>
      </w:r>
    </w:p>
    <w:p w14:paraId="2C83AF02" w14:textId="77777777" w:rsidR="00355286" w:rsidRPr="00452A02" w:rsidRDefault="00355286" w:rsidP="00355286">
      <w:pPr>
        <w:spacing w:after="0" w:line="240" w:lineRule="auto"/>
        <w:jc w:val="center"/>
        <w:rPr>
          <w:rFonts w:ascii="Times New Roman" w:hAnsi="Times New Roman"/>
        </w:rPr>
      </w:pPr>
      <w:r w:rsidRPr="00452A02">
        <w:rPr>
          <w:rFonts w:ascii="Times New Roman" w:hAnsi="Times New Roman"/>
        </w:rPr>
        <w:t>ПРИОЗЕРСКИЙ МУНИЦИАЛЬНЫЙ РАЙОН ЛЕНИНГРАДСКОЙ ОБЛАСТИ</w:t>
      </w:r>
    </w:p>
    <w:p w14:paraId="52DDB48B" w14:textId="77777777" w:rsidR="00355286" w:rsidRPr="00452A02" w:rsidRDefault="00355286" w:rsidP="00355286">
      <w:pPr>
        <w:spacing w:after="0" w:line="240" w:lineRule="auto"/>
        <w:jc w:val="center"/>
        <w:rPr>
          <w:rFonts w:ascii="Times New Roman" w:hAnsi="Times New Roman"/>
        </w:rPr>
      </w:pPr>
    </w:p>
    <w:p w14:paraId="1E642A04" w14:textId="77777777" w:rsidR="00355286" w:rsidRPr="00452A02" w:rsidRDefault="00355286" w:rsidP="00355286">
      <w:pPr>
        <w:spacing w:after="0" w:line="240" w:lineRule="auto"/>
        <w:jc w:val="center"/>
        <w:rPr>
          <w:rFonts w:ascii="Times New Roman" w:hAnsi="Times New Roman"/>
          <w:b/>
        </w:rPr>
      </w:pPr>
      <w:r w:rsidRPr="00452A02">
        <w:rPr>
          <w:rFonts w:ascii="Times New Roman" w:hAnsi="Times New Roman"/>
          <w:b/>
        </w:rPr>
        <w:t>П О С Т А Н О В Л Е Н И Е</w:t>
      </w:r>
    </w:p>
    <w:p w14:paraId="03AC960D" w14:textId="77777777" w:rsidR="00355286" w:rsidRPr="00452A02" w:rsidRDefault="00355286" w:rsidP="00355286">
      <w:pPr>
        <w:spacing w:after="0" w:line="240" w:lineRule="auto"/>
        <w:rPr>
          <w:rFonts w:ascii="Times New Roman" w:hAnsi="Times New Roman"/>
          <w:b/>
        </w:rPr>
      </w:pPr>
    </w:p>
    <w:p w14:paraId="20434F0F" w14:textId="7C5DF0A0" w:rsidR="00253D27" w:rsidRPr="00452A02" w:rsidRDefault="00452A02" w:rsidP="00B2045C">
      <w:pPr>
        <w:spacing w:after="0" w:line="240" w:lineRule="auto"/>
        <w:rPr>
          <w:rFonts w:ascii="Times New Roman" w:hAnsi="Times New Roman"/>
          <w:b/>
        </w:rPr>
      </w:pPr>
      <w:r w:rsidRPr="00452A02">
        <w:t>31</w:t>
      </w:r>
      <w:r w:rsidR="00E878B9" w:rsidRPr="00452A02">
        <w:rPr>
          <w:rFonts w:ascii="Times New Roman" w:hAnsi="Times New Roman"/>
        </w:rPr>
        <w:t>.03</w:t>
      </w:r>
      <w:r w:rsidR="00355286" w:rsidRPr="00452A02">
        <w:rPr>
          <w:rFonts w:ascii="Times New Roman" w:hAnsi="Times New Roman"/>
        </w:rPr>
        <w:t>.2021</w:t>
      </w:r>
      <w:r w:rsidR="00253D27" w:rsidRPr="00452A02">
        <w:rPr>
          <w:rFonts w:ascii="Times New Roman" w:hAnsi="Times New Roman"/>
        </w:rPr>
        <w:t xml:space="preserve"> года                                                                                           № </w:t>
      </w:r>
      <w:r w:rsidRPr="00452A02">
        <w:rPr>
          <w:rFonts w:ascii="Times New Roman" w:hAnsi="Times New Roman"/>
        </w:rPr>
        <w:t>76</w:t>
      </w:r>
    </w:p>
    <w:p w14:paraId="513CC58B" w14:textId="77777777" w:rsidR="00253D27" w:rsidRPr="00452A02" w:rsidRDefault="00253D27" w:rsidP="00B2045C">
      <w:pPr>
        <w:tabs>
          <w:tab w:val="right" w:pos="9355"/>
        </w:tabs>
        <w:suppressAutoHyphens/>
        <w:spacing w:after="0" w:line="240" w:lineRule="auto"/>
        <w:rPr>
          <w:rFonts w:ascii="Times New Roman" w:hAnsi="Times New Roman"/>
        </w:rPr>
      </w:pPr>
    </w:p>
    <w:p w14:paraId="1EB39DC3" w14:textId="03A78F67" w:rsidR="00AC017C" w:rsidRPr="00452A02" w:rsidRDefault="0078725B" w:rsidP="00452A02">
      <w:pPr>
        <w:tabs>
          <w:tab w:val="right" w:pos="9071"/>
        </w:tabs>
        <w:spacing w:after="0" w:line="240" w:lineRule="auto"/>
        <w:ind w:right="4251"/>
        <w:jc w:val="both"/>
        <w:rPr>
          <w:rFonts w:ascii="Times New Roman" w:hAnsi="Times New Roman"/>
        </w:rPr>
      </w:pPr>
      <w:r w:rsidRPr="00452A02">
        <w:rPr>
          <w:rFonts w:ascii="Times New Roman" w:eastAsiaTheme="minorEastAsia" w:hAnsi="Times New Roman"/>
        </w:rPr>
        <w:t xml:space="preserve">О внесении </w:t>
      </w:r>
      <w:r w:rsidR="00AC017C" w:rsidRPr="00452A02">
        <w:rPr>
          <w:rFonts w:ascii="Times New Roman" w:eastAsiaTheme="minorEastAsia" w:hAnsi="Times New Roman"/>
        </w:rPr>
        <w:t>изменений</w:t>
      </w:r>
      <w:r w:rsidR="00355286" w:rsidRPr="00452A02">
        <w:rPr>
          <w:rFonts w:ascii="Times New Roman" w:eastAsiaTheme="minorEastAsia" w:hAnsi="Times New Roman"/>
        </w:rPr>
        <w:t xml:space="preserve"> в по</w:t>
      </w:r>
      <w:r w:rsidR="000B6404" w:rsidRPr="00452A02">
        <w:rPr>
          <w:rFonts w:ascii="Times New Roman" w:eastAsiaTheme="minorEastAsia" w:hAnsi="Times New Roman"/>
        </w:rPr>
        <w:t xml:space="preserve">становление № </w:t>
      </w:r>
      <w:r w:rsidR="00452A02" w:rsidRPr="00452A02">
        <w:rPr>
          <w:rFonts w:ascii="Times New Roman" w:eastAsiaTheme="minorEastAsia" w:hAnsi="Times New Roman"/>
        </w:rPr>
        <w:t>59</w:t>
      </w:r>
      <w:r w:rsidR="000B6404" w:rsidRPr="00452A02">
        <w:rPr>
          <w:rFonts w:ascii="Times New Roman" w:eastAsiaTheme="minorEastAsia" w:hAnsi="Times New Roman"/>
        </w:rPr>
        <w:t xml:space="preserve"> от </w:t>
      </w:r>
      <w:r w:rsidR="00452A02" w:rsidRPr="00452A02">
        <w:rPr>
          <w:rFonts w:ascii="Times New Roman" w:eastAsiaTheme="minorEastAsia" w:hAnsi="Times New Roman"/>
        </w:rPr>
        <w:t>13.03.2017</w:t>
      </w:r>
      <w:r w:rsidRPr="00452A02">
        <w:rPr>
          <w:rFonts w:ascii="Times New Roman" w:eastAsiaTheme="minorEastAsia" w:hAnsi="Times New Roman"/>
        </w:rPr>
        <w:t xml:space="preserve"> </w:t>
      </w:r>
      <w:r w:rsidR="00452A02" w:rsidRPr="00452A02">
        <w:rPr>
          <w:rFonts w:ascii="Times New Roman" w:hAnsi="Times New Roman"/>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Мичуринское сельское поселение, без предоставления земельных участков и установления сервитутов»</w:t>
      </w:r>
    </w:p>
    <w:p w14:paraId="19D85AD2" w14:textId="568DF317" w:rsidR="00253D27" w:rsidRPr="00452A02" w:rsidRDefault="00253D27" w:rsidP="00AC017C">
      <w:pPr>
        <w:tabs>
          <w:tab w:val="right" w:pos="9071"/>
        </w:tabs>
        <w:spacing w:after="0" w:line="240" w:lineRule="auto"/>
        <w:ind w:right="4251"/>
        <w:jc w:val="both"/>
        <w:rPr>
          <w:rFonts w:ascii="Times New Roman" w:hAnsi="Times New Roman"/>
          <w:lang w:eastAsia="en-US"/>
        </w:rPr>
      </w:pPr>
    </w:p>
    <w:p w14:paraId="32DD25E7" w14:textId="789480BF" w:rsidR="00253D27" w:rsidRPr="00452A02" w:rsidRDefault="00355286" w:rsidP="00585619">
      <w:pPr>
        <w:spacing w:after="0" w:line="240" w:lineRule="auto"/>
        <w:jc w:val="both"/>
        <w:rPr>
          <w:rFonts w:ascii="Times New Roman" w:hAnsi="Times New Roman"/>
        </w:rPr>
      </w:pPr>
      <w:r w:rsidRPr="00452A02">
        <w:rPr>
          <w:rFonts w:ascii="Times New Roman" w:hAnsi="Times New Roman"/>
        </w:rPr>
        <w:t xml:space="preserve">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w:t>
      </w:r>
      <w:r w:rsidRPr="00452A02">
        <w:rPr>
          <w:rFonts w:ascii="Times New Roman" w:hAnsi="Times New Roman"/>
        </w:rPr>
        <w:b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6DF98C07" w14:textId="17B68B28" w:rsidR="00452A02" w:rsidRPr="00452A02" w:rsidRDefault="00452A02" w:rsidP="00452A02">
      <w:pPr>
        <w:spacing w:after="0" w:line="240" w:lineRule="auto"/>
        <w:ind w:firstLine="708"/>
        <w:jc w:val="both"/>
        <w:rPr>
          <w:rFonts w:ascii="Times New Roman" w:eastAsiaTheme="minorEastAsia" w:hAnsi="Times New Roman"/>
        </w:rPr>
      </w:pPr>
      <w:r w:rsidRPr="00452A02">
        <w:rPr>
          <w:rFonts w:ascii="Times New Roman" w:eastAsiaTheme="minorEastAsia" w:hAnsi="Times New Roman"/>
        </w:rPr>
        <w:t>1. Внести в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Мичуринское сельское поселение, без предоставления земельных участков и установления сервитутов», утвержденный постановлением администрации муниципального образования Мичуринское сельское поселение от 13.03.2017г. №59 (далее - Регламент) следующие изменения:</w:t>
      </w:r>
    </w:p>
    <w:p w14:paraId="197DEDB1" w14:textId="77777777" w:rsidR="00452A02" w:rsidRPr="00452A02" w:rsidRDefault="00452A02" w:rsidP="00452A02">
      <w:pPr>
        <w:spacing w:after="0" w:line="240" w:lineRule="auto"/>
        <w:ind w:firstLine="708"/>
        <w:jc w:val="both"/>
        <w:rPr>
          <w:rFonts w:ascii="Times New Roman" w:eastAsiaTheme="minorEastAsia" w:hAnsi="Times New Roman"/>
          <w:b/>
        </w:rPr>
      </w:pPr>
      <w:r w:rsidRPr="00452A02">
        <w:rPr>
          <w:rFonts w:ascii="Times New Roman" w:eastAsiaTheme="minorEastAsia" w:hAnsi="Times New Roman"/>
          <w:b/>
        </w:rPr>
        <w:t>1.1. Пункт 1.1. Регламента изложить в новой редакции:</w:t>
      </w:r>
    </w:p>
    <w:p w14:paraId="0F14709A" w14:textId="77777777" w:rsidR="00452A02" w:rsidRPr="00452A02" w:rsidRDefault="00452A02" w:rsidP="00452A02">
      <w:pPr>
        <w:spacing w:after="0" w:line="240" w:lineRule="auto"/>
        <w:ind w:firstLine="708"/>
        <w:jc w:val="both"/>
        <w:rPr>
          <w:rFonts w:ascii="Times New Roman" w:eastAsiaTheme="minorEastAsia" w:hAnsi="Times New Roman"/>
        </w:rPr>
      </w:pPr>
      <w:r w:rsidRPr="00452A02">
        <w:rPr>
          <w:rFonts w:ascii="Times New Roman" w:eastAsiaTheme="minorEastAsia" w:hAnsi="Times New Roman"/>
        </w:rPr>
        <w:t>«1.1.</w:t>
      </w:r>
      <w:r w:rsidRPr="00452A02">
        <w:rPr>
          <w:rFonts w:ascii="Times New Roman" w:eastAsiaTheme="minorEastAsia" w:hAnsi="Times New Roman"/>
        </w:rPr>
        <w:tab/>
        <w:t>Наименование муниципальной услуги: «Размещение отдельных видов объектов на землях или земельных участках, находящихся в собственности МО Мичуринское сельское поселение, без предоставления земельных участков и установления сервитутов, публичного сервитута на территории Ленинградской области» (далее - муниципальная услуга).».</w:t>
      </w:r>
    </w:p>
    <w:p w14:paraId="4E6008A3" w14:textId="4411BB79" w:rsidR="00B2045C" w:rsidRPr="00452A02" w:rsidRDefault="00B2045C" w:rsidP="00B2045C">
      <w:pPr>
        <w:pStyle w:val="Default"/>
        <w:ind w:firstLine="708"/>
        <w:jc w:val="both"/>
        <w:rPr>
          <w:sz w:val="22"/>
          <w:szCs w:val="22"/>
        </w:rPr>
      </w:pPr>
      <w:r w:rsidRPr="00452A02">
        <w:rPr>
          <w:sz w:val="22"/>
          <w:szCs w:val="22"/>
        </w:rPr>
        <w:t xml:space="preserve">2. Настоящее постановление вступает в силу после официального опубликования на официальном сайте </w:t>
      </w:r>
      <w:r w:rsidRPr="00452A02">
        <w:rPr>
          <w:iCs/>
          <w:sz w:val="22"/>
          <w:szCs w:val="22"/>
        </w:rPr>
        <w:t xml:space="preserve">муниципального образования </w:t>
      </w:r>
      <w:r w:rsidR="00AA0618" w:rsidRPr="00452A02">
        <w:rPr>
          <w:iCs/>
          <w:sz w:val="22"/>
          <w:szCs w:val="22"/>
        </w:rPr>
        <w:t>Мичурин</w:t>
      </w:r>
      <w:r w:rsidRPr="00452A02">
        <w:rPr>
          <w:iCs/>
          <w:sz w:val="22"/>
          <w:szCs w:val="22"/>
        </w:rPr>
        <w:t>ское сельское поселение муниципального образования Приозерский муниципальный район Ленинградской области</w:t>
      </w:r>
      <w:r w:rsidRPr="00452A02">
        <w:rPr>
          <w:i/>
          <w:sz w:val="22"/>
          <w:szCs w:val="22"/>
        </w:rPr>
        <w:t xml:space="preserve"> </w:t>
      </w:r>
      <w:r w:rsidRPr="00452A02">
        <w:rPr>
          <w:sz w:val="22"/>
          <w:szCs w:val="22"/>
        </w:rPr>
        <w:t>в сети Интернет.</w:t>
      </w:r>
    </w:p>
    <w:p w14:paraId="6569B52A" w14:textId="77777777" w:rsidR="00B2045C" w:rsidRPr="00452A02" w:rsidRDefault="00B2045C" w:rsidP="00B2045C">
      <w:pPr>
        <w:pStyle w:val="Default"/>
        <w:jc w:val="both"/>
        <w:rPr>
          <w:sz w:val="22"/>
          <w:szCs w:val="22"/>
        </w:rPr>
      </w:pPr>
    </w:p>
    <w:p w14:paraId="2357F6A8" w14:textId="2F9DAD9B" w:rsidR="00B2045C" w:rsidRPr="00452A02" w:rsidRDefault="00B2045C" w:rsidP="00B2045C">
      <w:pPr>
        <w:rPr>
          <w:rFonts w:ascii="Times New Roman" w:hAnsi="Times New Roman"/>
        </w:rPr>
      </w:pPr>
      <w:r w:rsidRPr="00452A02">
        <w:rPr>
          <w:rFonts w:ascii="Times New Roman" w:hAnsi="Times New Roman"/>
        </w:rPr>
        <w:t xml:space="preserve">Глава администрации                                                                      </w:t>
      </w:r>
      <w:r w:rsidR="00AA0618" w:rsidRPr="00452A02">
        <w:rPr>
          <w:rFonts w:ascii="Times New Roman" w:hAnsi="Times New Roman"/>
        </w:rPr>
        <w:t>Е.В. Аринова</w:t>
      </w:r>
      <w:r w:rsidRPr="00452A02">
        <w:rPr>
          <w:rFonts w:ascii="Times New Roman" w:hAnsi="Times New Roman"/>
        </w:rPr>
        <w:t xml:space="preserve"> </w:t>
      </w:r>
    </w:p>
    <w:p w14:paraId="63321A32" w14:textId="77777777" w:rsidR="00E42E6B" w:rsidRPr="00E42E6B" w:rsidRDefault="00E42E6B" w:rsidP="00E42E6B">
      <w:pPr>
        <w:widowControl w:val="0"/>
        <w:shd w:val="clear" w:color="auto" w:fill="FFFFFF"/>
        <w:autoSpaceDE w:val="0"/>
        <w:autoSpaceDN w:val="0"/>
        <w:adjustRightInd w:val="0"/>
        <w:spacing w:after="0" w:line="240" w:lineRule="auto"/>
        <w:ind w:left="10"/>
        <w:rPr>
          <w:rFonts w:ascii="Times New Roman" w:hAnsi="Times New Roman"/>
          <w:color w:val="000000"/>
          <w:spacing w:val="-3"/>
          <w:sz w:val="20"/>
          <w:szCs w:val="20"/>
        </w:rPr>
      </w:pPr>
      <w:r w:rsidRPr="00E42E6B">
        <w:rPr>
          <w:rFonts w:ascii="Times New Roman" w:hAnsi="Times New Roman"/>
          <w:b/>
          <w:sz w:val="16"/>
          <w:szCs w:val="16"/>
        </w:rPr>
        <w:t>С приложениями к данному Постановлению можно ознакомиться на сайте мичуринское-</w:t>
      </w:r>
      <w:proofErr w:type="spellStart"/>
      <w:r w:rsidRPr="00E42E6B">
        <w:rPr>
          <w:rFonts w:ascii="Times New Roman" w:hAnsi="Times New Roman"/>
          <w:b/>
          <w:sz w:val="16"/>
          <w:szCs w:val="16"/>
        </w:rPr>
        <w:t>сп</w:t>
      </w:r>
      <w:proofErr w:type="gramStart"/>
      <w:r w:rsidRPr="00E42E6B">
        <w:rPr>
          <w:rFonts w:ascii="Times New Roman" w:hAnsi="Times New Roman"/>
          <w:b/>
          <w:sz w:val="16"/>
          <w:szCs w:val="16"/>
        </w:rPr>
        <w:t>.р</w:t>
      </w:r>
      <w:proofErr w:type="gramEnd"/>
      <w:r w:rsidRPr="00E42E6B">
        <w:rPr>
          <w:rFonts w:ascii="Times New Roman" w:hAnsi="Times New Roman"/>
          <w:b/>
          <w:sz w:val="16"/>
          <w:szCs w:val="16"/>
        </w:rPr>
        <w:t>ф</w:t>
      </w:r>
      <w:proofErr w:type="spellEnd"/>
    </w:p>
    <w:p w14:paraId="009E622D" w14:textId="77777777" w:rsidR="00B2045C" w:rsidRPr="00452A02" w:rsidRDefault="00B2045C" w:rsidP="00B2045C">
      <w:pPr>
        <w:spacing w:after="0" w:line="240" w:lineRule="auto"/>
        <w:jc w:val="both"/>
        <w:rPr>
          <w:rFonts w:ascii="Times New Roman" w:hAnsi="Times New Roman"/>
        </w:rPr>
      </w:pPr>
      <w:bookmarkStart w:id="0" w:name="_GoBack"/>
      <w:bookmarkEnd w:id="0"/>
    </w:p>
    <w:p w14:paraId="57291557" w14:textId="2282B649" w:rsidR="00B2045C" w:rsidRPr="00452A02" w:rsidRDefault="00B2045C" w:rsidP="00B2045C">
      <w:pPr>
        <w:spacing w:after="0" w:line="240" w:lineRule="auto"/>
        <w:jc w:val="both"/>
        <w:rPr>
          <w:rFonts w:ascii="Times New Roman" w:hAnsi="Times New Roman"/>
        </w:rPr>
      </w:pPr>
    </w:p>
    <w:p w14:paraId="6B865712" w14:textId="1BC73205" w:rsidR="00B742FE" w:rsidRDefault="00B742FE" w:rsidP="00B2045C">
      <w:pPr>
        <w:spacing w:after="0" w:line="240" w:lineRule="auto"/>
        <w:jc w:val="both"/>
        <w:rPr>
          <w:rFonts w:ascii="Times New Roman" w:hAnsi="Times New Roman"/>
          <w:sz w:val="18"/>
          <w:szCs w:val="18"/>
        </w:rPr>
      </w:pPr>
    </w:p>
    <w:p w14:paraId="5E247EE6" w14:textId="39F89E1F" w:rsidR="00B2045C" w:rsidRPr="00BE24A4" w:rsidRDefault="004E2D74" w:rsidP="00B2045C">
      <w:pPr>
        <w:spacing w:after="0" w:line="240" w:lineRule="auto"/>
        <w:jc w:val="both"/>
        <w:rPr>
          <w:rFonts w:ascii="Times New Roman" w:hAnsi="Times New Roman"/>
          <w:sz w:val="18"/>
          <w:szCs w:val="18"/>
        </w:rPr>
      </w:pPr>
      <w:r>
        <w:rPr>
          <w:rFonts w:ascii="Times New Roman" w:hAnsi="Times New Roman"/>
          <w:sz w:val="18"/>
          <w:szCs w:val="18"/>
        </w:rPr>
        <w:t>Ребров И.В.</w:t>
      </w:r>
      <w:r w:rsidR="00AA0618">
        <w:rPr>
          <w:rFonts w:ascii="Times New Roman" w:hAnsi="Times New Roman"/>
          <w:sz w:val="18"/>
          <w:szCs w:val="18"/>
        </w:rPr>
        <w:t xml:space="preserve"> </w:t>
      </w:r>
      <w:r w:rsidR="00B2045C" w:rsidRPr="00BE24A4">
        <w:rPr>
          <w:rFonts w:ascii="Times New Roman" w:hAnsi="Times New Roman"/>
          <w:sz w:val="18"/>
          <w:szCs w:val="18"/>
        </w:rPr>
        <w:t xml:space="preserve"> </w:t>
      </w:r>
      <w:r w:rsidR="007D7383">
        <w:rPr>
          <w:rFonts w:ascii="Times New Roman" w:hAnsi="Times New Roman"/>
          <w:sz w:val="18"/>
          <w:szCs w:val="18"/>
        </w:rPr>
        <w:t>67-14</w:t>
      </w:r>
      <w:r w:rsidR="00AA0618">
        <w:rPr>
          <w:rFonts w:ascii="Times New Roman" w:hAnsi="Times New Roman"/>
          <w:sz w:val="18"/>
          <w:szCs w:val="18"/>
        </w:rPr>
        <w:t>2</w:t>
      </w:r>
    </w:p>
    <w:p w14:paraId="3925301F" w14:textId="77777777"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742FE">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0B6404"/>
    <w:rsid w:val="00253D27"/>
    <w:rsid w:val="00355286"/>
    <w:rsid w:val="00452A02"/>
    <w:rsid w:val="004E2D74"/>
    <w:rsid w:val="00585619"/>
    <w:rsid w:val="007223C9"/>
    <w:rsid w:val="0078725B"/>
    <w:rsid w:val="007D7383"/>
    <w:rsid w:val="009A4EAB"/>
    <w:rsid w:val="009F3FBA"/>
    <w:rsid w:val="00AA0618"/>
    <w:rsid w:val="00AC017C"/>
    <w:rsid w:val="00B01AD9"/>
    <w:rsid w:val="00B2045C"/>
    <w:rsid w:val="00B742FE"/>
    <w:rsid w:val="00DA07F2"/>
    <w:rsid w:val="00E42E6B"/>
    <w:rsid w:val="00E75CC9"/>
    <w:rsid w:val="00E83B4C"/>
    <w:rsid w:val="00E878B9"/>
    <w:rsid w:val="00F0737D"/>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A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 w:type="character" w:customStyle="1" w:styleId="20">
    <w:name w:val="Заголовок 2 Знак"/>
    <w:basedOn w:val="a0"/>
    <w:link w:val="2"/>
    <w:uiPriority w:val="9"/>
    <w:semiHidden/>
    <w:rsid w:val="00DA07F2"/>
    <w:rPr>
      <w:rFonts w:asciiTheme="majorHAnsi" w:eastAsiaTheme="majorEastAsia" w:hAnsiTheme="majorHAnsi" w:cstheme="majorBidi"/>
      <w:color w:val="2F5496"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A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 w:type="character" w:customStyle="1" w:styleId="20">
    <w:name w:val="Заголовок 2 Знак"/>
    <w:basedOn w:val="a0"/>
    <w:link w:val="2"/>
    <w:uiPriority w:val="9"/>
    <w:semiHidden/>
    <w:rsid w:val="00DA07F2"/>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6018">
      <w:bodyDiv w:val="1"/>
      <w:marLeft w:val="0"/>
      <w:marRight w:val="0"/>
      <w:marTop w:val="0"/>
      <w:marBottom w:val="0"/>
      <w:divBdr>
        <w:top w:val="none" w:sz="0" w:space="0" w:color="auto"/>
        <w:left w:val="none" w:sz="0" w:space="0" w:color="auto"/>
        <w:bottom w:val="none" w:sz="0" w:space="0" w:color="auto"/>
        <w:right w:val="none" w:sz="0" w:space="0" w:color="auto"/>
      </w:divBdr>
    </w:div>
    <w:div w:id="222523053">
      <w:bodyDiv w:val="1"/>
      <w:marLeft w:val="0"/>
      <w:marRight w:val="0"/>
      <w:marTop w:val="0"/>
      <w:marBottom w:val="0"/>
      <w:divBdr>
        <w:top w:val="none" w:sz="0" w:space="0" w:color="auto"/>
        <w:left w:val="none" w:sz="0" w:space="0" w:color="auto"/>
        <w:bottom w:val="none" w:sz="0" w:space="0" w:color="auto"/>
        <w:right w:val="none" w:sz="0" w:space="0" w:color="auto"/>
      </w:divBdr>
    </w:div>
    <w:div w:id="1110392583">
      <w:bodyDiv w:val="1"/>
      <w:marLeft w:val="0"/>
      <w:marRight w:val="0"/>
      <w:marTop w:val="0"/>
      <w:marBottom w:val="0"/>
      <w:divBdr>
        <w:top w:val="none" w:sz="0" w:space="0" w:color="auto"/>
        <w:left w:val="none" w:sz="0" w:space="0" w:color="auto"/>
        <w:bottom w:val="none" w:sz="0" w:space="0" w:color="auto"/>
        <w:right w:val="none" w:sz="0" w:space="0" w:color="auto"/>
      </w:divBdr>
    </w:div>
    <w:div w:id="1845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2021-03-31T13:10:00Z</cp:lastPrinted>
  <dcterms:created xsi:type="dcterms:W3CDTF">2020-06-17T06:57:00Z</dcterms:created>
  <dcterms:modified xsi:type="dcterms:W3CDTF">2021-04-29T07:03:00Z</dcterms:modified>
</cp:coreProperties>
</file>