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D7" w:rsidRPr="00D413D7" w:rsidRDefault="00D413D7" w:rsidP="00D413D7">
      <w:pPr>
        <w:tabs>
          <w:tab w:val="left" w:pos="300"/>
          <w:tab w:val="left" w:pos="4875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D41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10091" w:type="dxa"/>
        <w:tblLook w:val="04A0" w:firstRow="1" w:lastRow="0" w:firstColumn="1" w:lastColumn="0" w:noHBand="0" w:noVBand="1"/>
      </w:tblPr>
      <w:tblGrid>
        <w:gridCol w:w="10091"/>
      </w:tblGrid>
      <w:tr w:rsidR="00D413D7" w:rsidRPr="00D413D7" w:rsidTr="002C6033">
        <w:trPr>
          <w:trHeight w:val="148"/>
        </w:trPr>
        <w:tc>
          <w:tcPr>
            <w:tcW w:w="10091" w:type="dxa"/>
            <w:hideMark/>
          </w:tcPr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13D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80B9C4" wp14:editId="4D634EDF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Совет депутатов </w:t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Красноозерное сельское поселение </w:t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Ленинградской области.</w:t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Е Ш Е Н И Е                </w:t>
            </w:r>
            <w:r w:rsidRPr="00D41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413D7" w:rsidRPr="00D413D7" w:rsidRDefault="00D413D7" w:rsidP="00D4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3D7" w:rsidRPr="00D413D7" w:rsidRDefault="00D413D7" w:rsidP="00D4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5478" w:rsidRPr="00D413D7" w:rsidRDefault="00255478" w:rsidP="002554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478" w:rsidRPr="00D400D0" w:rsidRDefault="00255478" w:rsidP="00255478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D400D0">
        <w:rPr>
          <w:rFonts w:ascii="Times New Roman" w:hAnsi="Times New Roman" w:cs="Times New Roman"/>
          <w:sz w:val="24"/>
          <w:szCs w:val="24"/>
        </w:rPr>
        <w:t xml:space="preserve">от </w:t>
      </w:r>
      <w:r w:rsidR="005B3E3C">
        <w:rPr>
          <w:rFonts w:ascii="Times New Roman" w:hAnsi="Times New Roman" w:cs="Times New Roman"/>
          <w:sz w:val="24"/>
          <w:szCs w:val="24"/>
        </w:rPr>
        <w:t xml:space="preserve">  </w:t>
      </w:r>
      <w:r w:rsidR="00D400D0" w:rsidRPr="00D400D0">
        <w:rPr>
          <w:rFonts w:ascii="Times New Roman" w:hAnsi="Times New Roman" w:cs="Times New Roman"/>
          <w:sz w:val="24"/>
          <w:szCs w:val="24"/>
        </w:rPr>
        <w:t xml:space="preserve"> </w:t>
      </w:r>
      <w:r w:rsidR="00742F05">
        <w:rPr>
          <w:rFonts w:ascii="Times New Roman" w:hAnsi="Times New Roman" w:cs="Times New Roman"/>
          <w:sz w:val="24"/>
          <w:szCs w:val="24"/>
        </w:rPr>
        <w:t xml:space="preserve">24 </w:t>
      </w:r>
      <w:r w:rsidR="005B3E3C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2119A5">
        <w:rPr>
          <w:rFonts w:ascii="Times New Roman" w:hAnsi="Times New Roman" w:cs="Times New Roman"/>
          <w:sz w:val="24"/>
          <w:szCs w:val="24"/>
        </w:rPr>
        <w:t xml:space="preserve">  202</w:t>
      </w:r>
      <w:r w:rsidR="005B3E3C">
        <w:rPr>
          <w:rFonts w:ascii="Times New Roman" w:hAnsi="Times New Roman" w:cs="Times New Roman"/>
          <w:sz w:val="24"/>
          <w:szCs w:val="24"/>
        </w:rPr>
        <w:t>3</w:t>
      </w:r>
      <w:r w:rsidRPr="00D400D0">
        <w:rPr>
          <w:rFonts w:ascii="Times New Roman" w:hAnsi="Times New Roman" w:cs="Times New Roman"/>
          <w:sz w:val="24"/>
          <w:szCs w:val="24"/>
        </w:rPr>
        <w:t xml:space="preserve"> </w:t>
      </w:r>
      <w:r w:rsidR="00D400D0" w:rsidRPr="00D400D0">
        <w:rPr>
          <w:rFonts w:ascii="Times New Roman" w:hAnsi="Times New Roman" w:cs="Times New Roman"/>
          <w:sz w:val="24"/>
          <w:szCs w:val="24"/>
        </w:rPr>
        <w:t xml:space="preserve">года </w:t>
      </w:r>
      <w:r w:rsidR="005B3E3C">
        <w:rPr>
          <w:rFonts w:ascii="Times New Roman" w:hAnsi="Times New Roman" w:cs="Times New Roman"/>
          <w:sz w:val="24"/>
          <w:szCs w:val="24"/>
        </w:rPr>
        <w:t xml:space="preserve">   </w:t>
      </w:r>
      <w:r w:rsidR="00D400D0" w:rsidRPr="00D400D0">
        <w:rPr>
          <w:rFonts w:ascii="Times New Roman" w:hAnsi="Times New Roman" w:cs="Times New Roman"/>
          <w:sz w:val="24"/>
          <w:szCs w:val="24"/>
        </w:rPr>
        <w:t>№</w:t>
      </w:r>
      <w:r w:rsidRPr="00D400D0">
        <w:rPr>
          <w:rFonts w:ascii="Times New Roman" w:hAnsi="Times New Roman" w:cs="Times New Roman"/>
          <w:sz w:val="24"/>
          <w:szCs w:val="24"/>
        </w:rPr>
        <w:t xml:space="preserve">  </w:t>
      </w:r>
      <w:r w:rsidR="00742F05">
        <w:rPr>
          <w:rFonts w:ascii="Times New Roman" w:hAnsi="Times New Roman" w:cs="Times New Roman"/>
          <w:sz w:val="24"/>
          <w:szCs w:val="24"/>
        </w:rPr>
        <w:t>168</w:t>
      </w:r>
      <w:r w:rsidRPr="00D40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47" w:rsidRPr="00D413D7" w:rsidRDefault="00190B47" w:rsidP="00190B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9A5" w:rsidRPr="002119A5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9A5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  </w:t>
      </w:r>
      <w:r w:rsidRPr="002119A5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    </w:t>
      </w:r>
      <w:r w:rsidRPr="002119A5">
        <w:rPr>
          <w:rFonts w:ascii="Times New Roman" w:hAnsi="Times New Roman" w:cs="Times New Roman"/>
          <w:sz w:val="24"/>
          <w:szCs w:val="24"/>
        </w:rPr>
        <w:t xml:space="preserve">в 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19A5">
        <w:rPr>
          <w:rFonts w:ascii="Times New Roman" w:hAnsi="Times New Roman" w:cs="Times New Roman"/>
          <w:sz w:val="24"/>
          <w:szCs w:val="24"/>
        </w:rPr>
        <w:t>решение</w:t>
      </w:r>
    </w:p>
    <w:p w:rsidR="002119A5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от 22 ноября 2019 г. № 16</w:t>
      </w:r>
    </w:p>
    <w:p w:rsidR="002119A5" w:rsidRPr="002119A5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9A5">
        <w:rPr>
          <w:rFonts w:ascii="Times New Roman" w:hAnsi="Times New Roman" w:cs="Times New Roman"/>
          <w:sz w:val="24"/>
          <w:szCs w:val="24"/>
        </w:rPr>
        <w:t>«Об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19A5">
        <w:rPr>
          <w:rFonts w:ascii="Times New Roman" w:hAnsi="Times New Roman" w:cs="Times New Roman"/>
          <w:sz w:val="24"/>
          <w:szCs w:val="24"/>
        </w:rPr>
        <w:t xml:space="preserve"> установлении 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   </w:t>
      </w:r>
      <w:r w:rsidRPr="002119A5">
        <w:rPr>
          <w:rFonts w:ascii="Times New Roman" w:hAnsi="Times New Roman" w:cs="Times New Roman"/>
          <w:sz w:val="24"/>
          <w:szCs w:val="24"/>
        </w:rPr>
        <w:t xml:space="preserve">на 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    </w:t>
      </w:r>
      <w:r w:rsidRPr="002119A5">
        <w:rPr>
          <w:rFonts w:ascii="Times New Roman" w:hAnsi="Times New Roman" w:cs="Times New Roman"/>
          <w:sz w:val="24"/>
          <w:szCs w:val="24"/>
        </w:rPr>
        <w:t>территории</w:t>
      </w:r>
    </w:p>
    <w:p w:rsidR="002119A5" w:rsidRPr="002119A5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9A5">
        <w:rPr>
          <w:rFonts w:ascii="Times New Roman" w:hAnsi="Times New Roman" w:cs="Times New Roman"/>
          <w:sz w:val="24"/>
          <w:szCs w:val="24"/>
        </w:rPr>
        <w:t xml:space="preserve">МО 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</w:t>
      </w:r>
      <w:r w:rsidRPr="002119A5">
        <w:rPr>
          <w:rFonts w:ascii="Times New Roman" w:hAnsi="Times New Roman" w:cs="Times New Roman"/>
          <w:sz w:val="24"/>
          <w:szCs w:val="24"/>
        </w:rPr>
        <w:t>Красноозерное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  </w:t>
      </w:r>
      <w:r w:rsidRPr="002119A5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  </w:t>
      </w:r>
      <w:r w:rsidRPr="002119A5">
        <w:rPr>
          <w:rFonts w:ascii="Times New Roman" w:hAnsi="Times New Roman" w:cs="Times New Roman"/>
          <w:sz w:val="24"/>
          <w:szCs w:val="24"/>
        </w:rPr>
        <w:t>поселение</w:t>
      </w:r>
    </w:p>
    <w:p w:rsidR="002119A5" w:rsidRPr="002119A5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9A5">
        <w:rPr>
          <w:rFonts w:ascii="Times New Roman" w:hAnsi="Times New Roman" w:cs="Times New Roman"/>
          <w:sz w:val="24"/>
          <w:szCs w:val="24"/>
        </w:rPr>
        <w:t>МО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</w:t>
      </w:r>
      <w:r w:rsidRPr="002119A5">
        <w:rPr>
          <w:rFonts w:ascii="Times New Roman" w:hAnsi="Times New Roman" w:cs="Times New Roman"/>
          <w:sz w:val="24"/>
          <w:szCs w:val="24"/>
        </w:rPr>
        <w:t xml:space="preserve"> Приозерский 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</w:t>
      </w:r>
      <w:r w:rsidRPr="002119A5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</w:t>
      </w:r>
      <w:r w:rsidRPr="002119A5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2C6033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9A5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</w:t>
      </w:r>
      <w:r w:rsidRPr="002119A5">
        <w:rPr>
          <w:rFonts w:ascii="Times New Roman" w:hAnsi="Times New Roman" w:cs="Times New Roman"/>
          <w:sz w:val="24"/>
          <w:szCs w:val="24"/>
        </w:rPr>
        <w:t>земельного</w:t>
      </w:r>
      <w:r w:rsidR="002C6033" w:rsidRPr="00433A19">
        <w:rPr>
          <w:rFonts w:ascii="Times New Roman" w:hAnsi="Times New Roman" w:cs="Times New Roman"/>
          <w:sz w:val="24"/>
          <w:szCs w:val="24"/>
        </w:rPr>
        <w:t xml:space="preserve"> </w:t>
      </w:r>
      <w:r w:rsidRPr="002119A5">
        <w:rPr>
          <w:rFonts w:ascii="Times New Roman" w:hAnsi="Times New Roman" w:cs="Times New Roman"/>
          <w:sz w:val="24"/>
          <w:szCs w:val="24"/>
        </w:rPr>
        <w:t xml:space="preserve"> налога </w:t>
      </w:r>
    </w:p>
    <w:p w:rsidR="00190B47" w:rsidRPr="00902F07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9A5">
        <w:rPr>
          <w:rFonts w:ascii="Times New Roman" w:hAnsi="Times New Roman" w:cs="Times New Roman"/>
          <w:sz w:val="24"/>
          <w:szCs w:val="24"/>
        </w:rPr>
        <w:t>с 01.01.2020 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55478" w:rsidRDefault="002554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F07" w:rsidRPr="00D413D7" w:rsidRDefault="00902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6D9" w:rsidRPr="00B054AF" w:rsidRDefault="00B916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Налоговым кодексом Российской Федерации</w:t>
      </w:r>
      <w:r w:rsidR="00554D37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>, рассмотрев протест Приозерской городской прокуратуры № 7-01-2023</w:t>
      </w:r>
      <w:r w:rsidR="00433A19">
        <w:rPr>
          <w:rFonts w:ascii="Times New Roman" w:hAnsi="Times New Roman" w:cs="Times New Roman"/>
          <w:color w:val="000000" w:themeColor="text1"/>
          <w:sz w:val="24"/>
          <w:szCs w:val="24"/>
        </w:rPr>
        <w:t>/65</w:t>
      </w:r>
      <w:r w:rsidR="00554D37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28.02.2023, руководствуясь</w:t>
      </w:r>
      <w:r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Уставом муниципального</w:t>
      </w:r>
      <w:r w:rsidR="007E2776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r w:rsidR="00281C5B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>Красноозерн</w:t>
      </w:r>
      <w:r w:rsidR="006460FF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B725CD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</w:t>
      </w:r>
      <w:r w:rsidR="00255478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B725CD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55478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депутатов </w:t>
      </w:r>
      <w:r w:rsidR="00255478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281C5B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>Красноозерное</w:t>
      </w:r>
      <w:r w:rsidR="00B725CD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</w:t>
      </w:r>
      <w:r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B725CD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решил:</w:t>
      </w:r>
    </w:p>
    <w:p w:rsidR="004B5B8F" w:rsidRDefault="004B5B8F" w:rsidP="00211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17E" w:rsidRDefault="00E6617E" w:rsidP="00E661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5 действующего Решения изложить в следующей редакции:</w:t>
      </w:r>
    </w:p>
    <w:p w:rsidR="00554D37" w:rsidRDefault="00554D37" w:rsidP="004B5B8F">
      <w:pPr>
        <w:pStyle w:val="ConsPlusNormal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54D3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 </w:t>
      </w:r>
      <w:r w:rsidRPr="00554D37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отчетным</w:t>
      </w:r>
      <w:r w:rsidRPr="00554D3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периодом.</w:t>
      </w:r>
    </w:p>
    <w:p w:rsidR="001A3D0C" w:rsidRPr="00554D37" w:rsidRDefault="00E6617E" w:rsidP="004B5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D37">
        <w:rPr>
          <w:rFonts w:ascii="Times New Roman" w:hAnsi="Times New Roman" w:cs="Times New Roman"/>
          <w:sz w:val="24"/>
          <w:szCs w:val="24"/>
        </w:rPr>
        <w:t>2</w:t>
      </w:r>
      <w:r w:rsidR="00B916D9" w:rsidRPr="00554D37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опубликованию.</w:t>
      </w:r>
    </w:p>
    <w:p w:rsidR="000B07C5" w:rsidRDefault="00E6617E" w:rsidP="00E66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16D9" w:rsidRPr="00D413D7">
        <w:rPr>
          <w:rFonts w:ascii="Times New Roman" w:hAnsi="Times New Roman" w:cs="Times New Roman"/>
          <w:sz w:val="24"/>
          <w:szCs w:val="24"/>
        </w:rPr>
        <w:t xml:space="preserve">. </w:t>
      </w:r>
      <w:r w:rsidR="0032314E" w:rsidRPr="0032314E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32314E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32314E" w:rsidRPr="0032314E">
        <w:rPr>
          <w:rFonts w:ascii="Times New Roman" w:hAnsi="Times New Roman" w:cs="Times New Roman"/>
          <w:sz w:val="24"/>
          <w:szCs w:val="24"/>
        </w:rPr>
        <w:t>не ранее чем по истечении одного месяца со дня его официального опубликования.</w:t>
      </w:r>
      <w:bookmarkStart w:id="0" w:name="_GoBack"/>
      <w:bookmarkEnd w:id="0"/>
    </w:p>
    <w:p w:rsidR="002C6033" w:rsidRPr="004B5B8F" w:rsidRDefault="00E6617E" w:rsidP="002C6033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358" w:rsidRPr="005C0B13">
        <w:rPr>
          <w:rFonts w:ascii="Times New Roman" w:hAnsi="Times New Roman" w:cs="Times New Roman"/>
          <w:sz w:val="24"/>
          <w:szCs w:val="24"/>
        </w:rPr>
        <w:t xml:space="preserve">. </w:t>
      </w:r>
      <w:r w:rsidR="002C6033" w:rsidRPr="005C0B13">
        <w:rPr>
          <w:rFonts w:ascii="Times New Roman" w:hAnsi="Times New Roman" w:cs="Times New Roman"/>
          <w:sz w:val="24"/>
          <w:szCs w:val="24"/>
        </w:rPr>
        <w:t xml:space="preserve">Контроль за исполнение настоящего решения возложить на постоянную комиссию Совета депутатов </w:t>
      </w:r>
      <w:r w:rsidR="002C6033">
        <w:rPr>
          <w:rFonts w:ascii="Times New Roman" w:hAnsi="Times New Roman" w:cs="Times New Roman"/>
          <w:sz w:val="24"/>
          <w:szCs w:val="24"/>
        </w:rPr>
        <w:t xml:space="preserve">по местному самоуправлению, законности, социальным вопросам, по экономике, бюджету, налогам, муниципальной собственности </w:t>
      </w:r>
      <w:r w:rsidR="002C6033" w:rsidRPr="005C0B13">
        <w:rPr>
          <w:rFonts w:ascii="Times New Roman" w:hAnsi="Times New Roman" w:cs="Times New Roman"/>
          <w:sz w:val="24"/>
          <w:szCs w:val="24"/>
        </w:rPr>
        <w:t xml:space="preserve">(председатель </w:t>
      </w:r>
      <w:r w:rsidR="002C6033">
        <w:rPr>
          <w:rFonts w:ascii="Times New Roman" w:hAnsi="Times New Roman" w:cs="Times New Roman"/>
          <w:sz w:val="24"/>
          <w:szCs w:val="24"/>
        </w:rPr>
        <w:t>Зайков А.Н</w:t>
      </w:r>
      <w:r w:rsidR="002C6033" w:rsidRPr="005C0B13">
        <w:rPr>
          <w:rFonts w:ascii="Times New Roman" w:hAnsi="Times New Roman" w:cs="Times New Roman"/>
          <w:sz w:val="24"/>
          <w:szCs w:val="24"/>
        </w:rPr>
        <w:t>.</w:t>
      </w:r>
      <w:r w:rsidR="002C6033">
        <w:rPr>
          <w:rFonts w:ascii="Times New Roman" w:hAnsi="Times New Roman" w:cs="Times New Roman"/>
          <w:sz w:val="24"/>
          <w:szCs w:val="24"/>
        </w:rPr>
        <w:t>)</w:t>
      </w:r>
    </w:p>
    <w:p w:rsidR="00B77358" w:rsidRDefault="00B77358" w:rsidP="002C6033">
      <w:pPr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C6033" w:rsidRPr="002D333A" w:rsidRDefault="002C6033" w:rsidP="00B773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916D9" w:rsidRPr="00A91507" w:rsidRDefault="002C6033" w:rsidP="004B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18D0">
        <w:rPr>
          <w:rFonts w:ascii="Times New Roman" w:hAnsi="Times New Roman"/>
        </w:rPr>
        <w:t>Глава  МО</w:t>
      </w:r>
      <w:r w:rsidR="005B3E3C">
        <w:rPr>
          <w:rFonts w:ascii="Times New Roman" w:hAnsi="Times New Roman"/>
        </w:rPr>
        <w:t xml:space="preserve"> </w:t>
      </w:r>
      <w:r w:rsidRPr="00DA18D0">
        <w:rPr>
          <w:rFonts w:ascii="Times New Roman" w:hAnsi="Times New Roman"/>
        </w:rPr>
        <w:t xml:space="preserve"> </w:t>
      </w:r>
      <w:proofErr w:type="spellStart"/>
      <w:r w:rsidRPr="00DA18D0">
        <w:rPr>
          <w:rFonts w:ascii="Times New Roman" w:hAnsi="Times New Roman"/>
        </w:rPr>
        <w:t>Красноозерное</w:t>
      </w:r>
      <w:proofErr w:type="spellEnd"/>
      <w:r w:rsidRPr="00DA18D0">
        <w:rPr>
          <w:rFonts w:ascii="Times New Roman" w:hAnsi="Times New Roman"/>
        </w:rPr>
        <w:t xml:space="preserve"> сельское поселение                         </w:t>
      </w:r>
      <w:proofErr w:type="spellStart"/>
      <w:r w:rsidRPr="00DA18D0">
        <w:rPr>
          <w:rFonts w:ascii="Times New Roman" w:hAnsi="Times New Roman"/>
        </w:rPr>
        <w:t>М.И.Каппушев</w:t>
      </w:r>
      <w:proofErr w:type="spellEnd"/>
      <w:r w:rsidRPr="00DA18D0">
        <w:rPr>
          <w:rFonts w:ascii="Times New Roman" w:hAnsi="Times New Roman"/>
        </w:rPr>
        <w:t xml:space="preserve">            </w:t>
      </w:r>
    </w:p>
    <w:p w:rsidR="000D7237" w:rsidRDefault="000D7237" w:rsidP="000D7237">
      <w:pPr>
        <w:pStyle w:val="a4"/>
        <w:rPr>
          <w:sz w:val="18"/>
          <w:szCs w:val="18"/>
        </w:rPr>
      </w:pPr>
    </w:p>
    <w:p w:rsidR="00B916D9" w:rsidRDefault="00B916D9" w:rsidP="000D72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033" w:rsidRPr="00A91507" w:rsidRDefault="002C6033" w:rsidP="002C60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C6033" w:rsidRPr="00A91507" w:rsidSect="002D33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C7776"/>
    <w:multiLevelType w:val="hybridMultilevel"/>
    <w:tmpl w:val="DF2676C6"/>
    <w:lvl w:ilvl="0" w:tplc="E30A74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55A03"/>
    <w:rsid w:val="000A09FC"/>
    <w:rsid w:val="000B07C5"/>
    <w:rsid w:val="000D7237"/>
    <w:rsid w:val="00182D6D"/>
    <w:rsid w:val="00190B47"/>
    <w:rsid w:val="001A3D0C"/>
    <w:rsid w:val="001E3E90"/>
    <w:rsid w:val="002119A5"/>
    <w:rsid w:val="00255478"/>
    <w:rsid w:val="00281C5B"/>
    <w:rsid w:val="002C6033"/>
    <w:rsid w:val="002D333A"/>
    <w:rsid w:val="0032314E"/>
    <w:rsid w:val="003924DD"/>
    <w:rsid w:val="003D38D1"/>
    <w:rsid w:val="00433A19"/>
    <w:rsid w:val="004914E5"/>
    <w:rsid w:val="004B5B8F"/>
    <w:rsid w:val="0052760C"/>
    <w:rsid w:val="0053076E"/>
    <w:rsid w:val="00554D37"/>
    <w:rsid w:val="005B3E3C"/>
    <w:rsid w:val="005C0B13"/>
    <w:rsid w:val="006460FF"/>
    <w:rsid w:val="006D14FE"/>
    <w:rsid w:val="00742F05"/>
    <w:rsid w:val="00796745"/>
    <w:rsid w:val="007E2776"/>
    <w:rsid w:val="00813348"/>
    <w:rsid w:val="00880B7E"/>
    <w:rsid w:val="008A5A73"/>
    <w:rsid w:val="008B485D"/>
    <w:rsid w:val="008D54BB"/>
    <w:rsid w:val="00902F07"/>
    <w:rsid w:val="00917B32"/>
    <w:rsid w:val="009A3C86"/>
    <w:rsid w:val="009F7766"/>
    <w:rsid w:val="00A91507"/>
    <w:rsid w:val="00AF03DC"/>
    <w:rsid w:val="00B054AF"/>
    <w:rsid w:val="00B2127A"/>
    <w:rsid w:val="00B47B11"/>
    <w:rsid w:val="00B725CD"/>
    <w:rsid w:val="00B77358"/>
    <w:rsid w:val="00B916D9"/>
    <w:rsid w:val="00B918B0"/>
    <w:rsid w:val="00C422C4"/>
    <w:rsid w:val="00C714AB"/>
    <w:rsid w:val="00D00F4A"/>
    <w:rsid w:val="00D400D0"/>
    <w:rsid w:val="00D413D7"/>
    <w:rsid w:val="00DA0E51"/>
    <w:rsid w:val="00DB6E64"/>
    <w:rsid w:val="00E42310"/>
    <w:rsid w:val="00E6617E"/>
    <w:rsid w:val="00E97559"/>
    <w:rsid w:val="00E97D4B"/>
    <w:rsid w:val="00ED487E"/>
    <w:rsid w:val="00EE287D"/>
    <w:rsid w:val="00FB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uiPriority w:val="99"/>
    <w:rsid w:val="00255478"/>
    <w:rPr>
      <w:sz w:val="28"/>
    </w:rPr>
  </w:style>
  <w:style w:type="paragraph" w:styleId="a4">
    <w:name w:val="Title"/>
    <w:basedOn w:val="a"/>
    <w:next w:val="a"/>
    <w:link w:val="1"/>
    <w:uiPriority w:val="99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2F07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554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uiPriority w:val="99"/>
    <w:rsid w:val="00255478"/>
    <w:rPr>
      <w:sz w:val="28"/>
    </w:rPr>
  </w:style>
  <w:style w:type="paragraph" w:styleId="a4">
    <w:name w:val="Title"/>
    <w:basedOn w:val="a"/>
    <w:next w:val="a"/>
    <w:link w:val="1"/>
    <w:uiPriority w:val="99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2F07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554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1557</Characters>
  <Application>Microsoft Office Word</Application>
  <DocSecurity>0</DocSecurity>
  <Lines>46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user</cp:lastModifiedBy>
  <cp:revision>7</cp:revision>
  <cp:lastPrinted>2019-11-22T06:15:00Z</cp:lastPrinted>
  <dcterms:created xsi:type="dcterms:W3CDTF">2023-03-06T10:40:00Z</dcterms:created>
  <dcterms:modified xsi:type="dcterms:W3CDTF">2023-03-27T08:55:00Z</dcterms:modified>
</cp:coreProperties>
</file>