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5B7A" w14:textId="1D9D2A72" w:rsidR="008C0020" w:rsidRDefault="00332EC0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bookmarkStart w:id="0" w:name="_GoBack"/>
      <w:bookmarkEnd w:id="0"/>
      <w:r>
        <w:rPr>
          <w:rFonts w:ascii="Book Antiqua" w:hAnsi="Book Antiqua"/>
          <w:b/>
          <w:noProof/>
        </w:rPr>
        <w:drawing>
          <wp:inline distT="0" distB="0" distL="0" distR="0" wp14:anchorId="1D07E982" wp14:editId="32A9227F">
            <wp:extent cx="457200" cy="4667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117AE" w14:textId="77777777" w:rsidR="008C0020" w:rsidRDefault="008C0020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14:paraId="02666F8B" w14:textId="77777777"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2ED1C864" w14:textId="77777777"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14:paraId="41017434" w14:textId="77777777"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14:paraId="6FD3D17E" w14:textId="77777777"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14:paraId="2C18D07A" w14:textId="77777777" w:rsidR="008C0020" w:rsidRPr="00B241AC" w:rsidRDefault="0060790A" w:rsidP="002E4FE0">
      <w:pPr>
        <w:jc w:val="center"/>
      </w:pPr>
      <w:r>
        <w:t>четверты</w:t>
      </w:r>
      <w:r w:rsidR="008C0020" w:rsidRPr="00B241AC">
        <w:t xml:space="preserve">й созыв </w:t>
      </w:r>
    </w:p>
    <w:p w14:paraId="4F029BFB" w14:textId="77777777" w:rsidR="008C0020" w:rsidRDefault="008C0020" w:rsidP="00810DD5">
      <w:pPr>
        <w:jc w:val="center"/>
        <w:rPr>
          <w:szCs w:val="24"/>
        </w:rPr>
      </w:pPr>
    </w:p>
    <w:p w14:paraId="3226C6D9" w14:textId="77777777" w:rsidR="008C0020" w:rsidRDefault="008C0020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14:paraId="14A7446F" w14:textId="77777777" w:rsidR="008C0020" w:rsidRDefault="008C0020" w:rsidP="00810DD5">
      <w:pPr>
        <w:rPr>
          <w:b/>
          <w:bCs/>
          <w:szCs w:val="24"/>
        </w:rPr>
      </w:pPr>
    </w:p>
    <w:p w14:paraId="6FF90261" w14:textId="77777777" w:rsidR="008C0020" w:rsidRDefault="00A0147C" w:rsidP="00810DD5">
      <w:pPr>
        <w:rPr>
          <w:b/>
          <w:bCs/>
          <w:sz w:val="28"/>
          <w:szCs w:val="28"/>
          <w:u w:val="single"/>
        </w:rPr>
      </w:pPr>
      <w:r w:rsidRPr="008939D0">
        <w:rPr>
          <w:bCs/>
          <w:sz w:val="28"/>
          <w:szCs w:val="28"/>
        </w:rPr>
        <w:t xml:space="preserve">от « </w:t>
      </w:r>
      <w:r w:rsidR="008939D0" w:rsidRPr="008939D0">
        <w:rPr>
          <w:bCs/>
          <w:sz w:val="28"/>
          <w:szCs w:val="28"/>
        </w:rPr>
        <w:t>29</w:t>
      </w:r>
      <w:r w:rsidR="008C0020" w:rsidRPr="008939D0">
        <w:rPr>
          <w:bCs/>
          <w:sz w:val="28"/>
          <w:szCs w:val="28"/>
        </w:rPr>
        <w:t xml:space="preserve"> »  </w:t>
      </w:r>
      <w:r w:rsidRPr="008939D0">
        <w:rPr>
          <w:bCs/>
          <w:sz w:val="28"/>
          <w:szCs w:val="28"/>
        </w:rPr>
        <w:t>июл</w:t>
      </w:r>
      <w:r w:rsidR="008C0020" w:rsidRPr="008939D0">
        <w:rPr>
          <w:bCs/>
          <w:sz w:val="28"/>
          <w:szCs w:val="28"/>
        </w:rPr>
        <w:t>я  20</w:t>
      </w:r>
      <w:r w:rsidRPr="008939D0">
        <w:rPr>
          <w:bCs/>
          <w:sz w:val="28"/>
          <w:szCs w:val="28"/>
        </w:rPr>
        <w:t>2</w:t>
      </w:r>
      <w:r w:rsidR="008C0020" w:rsidRPr="008939D0">
        <w:rPr>
          <w:bCs/>
          <w:sz w:val="28"/>
          <w:szCs w:val="28"/>
        </w:rPr>
        <w:t>1 года</w:t>
      </w:r>
      <w:r w:rsidR="008C0020">
        <w:rPr>
          <w:b/>
          <w:bCs/>
          <w:sz w:val="28"/>
          <w:szCs w:val="28"/>
        </w:rPr>
        <w:t xml:space="preserve">   </w:t>
      </w:r>
      <w:r w:rsidR="0060790A">
        <w:rPr>
          <w:b/>
          <w:bCs/>
          <w:sz w:val="28"/>
          <w:szCs w:val="28"/>
          <w:u w:val="single"/>
        </w:rPr>
        <w:t>№</w:t>
      </w:r>
      <w:r w:rsidR="008939D0">
        <w:rPr>
          <w:b/>
          <w:bCs/>
          <w:sz w:val="28"/>
          <w:szCs w:val="28"/>
          <w:u w:val="single"/>
        </w:rPr>
        <w:t xml:space="preserve"> 108</w:t>
      </w:r>
      <w:r w:rsidR="0060790A">
        <w:rPr>
          <w:b/>
          <w:bCs/>
          <w:sz w:val="28"/>
          <w:szCs w:val="28"/>
          <w:u w:val="single"/>
        </w:rPr>
        <w:t xml:space="preserve"> </w:t>
      </w:r>
      <w:r w:rsidR="008C0020" w:rsidRPr="00D35403">
        <w:rPr>
          <w:b/>
          <w:bCs/>
          <w:sz w:val="28"/>
          <w:szCs w:val="28"/>
          <w:u w:val="single"/>
        </w:rPr>
        <w:t>.</w:t>
      </w:r>
    </w:p>
    <w:p w14:paraId="3EDD3BF3" w14:textId="201C580D" w:rsidR="008C0020" w:rsidRDefault="00332EC0" w:rsidP="00810DD5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5D9C5" wp14:editId="328B2BCE">
                <wp:simplePos x="0" y="0"/>
                <wp:positionH relativeFrom="column">
                  <wp:posOffset>-63500</wp:posOffset>
                </wp:positionH>
                <wp:positionV relativeFrom="paragraph">
                  <wp:posOffset>71120</wp:posOffset>
                </wp:positionV>
                <wp:extent cx="4191000" cy="8801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04797" w14:textId="77777777" w:rsidR="008C0020" w:rsidRDefault="008C0020" w:rsidP="00810DD5">
                            <w:pPr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Об утверждении размеров должностных окладов работникам  администрации МО Кузнечнинское городское поселение МО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5D9C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pt;margin-top:5.6pt;width:330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" filled="f" stroked="f">
                <v:textbox>
                  <w:txbxContent>
                    <w:p w14:paraId="36D04797" w14:textId="77777777" w:rsidR="008C0020" w:rsidRDefault="008C0020" w:rsidP="00810DD5">
                      <w:pPr>
                        <w:jc w:val="both"/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</w:rPr>
                        <w:t>Об утверждении размеров должностных окладов работникам  администрации МО Кузнечнинское городское поселение МО Приозерский муниципальный район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4851A4BB" w14:textId="77777777" w:rsidR="008C0020" w:rsidRDefault="008C0020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14:paraId="7F297066" w14:textId="77777777" w:rsidR="008C0020" w:rsidRDefault="008C0020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14:paraId="73C9EA6B" w14:textId="77777777" w:rsidR="008C0020" w:rsidRDefault="008C0020" w:rsidP="00810DD5">
      <w:pPr>
        <w:rPr>
          <w:szCs w:val="24"/>
        </w:rPr>
      </w:pPr>
    </w:p>
    <w:p w14:paraId="24330455" w14:textId="77777777" w:rsidR="008C0020" w:rsidRDefault="008C0020" w:rsidP="00810DD5">
      <w:pPr>
        <w:rPr>
          <w:szCs w:val="24"/>
        </w:rPr>
      </w:pPr>
    </w:p>
    <w:p w14:paraId="5439F54A" w14:textId="77777777" w:rsidR="008C0020" w:rsidRDefault="008C0020" w:rsidP="00810DD5">
      <w:pPr>
        <w:rPr>
          <w:szCs w:val="24"/>
        </w:rPr>
      </w:pPr>
    </w:p>
    <w:p w14:paraId="4E83EB81" w14:textId="77777777" w:rsidR="008C0020" w:rsidRPr="00DE6B66" w:rsidRDefault="008C0020" w:rsidP="00810DD5">
      <w:pPr>
        <w:jc w:val="both"/>
        <w:rPr>
          <w:b/>
          <w:szCs w:val="24"/>
        </w:rPr>
      </w:pPr>
      <w:r>
        <w:rPr>
          <w:szCs w:val="24"/>
        </w:rPr>
        <w:tab/>
        <w:t xml:space="preserve">В соответствии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</w:t>
      </w:r>
      <w:r w:rsidRPr="00E00532">
        <w:rPr>
          <w:szCs w:val="24"/>
        </w:rPr>
        <w:t>п.1 статьи 8  решения Совета депутатов от  1</w:t>
      </w:r>
      <w:r w:rsidR="00E00532" w:rsidRPr="00E00532">
        <w:rPr>
          <w:szCs w:val="24"/>
        </w:rPr>
        <w:t>7</w:t>
      </w:r>
      <w:r w:rsidRPr="00E00532">
        <w:rPr>
          <w:szCs w:val="24"/>
        </w:rPr>
        <w:t>.12.20</w:t>
      </w:r>
      <w:r w:rsidR="00E00532" w:rsidRPr="00E00532">
        <w:rPr>
          <w:szCs w:val="24"/>
        </w:rPr>
        <w:t>20</w:t>
      </w:r>
      <w:r w:rsidRPr="00E00532">
        <w:rPr>
          <w:szCs w:val="24"/>
        </w:rPr>
        <w:t xml:space="preserve"> года № </w:t>
      </w:r>
      <w:r w:rsidR="00E00532" w:rsidRPr="00E00532">
        <w:rPr>
          <w:szCs w:val="24"/>
        </w:rPr>
        <w:t>73</w:t>
      </w:r>
      <w:r w:rsidRPr="00E00532">
        <w:rPr>
          <w:szCs w:val="24"/>
        </w:rPr>
        <w:t xml:space="preserve"> «</w:t>
      </w:r>
      <w:r w:rsidRPr="00E00532">
        <w:rPr>
          <w:bCs/>
          <w:szCs w:val="24"/>
        </w:rPr>
        <w:t>О бюджете муниципального образования Кузнечнинское городское поселение муниципального образования Приозерский муниципальный ра</w:t>
      </w:r>
      <w:r w:rsidR="00F81C35" w:rsidRPr="00E00532">
        <w:rPr>
          <w:bCs/>
          <w:szCs w:val="24"/>
        </w:rPr>
        <w:t>йон Ленинградской области на 202</w:t>
      </w:r>
      <w:r w:rsidR="00E00532" w:rsidRPr="00E00532">
        <w:rPr>
          <w:bCs/>
          <w:szCs w:val="24"/>
        </w:rPr>
        <w:t>1</w:t>
      </w:r>
      <w:r w:rsidRPr="00E00532">
        <w:rPr>
          <w:bCs/>
          <w:szCs w:val="24"/>
        </w:rPr>
        <w:t xml:space="preserve"> год</w:t>
      </w:r>
      <w:r w:rsidRPr="00E00532">
        <w:rPr>
          <w:szCs w:val="24"/>
        </w:rPr>
        <w:t xml:space="preserve"> и на плановый период 202</w:t>
      </w:r>
      <w:r w:rsidR="00E00532" w:rsidRPr="00E00532">
        <w:rPr>
          <w:szCs w:val="24"/>
        </w:rPr>
        <w:t>2</w:t>
      </w:r>
      <w:r w:rsidRPr="00E00532">
        <w:rPr>
          <w:szCs w:val="24"/>
        </w:rPr>
        <w:t>-202</w:t>
      </w:r>
      <w:r w:rsidR="00E00532" w:rsidRPr="00E00532">
        <w:rPr>
          <w:szCs w:val="24"/>
        </w:rPr>
        <w:t>3</w:t>
      </w:r>
      <w:r w:rsidRPr="00E00532">
        <w:rPr>
          <w:szCs w:val="24"/>
        </w:rPr>
        <w:t xml:space="preserve"> годы»</w:t>
      </w:r>
      <w:r w:rsidRPr="00826360">
        <w:rPr>
          <w:szCs w:val="24"/>
        </w:rPr>
        <w:t>,</w:t>
      </w:r>
      <w:r>
        <w:rPr>
          <w:szCs w:val="24"/>
        </w:rPr>
        <w:t xml:space="preserve"> Уставом </w:t>
      </w:r>
      <w:r>
        <w:rPr>
          <w:bCs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области, в целях стимулирования труда муниципальных служащих и работников администрации, Совет  депутатов муниципального образования Кузнечнинское городское поселение  </w:t>
      </w:r>
      <w:r w:rsidRPr="00DE6B66">
        <w:rPr>
          <w:b/>
          <w:bCs/>
          <w:szCs w:val="24"/>
        </w:rPr>
        <w:t>РЕШИЛ:</w:t>
      </w:r>
    </w:p>
    <w:p w14:paraId="35EE829D" w14:textId="77777777" w:rsidR="008C0020" w:rsidRDefault="008C0020" w:rsidP="00810DD5">
      <w:pPr>
        <w:jc w:val="both"/>
        <w:rPr>
          <w:szCs w:val="24"/>
        </w:rPr>
      </w:pPr>
    </w:p>
    <w:p w14:paraId="1A159735" w14:textId="77777777"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>1. Утвердить размеры должностных окладов муниципальным служащим администрации МО Кузнечнинское гор</w:t>
      </w:r>
      <w:r w:rsidR="0060790A">
        <w:rPr>
          <w:szCs w:val="24"/>
        </w:rPr>
        <w:t xml:space="preserve">одское поселение с 01 </w:t>
      </w:r>
      <w:r w:rsidR="00A0147C">
        <w:rPr>
          <w:szCs w:val="24"/>
        </w:rPr>
        <w:t>сентяб</w:t>
      </w:r>
      <w:r w:rsidR="0060790A">
        <w:rPr>
          <w:szCs w:val="24"/>
        </w:rPr>
        <w:t>ря 202</w:t>
      </w:r>
      <w:r w:rsidR="00A0147C">
        <w:rPr>
          <w:szCs w:val="24"/>
        </w:rPr>
        <w:t>1</w:t>
      </w:r>
      <w:r>
        <w:rPr>
          <w:szCs w:val="24"/>
        </w:rPr>
        <w:t xml:space="preserve"> года согласно Приложению № 1.</w:t>
      </w:r>
    </w:p>
    <w:p w14:paraId="49567B62" w14:textId="77777777"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>2. Утвердить размеры должностных окладов</w:t>
      </w:r>
      <w:r w:rsidRPr="004D7E83">
        <w:rPr>
          <w:szCs w:val="24"/>
        </w:rPr>
        <w:t xml:space="preserve"> </w:t>
      </w:r>
      <w:r>
        <w:rPr>
          <w:szCs w:val="24"/>
        </w:rPr>
        <w:t xml:space="preserve">лицам, замещающим должности, не являющиеся муниципальным должностями муниципальной службы администрации МО Кузнечнинское городское поселение с 01 </w:t>
      </w:r>
      <w:r w:rsidR="00A0147C">
        <w:rPr>
          <w:szCs w:val="24"/>
        </w:rPr>
        <w:t>сент</w:t>
      </w:r>
      <w:r>
        <w:rPr>
          <w:szCs w:val="24"/>
        </w:rPr>
        <w:t>я</w:t>
      </w:r>
      <w:r w:rsidR="00A0147C">
        <w:rPr>
          <w:szCs w:val="24"/>
        </w:rPr>
        <w:t>б</w:t>
      </w:r>
      <w:r>
        <w:rPr>
          <w:szCs w:val="24"/>
        </w:rPr>
        <w:t>ря 20</w:t>
      </w:r>
      <w:r w:rsidR="0060790A">
        <w:rPr>
          <w:szCs w:val="24"/>
        </w:rPr>
        <w:t>2</w:t>
      </w:r>
      <w:r w:rsidR="00A0147C">
        <w:rPr>
          <w:szCs w:val="24"/>
        </w:rPr>
        <w:t>1</w:t>
      </w:r>
      <w:r>
        <w:rPr>
          <w:szCs w:val="24"/>
        </w:rPr>
        <w:t xml:space="preserve"> года согласно Приложению № 2.</w:t>
      </w:r>
    </w:p>
    <w:p w14:paraId="15C8421C" w14:textId="77777777"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 xml:space="preserve">3. Утвердить размеры ежемесячных надбавок к должностному окладу за классный чин муниципальных служащих администрации МО Кузнечнинское городское поселение с 01 </w:t>
      </w:r>
      <w:r w:rsidR="00A0147C">
        <w:rPr>
          <w:szCs w:val="24"/>
        </w:rPr>
        <w:t>се</w:t>
      </w:r>
      <w:r>
        <w:rPr>
          <w:szCs w:val="24"/>
        </w:rPr>
        <w:t>н</w:t>
      </w:r>
      <w:r w:rsidR="00A0147C">
        <w:rPr>
          <w:szCs w:val="24"/>
        </w:rPr>
        <w:t>тяб</w:t>
      </w:r>
      <w:r>
        <w:rPr>
          <w:szCs w:val="24"/>
        </w:rPr>
        <w:t>ря 20</w:t>
      </w:r>
      <w:r w:rsidR="0060790A">
        <w:rPr>
          <w:szCs w:val="24"/>
        </w:rPr>
        <w:t>2</w:t>
      </w:r>
      <w:r w:rsidR="00A0147C">
        <w:rPr>
          <w:szCs w:val="24"/>
        </w:rPr>
        <w:t>1</w:t>
      </w:r>
      <w:r>
        <w:rPr>
          <w:szCs w:val="24"/>
        </w:rPr>
        <w:t xml:space="preserve"> года согласно Приложению № 3.</w:t>
      </w:r>
    </w:p>
    <w:p w14:paraId="3E9CE80A" w14:textId="77777777" w:rsidR="008C0020" w:rsidRDefault="008C0020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4.  </w:t>
      </w:r>
      <w:r>
        <w:rPr>
          <w:szCs w:val="24"/>
        </w:rPr>
        <w:t>Настоящее решение распространяется н</w:t>
      </w:r>
      <w:r w:rsidR="0060790A">
        <w:rPr>
          <w:szCs w:val="24"/>
        </w:rPr>
        <w:t xml:space="preserve">а правоотношения с 01 </w:t>
      </w:r>
      <w:r w:rsidR="00A0147C">
        <w:rPr>
          <w:szCs w:val="24"/>
        </w:rPr>
        <w:t>сентяб</w:t>
      </w:r>
      <w:r w:rsidR="0060790A">
        <w:rPr>
          <w:szCs w:val="24"/>
        </w:rPr>
        <w:t>ря 202</w:t>
      </w:r>
      <w:r w:rsidR="00A0147C">
        <w:rPr>
          <w:szCs w:val="24"/>
        </w:rPr>
        <w:t>1</w:t>
      </w:r>
      <w:r>
        <w:rPr>
          <w:szCs w:val="24"/>
        </w:rPr>
        <w:t xml:space="preserve"> года.</w:t>
      </w:r>
    </w:p>
    <w:p w14:paraId="247EA67E" w14:textId="77777777" w:rsidR="008C0020" w:rsidRPr="000E3E8D" w:rsidRDefault="008C0020" w:rsidP="00913EBE">
      <w:pPr>
        <w:ind w:firstLine="360"/>
        <w:jc w:val="both"/>
        <w:rPr>
          <w:color w:val="000000"/>
          <w:szCs w:val="24"/>
        </w:rPr>
      </w:pPr>
      <w:r>
        <w:rPr>
          <w:szCs w:val="24"/>
        </w:rPr>
        <w:t xml:space="preserve">      5. </w:t>
      </w:r>
      <w:r w:rsidRPr="00412B72">
        <w:rPr>
          <w:szCs w:val="24"/>
        </w:rPr>
        <w:t xml:space="preserve">Опубликовать настоящее </w:t>
      </w:r>
      <w:r w:rsidR="00A0147C">
        <w:rPr>
          <w:szCs w:val="24"/>
        </w:rPr>
        <w:t>р</w:t>
      </w:r>
      <w:r w:rsidRPr="00412B72">
        <w:rPr>
          <w:szCs w:val="24"/>
        </w:rPr>
        <w:t xml:space="preserve">ешение в </w:t>
      </w:r>
      <w:r>
        <w:rPr>
          <w:szCs w:val="24"/>
        </w:rPr>
        <w:t>средствах массовой информации</w:t>
      </w:r>
      <w:r w:rsidRPr="00412B72">
        <w:rPr>
          <w:szCs w:val="24"/>
        </w:rPr>
        <w:t xml:space="preserve"> и на официальном сайте МО Кузнечнинское городское поселение в сети Интернет</w:t>
      </w:r>
      <w:r w:rsidRPr="000E3E8D">
        <w:rPr>
          <w:color w:val="000000"/>
          <w:szCs w:val="24"/>
        </w:rPr>
        <w:t xml:space="preserve"> </w:t>
      </w:r>
      <w:r w:rsidRPr="000E3E8D">
        <w:rPr>
          <w:color w:val="000000"/>
          <w:szCs w:val="24"/>
          <w:lang w:val="en-US"/>
        </w:rPr>
        <w:t>www</w:t>
      </w:r>
      <w:r w:rsidRPr="000E3E8D">
        <w:rPr>
          <w:color w:val="000000"/>
          <w:szCs w:val="24"/>
        </w:rPr>
        <w:t>.</w:t>
      </w:r>
      <w:r w:rsidRPr="000E3E8D">
        <w:rPr>
          <w:color w:val="000000"/>
          <w:szCs w:val="24"/>
          <w:lang w:val="en-US"/>
        </w:rPr>
        <w:t>kuznechnoe</w:t>
      </w:r>
      <w:r w:rsidRPr="000E3E8D">
        <w:rPr>
          <w:color w:val="000000"/>
          <w:szCs w:val="24"/>
        </w:rPr>
        <w:t>.</w:t>
      </w:r>
      <w:r w:rsidRPr="000E3E8D">
        <w:rPr>
          <w:color w:val="000000"/>
          <w:szCs w:val="24"/>
          <w:lang w:val="en-US"/>
        </w:rPr>
        <w:t>lenobl</w:t>
      </w:r>
      <w:r w:rsidRPr="000E3E8D">
        <w:rPr>
          <w:color w:val="000000"/>
          <w:szCs w:val="24"/>
        </w:rPr>
        <w:t>.</w:t>
      </w:r>
      <w:r w:rsidRPr="000E3E8D">
        <w:rPr>
          <w:color w:val="000000"/>
          <w:szCs w:val="24"/>
          <w:lang w:val="en-US"/>
        </w:rPr>
        <w:t>ru</w:t>
      </w:r>
      <w:r w:rsidRPr="000E3E8D">
        <w:rPr>
          <w:color w:val="000000"/>
          <w:szCs w:val="24"/>
        </w:rPr>
        <w:t>.</w:t>
      </w:r>
    </w:p>
    <w:p w14:paraId="29C607F7" w14:textId="77777777" w:rsidR="008C0020" w:rsidRDefault="008C0020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szCs w:val="24"/>
        </w:rPr>
        <w:t>6.  Контроль за исполнением настоящего решения, возложить на постоянную комиссию Совета депутатов по экономике, бюджету, налогам и муниципальной собственности муниципального образования Кузнечнинское городское поселение (председатель Балабушкина Е.П.).</w:t>
      </w:r>
    </w:p>
    <w:p w14:paraId="2D2C608E" w14:textId="77777777" w:rsidR="008C0020" w:rsidRDefault="008C0020" w:rsidP="00810DD5">
      <w:pPr>
        <w:rPr>
          <w:szCs w:val="24"/>
        </w:rPr>
      </w:pPr>
    </w:p>
    <w:p w14:paraId="1A80E88D" w14:textId="77777777" w:rsidR="008C0020" w:rsidRDefault="008C0020" w:rsidP="00810DD5">
      <w:pPr>
        <w:rPr>
          <w:szCs w:val="24"/>
        </w:rPr>
      </w:pPr>
      <w:r>
        <w:rPr>
          <w:szCs w:val="24"/>
        </w:rPr>
        <w:t xml:space="preserve"> </w:t>
      </w:r>
    </w:p>
    <w:p w14:paraId="5E662F34" w14:textId="77777777" w:rsidR="008C0020" w:rsidRDefault="008C0020" w:rsidP="00810DD5">
      <w:pPr>
        <w:rPr>
          <w:szCs w:val="24"/>
        </w:rPr>
      </w:pPr>
      <w:r>
        <w:rPr>
          <w:szCs w:val="24"/>
        </w:rPr>
        <w:t xml:space="preserve">     Глава     муниципального     образования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A0147C">
        <w:rPr>
          <w:szCs w:val="24"/>
        </w:rPr>
        <w:t xml:space="preserve">  </w:t>
      </w:r>
      <w:r>
        <w:rPr>
          <w:szCs w:val="24"/>
        </w:rPr>
        <w:t xml:space="preserve"> </w:t>
      </w:r>
      <w:r>
        <w:rPr>
          <w:szCs w:val="24"/>
        </w:rPr>
        <w:tab/>
      </w:r>
      <w:r w:rsidR="00A0147C">
        <w:rPr>
          <w:szCs w:val="24"/>
        </w:rPr>
        <w:t>О.А.Лисина</w:t>
      </w:r>
      <w:r>
        <w:rPr>
          <w:szCs w:val="24"/>
        </w:rPr>
        <w:t xml:space="preserve">                                       </w:t>
      </w:r>
    </w:p>
    <w:p w14:paraId="112DD0C2" w14:textId="77777777" w:rsidR="008C0020" w:rsidRDefault="008C0020" w:rsidP="00810DD5">
      <w:pPr>
        <w:ind w:left="360"/>
        <w:rPr>
          <w:szCs w:val="24"/>
        </w:rPr>
      </w:pPr>
    </w:p>
    <w:p w14:paraId="25AE676A" w14:textId="77777777" w:rsidR="008C0020" w:rsidRDefault="008C0020" w:rsidP="00810DD5">
      <w:pPr>
        <w:ind w:left="360"/>
        <w:rPr>
          <w:sz w:val="20"/>
        </w:rPr>
      </w:pPr>
    </w:p>
    <w:p w14:paraId="2EC2052E" w14:textId="77777777" w:rsidR="004669EA" w:rsidRDefault="004669EA" w:rsidP="004669EA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644D8DF9" w14:textId="77777777" w:rsidR="004669EA" w:rsidRDefault="004669EA" w:rsidP="004669EA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0E4C889D" w14:textId="77777777" w:rsidR="004669EA" w:rsidRDefault="004669EA" w:rsidP="004669EA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2921ABE1" w14:textId="77777777" w:rsidR="004669EA" w:rsidRPr="004669EA" w:rsidRDefault="004669EA" w:rsidP="004669EA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669EA">
        <w:rPr>
          <w:rFonts w:ascii="Calibri" w:eastAsia="Calibri" w:hAnsi="Calibri"/>
          <w:sz w:val="28"/>
          <w:szCs w:val="28"/>
          <w:lang w:eastAsia="en-US"/>
        </w:rPr>
        <w:t xml:space="preserve">Администрация муниципального образования Кузнечнинское городское поселение доводит до сведения читателей, что  все Приложения  к Решению Совета депутатов № 108 от 29.07.2021г. размещены на официальном сайте МО Кузнечнинское городское поселение: </w:t>
      </w:r>
      <w:r w:rsidRPr="004669EA">
        <w:rPr>
          <w:rFonts w:ascii="Calibri" w:eastAsia="Calibri" w:hAnsi="Calibri"/>
          <w:sz w:val="28"/>
          <w:szCs w:val="28"/>
          <w:lang w:val="en-US" w:eastAsia="en-US"/>
        </w:rPr>
        <w:t>www</w:t>
      </w:r>
      <w:r w:rsidRPr="004669EA">
        <w:rPr>
          <w:rFonts w:ascii="Calibri" w:eastAsia="Calibri" w:hAnsi="Calibri"/>
          <w:sz w:val="28"/>
          <w:szCs w:val="28"/>
          <w:lang w:eastAsia="en-US"/>
        </w:rPr>
        <w:t>.</w:t>
      </w:r>
      <w:r w:rsidRPr="004669EA">
        <w:rPr>
          <w:rFonts w:ascii="Calibri" w:eastAsia="Calibri" w:hAnsi="Calibri"/>
          <w:sz w:val="28"/>
          <w:szCs w:val="28"/>
          <w:lang w:val="en-US" w:eastAsia="en-US"/>
        </w:rPr>
        <w:t>kuznechnoe</w:t>
      </w:r>
      <w:r w:rsidRPr="004669EA">
        <w:rPr>
          <w:rFonts w:ascii="Calibri" w:eastAsia="Calibri" w:hAnsi="Calibri"/>
          <w:sz w:val="28"/>
          <w:szCs w:val="28"/>
          <w:lang w:eastAsia="en-US"/>
        </w:rPr>
        <w:t>.</w:t>
      </w:r>
      <w:r w:rsidRPr="004669EA">
        <w:rPr>
          <w:rFonts w:ascii="Calibri" w:eastAsia="Calibri" w:hAnsi="Calibri"/>
          <w:sz w:val="28"/>
          <w:szCs w:val="28"/>
          <w:lang w:val="en-US" w:eastAsia="en-US"/>
        </w:rPr>
        <w:t>lehobl</w:t>
      </w:r>
      <w:r w:rsidRPr="004669EA">
        <w:rPr>
          <w:rFonts w:ascii="Calibri" w:eastAsia="Calibri" w:hAnsi="Calibri"/>
          <w:sz w:val="28"/>
          <w:szCs w:val="28"/>
          <w:lang w:eastAsia="en-US"/>
        </w:rPr>
        <w:t>.</w:t>
      </w:r>
      <w:r w:rsidRPr="004669EA">
        <w:rPr>
          <w:rFonts w:ascii="Calibri" w:eastAsia="Calibri" w:hAnsi="Calibri"/>
          <w:sz w:val="28"/>
          <w:szCs w:val="28"/>
          <w:lang w:val="en-US" w:eastAsia="en-US"/>
        </w:rPr>
        <w:t>ru</w:t>
      </w:r>
      <w:r w:rsidRPr="004669EA">
        <w:rPr>
          <w:rFonts w:ascii="Calibri" w:eastAsia="Calibri" w:hAnsi="Calibri"/>
          <w:sz w:val="28"/>
          <w:szCs w:val="28"/>
          <w:lang w:eastAsia="en-US"/>
        </w:rPr>
        <w:t>/</w:t>
      </w:r>
    </w:p>
    <w:p w14:paraId="0BCB9D19" w14:textId="77777777" w:rsidR="008C0020" w:rsidRDefault="008C0020" w:rsidP="00810DD5">
      <w:pPr>
        <w:jc w:val="right"/>
        <w:rPr>
          <w:sz w:val="28"/>
          <w:szCs w:val="28"/>
        </w:rPr>
      </w:pPr>
    </w:p>
    <w:p w14:paraId="1D569111" w14:textId="77777777" w:rsidR="008C0020" w:rsidRDefault="008C0020" w:rsidP="0003626D">
      <w:pPr>
        <w:jc w:val="right"/>
      </w:pPr>
      <w:r>
        <w:rPr>
          <w:sz w:val="28"/>
          <w:szCs w:val="28"/>
        </w:rPr>
        <w:t xml:space="preserve">   </w:t>
      </w:r>
    </w:p>
    <w:sectPr w:rsidR="008C0020" w:rsidSect="00A53E31">
      <w:pgSz w:w="11906" w:h="16838"/>
      <w:pgMar w:top="540" w:right="1077" w:bottom="1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0C"/>
    <w:rsid w:val="00022505"/>
    <w:rsid w:val="00024CFC"/>
    <w:rsid w:val="0003626D"/>
    <w:rsid w:val="00036D6E"/>
    <w:rsid w:val="00087D30"/>
    <w:rsid w:val="00096C31"/>
    <w:rsid w:val="000B49E6"/>
    <w:rsid w:val="000E220C"/>
    <w:rsid w:val="000E3E8D"/>
    <w:rsid w:val="00164991"/>
    <w:rsid w:val="001A659E"/>
    <w:rsid w:val="001A6EA5"/>
    <w:rsid w:val="001B56E7"/>
    <w:rsid w:val="001E5F47"/>
    <w:rsid w:val="001F4699"/>
    <w:rsid w:val="00212548"/>
    <w:rsid w:val="00216B06"/>
    <w:rsid w:val="0024122A"/>
    <w:rsid w:val="00256130"/>
    <w:rsid w:val="00262613"/>
    <w:rsid w:val="002A1938"/>
    <w:rsid w:val="002A2CD1"/>
    <w:rsid w:val="002B6715"/>
    <w:rsid w:val="002C3266"/>
    <w:rsid w:val="002E4FE0"/>
    <w:rsid w:val="002F5162"/>
    <w:rsid w:val="00322FE9"/>
    <w:rsid w:val="00327CAA"/>
    <w:rsid w:val="00332EC0"/>
    <w:rsid w:val="00341ACC"/>
    <w:rsid w:val="00345AA9"/>
    <w:rsid w:val="00346628"/>
    <w:rsid w:val="00360B3A"/>
    <w:rsid w:val="0036470C"/>
    <w:rsid w:val="00393894"/>
    <w:rsid w:val="003B5D1A"/>
    <w:rsid w:val="004027E3"/>
    <w:rsid w:val="00412ABA"/>
    <w:rsid w:val="00412B72"/>
    <w:rsid w:val="004669EA"/>
    <w:rsid w:val="0046773A"/>
    <w:rsid w:val="00473A52"/>
    <w:rsid w:val="00476DD2"/>
    <w:rsid w:val="004D7E83"/>
    <w:rsid w:val="004E69C5"/>
    <w:rsid w:val="004F6F73"/>
    <w:rsid w:val="0050442B"/>
    <w:rsid w:val="00537A6E"/>
    <w:rsid w:val="00543029"/>
    <w:rsid w:val="00561BAE"/>
    <w:rsid w:val="00576BD2"/>
    <w:rsid w:val="005B6995"/>
    <w:rsid w:val="005E2CA9"/>
    <w:rsid w:val="005F29DD"/>
    <w:rsid w:val="0060790A"/>
    <w:rsid w:val="006669B7"/>
    <w:rsid w:val="006726F6"/>
    <w:rsid w:val="0068516C"/>
    <w:rsid w:val="006B6CB4"/>
    <w:rsid w:val="006C78C6"/>
    <w:rsid w:val="006D3E4D"/>
    <w:rsid w:val="006D63A3"/>
    <w:rsid w:val="006F2E74"/>
    <w:rsid w:val="0073135D"/>
    <w:rsid w:val="00747359"/>
    <w:rsid w:val="00794CA2"/>
    <w:rsid w:val="00796C7B"/>
    <w:rsid w:val="007A304E"/>
    <w:rsid w:val="007C44DC"/>
    <w:rsid w:val="007D0845"/>
    <w:rsid w:val="007D0E80"/>
    <w:rsid w:val="007F08BF"/>
    <w:rsid w:val="00810DD5"/>
    <w:rsid w:val="0081140A"/>
    <w:rsid w:val="00811B13"/>
    <w:rsid w:val="00814A04"/>
    <w:rsid w:val="00826360"/>
    <w:rsid w:val="00833D65"/>
    <w:rsid w:val="00866640"/>
    <w:rsid w:val="00866D91"/>
    <w:rsid w:val="00867AC0"/>
    <w:rsid w:val="0087181B"/>
    <w:rsid w:val="008939D0"/>
    <w:rsid w:val="00894A26"/>
    <w:rsid w:val="008C0020"/>
    <w:rsid w:val="008E17F5"/>
    <w:rsid w:val="008E1F61"/>
    <w:rsid w:val="0090065E"/>
    <w:rsid w:val="009018DF"/>
    <w:rsid w:val="00913EBE"/>
    <w:rsid w:val="009565EA"/>
    <w:rsid w:val="009A393C"/>
    <w:rsid w:val="009D592D"/>
    <w:rsid w:val="00A0147C"/>
    <w:rsid w:val="00A274DB"/>
    <w:rsid w:val="00A53E31"/>
    <w:rsid w:val="00A64A84"/>
    <w:rsid w:val="00A94011"/>
    <w:rsid w:val="00AA50A3"/>
    <w:rsid w:val="00AB6DBE"/>
    <w:rsid w:val="00AC0E7F"/>
    <w:rsid w:val="00AC16D1"/>
    <w:rsid w:val="00B01855"/>
    <w:rsid w:val="00B1156D"/>
    <w:rsid w:val="00B23FA7"/>
    <w:rsid w:val="00B241AC"/>
    <w:rsid w:val="00B36B06"/>
    <w:rsid w:val="00B66280"/>
    <w:rsid w:val="00B80DD8"/>
    <w:rsid w:val="00BA4886"/>
    <w:rsid w:val="00BD5E66"/>
    <w:rsid w:val="00C51862"/>
    <w:rsid w:val="00D06980"/>
    <w:rsid w:val="00D2751D"/>
    <w:rsid w:val="00D35403"/>
    <w:rsid w:val="00D407E0"/>
    <w:rsid w:val="00D43F30"/>
    <w:rsid w:val="00DB6DF9"/>
    <w:rsid w:val="00DE33AA"/>
    <w:rsid w:val="00DE5962"/>
    <w:rsid w:val="00DE6B66"/>
    <w:rsid w:val="00E00532"/>
    <w:rsid w:val="00E04131"/>
    <w:rsid w:val="00E13EC4"/>
    <w:rsid w:val="00E17CBB"/>
    <w:rsid w:val="00EC6D77"/>
    <w:rsid w:val="00EC6F4F"/>
    <w:rsid w:val="00EE71D2"/>
    <w:rsid w:val="00F04C3C"/>
    <w:rsid w:val="00F376E1"/>
    <w:rsid w:val="00F40966"/>
    <w:rsid w:val="00F81C35"/>
    <w:rsid w:val="00F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73F2E03"/>
  <w15:docId w15:val="{78EB128D-316B-4D12-AB0C-D4F9A5FD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DD5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D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10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0DD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A53E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3EB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2495</Characters>
  <Application>Microsoft Office Word</Application>
  <DocSecurity>4</DocSecurity>
  <Lines>80</Lines>
  <Paragraphs>17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cp:lastPrinted>2019-01-25T07:38:00Z</cp:lastPrinted>
  <dcterms:created xsi:type="dcterms:W3CDTF">2021-08-03T14:13:00Z</dcterms:created>
  <dcterms:modified xsi:type="dcterms:W3CDTF">2021-08-03T14:13:00Z</dcterms:modified>
</cp:coreProperties>
</file>