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5017" w14:textId="77777777" w:rsidR="0092548E" w:rsidRPr="007D717E" w:rsidRDefault="0092548E" w:rsidP="000D1530">
      <w:pPr>
        <w:pStyle w:val="ae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45716D94" w14:textId="77777777" w:rsidR="002C0D56" w:rsidRPr="002C0D56" w:rsidRDefault="002C0D56" w:rsidP="002C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0D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муниципального образования </w:t>
      </w:r>
    </w:p>
    <w:p w14:paraId="2B859DD5" w14:textId="77777777" w:rsidR="002C0D56" w:rsidRPr="002C0D56" w:rsidRDefault="002C0D56" w:rsidP="002C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0D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Запорожское сельское поселение муниципального образования</w:t>
      </w:r>
    </w:p>
    <w:p w14:paraId="4004D0C4" w14:textId="77777777" w:rsidR="002C0D56" w:rsidRPr="002C0D56" w:rsidRDefault="002C0D56" w:rsidP="002C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0D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Приозерский муниципальный район Ленинградской области</w:t>
      </w:r>
    </w:p>
    <w:p w14:paraId="13C9C79F" w14:textId="77777777" w:rsidR="002C0D56" w:rsidRPr="002C0D56" w:rsidRDefault="002C0D56" w:rsidP="002C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EFBDF20" w14:textId="77777777" w:rsidR="002C0D56" w:rsidRPr="002C0D56" w:rsidRDefault="002C0D56" w:rsidP="002C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FABA996" w14:textId="77777777" w:rsidR="002C0D56" w:rsidRPr="002C0D56" w:rsidRDefault="002C0D56" w:rsidP="002C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C0D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Е Н И Е</w:t>
      </w:r>
    </w:p>
    <w:p w14:paraId="5795CCF6" w14:textId="77777777" w:rsidR="002C0D56" w:rsidRPr="002C0D56" w:rsidRDefault="002C0D56" w:rsidP="002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E1AB" w14:textId="77777777" w:rsidR="002C0D56" w:rsidRPr="002C0D56" w:rsidRDefault="002C0D56" w:rsidP="002C0D5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D1530" w:rsidRPr="000D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декабря </w:t>
      </w:r>
      <w:r w:rsidRPr="000D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  <w:r w:rsidRPr="002C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D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D1530" w:rsidRPr="000D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346</w:t>
      </w:r>
      <w:r w:rsidRPr="000D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6FB230F7" w14:textId="77777777" w:rsidR="002C0D56" w:rsidRPr="002C0D56" w:rsidRDefault="002C0D56" w:rsidP="002C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D5763" w14:textId="77777777" w:rsidR="002C0D56" w:rsidRPr="002C0D56" w:rsidRDefault="002C0D56" w:rsidP="002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9084653" wp14:editId="6D7E9CA4">
                <wp:simplePos x="0" y="0"/>
                <wp:positionH relativeFrom="column">
                  <wp:posOffset>-120015</wp:posOffset>
                </wp:positionH>
                <wp:positionV relativeFrom="paragraph">
                  <wp:posOffset>127000</wp:posOffset>
                </wp:positionV>
                <wp:extent cx="2839720" cy="18859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37A7" w14:textId="77777777" w:rsidR="002C0D56" w:rsidRPr="002C0D56" w:rsidRDefault="002C0D56" w:rsidP="002C0D56">
                            <w:pPr>
                              <w:pStyle w:val="af"/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2C0D56">
                              <w:t xml:space="preserve">по выдаче разрешений на захоронение (перезахоронение) и </w:t>
                            </w:r>
                            <w:proofErr w:type="spellStart"/>
                            <w:r w:rsidRPr="002C0D56">
                              <w:t>подзахоронение</w:t>
                            </w:r>
                            <w:proofErr w:type="spellEnd"/>
                            <w:r w:rsidRPr="002C0D56">
                              <w:t xml:space="preserve"> на гражданских кладбищах муниципального образования (выдача разрешений на захоронение и </w:t>
                            </w:r>
                            <w:proofErr w:type="spellStart"/>
                            <w:r w:rsidRPr="002C0D56">
                              <w:t>подзахоронение</w:t>
                            </w:r>
                            <w:proofErr w:type="spellEnd"/>
                            <w:r w:rsidRPr="002C0D56">
                              <w:t xml:space="preserve"> на гражданских кладбищах МО)</w:t>
                            </w:r>
                          </w:p>
                          <w:p w14:paraId="5FFFCB79" w14:textId="77777777" w:rsidR="002C0D56" w:rsidRPr="002C0D56" w:rsidRDefault="002C0D56" w:rsidP="002C0D56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46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10pt;width:223.6pt;height:148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" stroked="f">
                <v:textbox>
                  <w:txbxContent>
                    <w:p w14:paraId="2D4C37A7" w14:textId="77777777" w:rsidR="002C0D56" w:rsidRPr="002C0D56" w:rsidRDefault="002C0D56" w:rsidP="002C0D56">
                      <w:pPr>
                        <w:pStyle w:val="af"/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2C0D56">
                        <w:t xml:space="preserve">по выдаче разрешений на захоронение (перезахоронение) и </w:t>
                      </w:r>
                      <w:proofErr w:type="spellStart"/>
                      <w:r w:rsidRPr="002C0D56">
                        <w:t>подзахоронение</w:t>
                      </w:r>
                      <w:proofErr w:type="spellEnd"/>
                      <w:r w:rsidRPr="002C0D56">
                        <w:t xml:space="preserve"> на гражданских кладбищах муниципального образования (выдача разрешений на захоронение и </w:t>
                      </w:r>
                      <w:proofErr w:type="spellStart"/>
                      <w:r w:rsidRPr="002C0D56">
                        <w:t>подзахоронение</w:t>
                      </w:r>
                      <w:proofErr w:type="spellEnd"/>
                      <w:r w:rsidRPr="002C0D56">
                        <w:t xml:space="preserve"> на гражданских кладбищах МО)</w:t>
                      </w:r>
                    </w:p>
                    <w:p w14:paraId="5FFFCB79" w14:textId="77777777" w:rsidR="002C0D56" w:rsidRPr="002C0D56" w:rsidRDefault="002C0D56" w:rsidP="002C0D56">
                      <w:pPr>
                        <w:pStyle w:val="a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E3AEB" w14:textId="77777777" w:rsidR="002C0D56" w:rsidRPr="002C0D56" w:rsidRDefault="002C0D56" w:rsidP="002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72DEE" w14:textId="77777777" w:rsidR="002C0D56" w:rsidRPr="002C0D56" w:rsidRDefault="002C0D56" w:rsidP="002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9ADF2" w14:textId="77777777" w:rsidR="002C0D56" w:rsidRPr="002C0D56" w:rsidRDefault="002C0D56" w:rsidP="002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2F661" w14:textId="77777777" w:rsidR="002C0D56" w:rsidRPr="002C0D56" w:rsidRDefault="002C0D56" w:rsidP="002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C6E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603B5F6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768445B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613346B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9CED326" w14:textId="77777777" w:rsidR="002C0D56" w:rsidRDefault="002C0D56" w:rsidP="002C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E873052" w14:textId="77777777" w:rsidR="002C0D56" w:rsidRDefault="002C0D56" w:rsidP="002C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35599A0" w14:textId="77777777" w:rsidR="002C0D56" w:rsidRDefault="002C0D56" w:rsidP="002C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5F34ED0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14:paraId="12236A8A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3BAF60A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</w:p>
    <w:p w14:paraId="667DC987" w14:textId="77777777" w:rsidR="002C0D56" w:rsidRPr="002C0D56" w:rsidRDefault="002C0D56" w:rsidP="002C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2A92F77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согласно приложению, к настоящему постановлению.</w:t>
      </w:r>
    </w:p>
    <w:p w14:paraId="2F8E9F87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Считать утратившим силу:</w:t>
      </w:r>
    </w:p>
    <w:p w14:paraId="0D8AD9D6" w14:textId="77777777" w:rsidR="009059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C0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от 20.12.2016</w:t>
      </w:r>
      <w:r w:rsidRPr="002C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1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425</w:t>
      </w:r>
      <w:r w:rsidRPr="002C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</w:t>
      </w:r>
      <w:r w:rsidR="00905956" w:rsidRPr="0090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«Выдача разрешений на захоронение и </w:t>
      </w:r>
      <w:proofErr w:type="spellStart"/>
      <w:r w:rsidR="00905956" w:rsidRPr="0090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905956" w:rsidRPr="0090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кладбищах муниципального образования</w:t>
      </w:r>
      <w:r w:rsidR="00905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39E6B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6" w:history="1">
        <w:r w:rsidRPr="002C0D56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2B7120C6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5. Настоящее постановление вступает в силу со дня его официального опубликования.</w:t>
      </w:r>
    </w:p>
    <w:p w14:paraId="2E0324B9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9A48A0C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850DB15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Глава администрации                                                                                                  О.А. Матреничева</w:t>
      </w:r>
    </w:p>
    <w:p w14:paraId="60F17D9B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2B6CA05E" w14:textId="77777777" w:rsidR="002C0D56" w:rsidRPr="002C0D56" w:rsidRDefault="002C0D56" w:rsidP="002C0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Исп. О.Ю. </w:t>
      </w:r>
      <w:proofErr w:type="spellStart"/>
      <w:r w:rsidRPr="002C0D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Весько</w:t>
      </w:r>
      <w:proofErr w:type="spellEnd"/>
      <w:r w:rsidRPr="002C0D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 т. 88137966-331</w:t>
      </w:r>
    </w:p>
    <w:p w14:paraId="0150EFB3" w14:textId="77777777" w:rsidR="00FB2A35" w:rsidRDefault="002C0D56" w:rsidP="00FB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C0D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Разослано: дело-1, СМИ-1, прокуратура-1</w:t>
      </w:r>
    </w:p>
    <w:sectPr w:rsidR="00FB2A35" w:rsidSect="00B440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55"/>
    <w:rsid w:val="000013E4"/>
    <w:rsid w:val="000262B1"/>
    <w:rsid w:val="00032A47"/>
    <w:rsid w:val="00042D75"/>
    <w:rsid w:val="00046550"/>
    <w:rsid w:val="000722E2"/>
    <w:rsid w:val="000A1E0A"/>
    <w:rsid w:val="000A2291"/>
    <w:rsid w:val="000C3D6A"/>
    <w:rsid w:val="000C54D7"/>
    <w:rsid w:val="000C599B"/>
    <w:rsid w:val="000D1530"/>
    <w:rsid w:val="000F6DFF"/>
    <w:rsid w:val="00102BD1"/>
    <w:rsid w:val="00107901"/>
    <w:rsid w:val="001204C7"/>
    <w:rsid w:val="00121E9B"/>
    <w:rsid w:val="001A097F"/>
    <w:rsid w:val="001E30DC"/>
    <w:rsid w:val="001F1F04"/>
    <w:rsid w:val="002428B1"/>
    <w:rsid w:val="00247CFD"/>
    <w:rsid w:val="002621D5"/>
    <w:rsid w:val="002712DD"/>
    <w:rsid w:val="002946E7"/>
    <w:rsid w:val="002A59B2"/>
    <w:rsid w:val="002B11B5"/>
    <w:rsid w:val="002C0D56"/>
    <w:rsid w:val="002C55C9"/>
    <w:rsid w:val="002E6A4A"/>
    <w:rsid w:val="0030413C"/>
    <w:rsid w:val="00310B0D"/>
    <w:rsid w:val="00337E7D"/>
    <w:rsid w:val="003A2631"/>
    <w:rsid w:val="00412926"/>
    <w:rsid w:val="00433293"/>
    <w:rsid w:val="00463C2B"/>
    <w:rsid w:val="00465BE9"/>
    <w:rsid w:val="00470AD7"/>
    <w:rsid w:val="00492D14"/>
    <w:rsid w:val="004C0DCD"/>
    <w:rsid w:val="004D3D6C"/>
    <w:rsid w:val="004F4945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16FA8"/>
    <w:rsid w:val="00650DFA"/>
    <w:rsid w:val="00694D82"/>
    <w:rsid w:val="006A6F55"/>
    <w:rsid w:val="006B12BF"/>
    <w:rsid w:val="006E3F5B"/>
    <w:rsid w:val="007008A2"/>
    <w:rsid w:val="00750461"/>
    <w:rsid w:val="00762883"/>
    <w:rsid w:val="007A09C8"/>
    <w:rsid w:val="007A1D92"/>
    <w:rsid w:val="007A5559"/>
    <w:rsid w:val="007C0427"/>
    <w:rsid w:val="007D0BA3"/>
    <w:rsid w:val="007D4FE3"/>
    <w:rsid w:val="007D717E"/>
    <w:rsid w:val="007F3E57"/>
    <w:rsid w:val="00807E33"/>
    <w:rsid w:val="008141F9"/>
    <w:rsid w:val="00831832"/>
    <w:rsid w:val="008425D6"/>
    <w:rsid w:val="008601D8"/>
    <w:rsid w:val="008832E9"/>
    <w:rsid w:val="00886A96"/>
    <w:rsid w:val="008C6CA0"/>
    <w:rsid w:val="0090540C"/>
    <w:rsid w:val="00905956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F030F"/>
    <w:rsid w:val="00A019C4"/>
    <w:rsid w:val="00A169CC"/>
    <w:rsid w:val="00A33867"/>
    <w:rsid w:val="00A6204E"/>
    <w:rsid w:val="00AC7784"/>
    <w:rsid w:val="00AE6B57"/>
    <w:rsid w:val="00B01949"/>
    <w:rsid w:val="00B0516C"/>
    <w:rsid w:val="00B0695F"/>
    <w:rsid w:val="00B325B5"/>
    <w:rsid w:val="00B44072"/>
    <w:rsid w:val="00B7311D"/>
    <w:rsid w:val="00BD409D"/>
    <w:rsid w:val="00C0121C"/>
    <w:rsid w:val="00C17553"/>
    <w:rsid w:val="00C37301"/>
    <w:rsid w:val="00C54E57"/>
    <w:rsid w:val="00C55879"/>
    <w:rsid w:val="00C812BB"/>
    <w:rsid w:val="00C84280"/>
    <w:rsid w:val="00C97A2C"/>
    <w:rsid w:val="00CB0B3A"/>
    <w:rsid w:val="00CB16FD"/>
    <w:rsid w:val="00CD5C1B"/>
    <w:rsid w:val="00CD7191"/>
    <w:rsid w:val="00CF5F15"/>
    <w:rsid w:val="00D0225A"/>
    <w:rsid w:val="00D04ABE"/>
    <w:rsid w:val="00D440CB"/>
    <w:rsid w:val="00D55091"/>
    <w:rsid w:val="00D84399"/>
    <w:rsid w:val="00DB5E7B"/>
    <w:rsid w:val="00DD2D36"/>
    <w:rsid w:val="00DF4E92"/>
    <w:rsid w:val="00E00691"/>
    <w:rsid w:val="00E22C08"/>
    <w:rsid w:val="00E343CD"/>
    <w:rsid w:val="00E4603E"/>
    <w:rsid w:val="00E53D25"/>
    <w:rsid w:val="00E77BB6"/>
    <w:rsid w:val="00EB1068"/>
    <w:rsid w:val="00EF770F"/>
    <w:rsid w:val="00F114AD"/>
    <w:rsid w:val="00F16C4C"/>
    <w:rsid w:val="00F16F3A"/>
    <w:rsid w:val="00F27017"/>
    <w:rsid w:val="00F314D0"/>
    <w:rsid w:val="00F87A0E"/>
    <w:rsid w:val="00FB2A35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8BC"/>
  <w15:docId w15:val="{A38BBAB5-B16C-439A-8641-8C3387F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ПОСТАНОВЛЕНИЯ"/>
    <w:basedOn w:val="a"/>
    <w:qFormat/>
    <w:rsid w:val="002C0D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95FE-730E-49F8-9CDC-31AD1FD0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1609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Rita</cp:lastModifiedBy>
  <cp:revision>2</cp:revision>
  <cp:lastPrinted>2018-12-25T12:21:00Z</cp:lastPrinted>
  <dcterms:created xsi:type="dcterms:W3CDTF">2023-01-11T07:05:00Z</dcterms:created>
  <dcterms:modified xsi:type="dcterms:W3CDTF">2023-01-11T07:05:00Z</dcterms:modified>
</cp:coreProperties>
</file>