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3" w:rsidRDefault="00B14A53" w:rsidP="00B14A53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3" w:rsidRDefault="00B14A53" w:rsidP="00B14A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</w:p>
    <w:p w:rsidR="00B14A53" w:rsidRDefault="00B14A53" w:rsidP="00B14A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Красноозерное сельское поселение</w:t>
      </w:r>
    </w:p>
    <w:p w:rsidR="00B14A53" w:rsidRDefault="00B14A53" w:rsidP="00B14A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B14A53" w:rsidRDefault="00B14A53" w:rsidP="00B14A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области.</w:t>
      </w:r>
    </w:p>
    <w:p w:rsidR="00C00896" w:rsidRDefault="00C00896" w:rsidP="00C00896">
      <w:pPr>
        <w:jc w:val="center"/>
        <w:rPr>
          <w:bCs/>
          <w:sz w:val="28"/>
          <w:szCs w:val="28"/>
        </w:rPr>
      </w:pPr>
    </w:p>
    <w:p w:rsidR="00C00896" w:rsidRDefault="00C00896" w:rsidP="00C008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Т А Н О В Л Е Н И Е </w:t>
      </w:r>
    </w:p>
    <w:p w:rsidR="00C00896" w:rsidRDefault="00C00896" w:rsidP="00C00896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01 сентября 2022  года                       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>№ 287</w:t>
      </w:r>
    </w:p>
    <w:p w:rsidR="00736E91" w:rsidRDefault="00736E91" w:rsidP="00736E91">
      <w:pPr>
        <w:shd w:val="clear" w:color="auto" w:fill="FFFFFF"/>
        <w:tabs>
          <w:tab w:val="left" w:pos="4241"/>
        </w:tabs>
        <w:ind w:left="360"/>
        <w:rPr>
          <w:color w:val="000000"/>
          <w:spacing w:val="-6"/>
          <w:sz w:val="24"/>
          <w:szCs w:val="24"/>
        </w:rPr>
      </w:pPr>
    </w:p>
    <w:p w:rsidR="00C0576D" w:rsidRPr="003023E3" w:rsidRDefault="00C0576D" w:rsidP="00C0576D">
      <w:pPr>
        <w:tabs>
          <w:tab w:val="left" w:pos="0"/>
        </w:tabs>
        <w:ind w:firstLine="709"/>
        <w:jc w:val="both"/>
        <w:rPr>
          <w:color w:val="000000"/>
        </w:rPr>
      </w:pPr>
    </w:p>
    <w:p w:rsidR="00C0576D" w:rsidRPr="005A4100" w:rsidRDefault="00C0576D" w:rsidP="00C0576D">
      <w:pPr>
        <w:pStyle w:val="aff0"/>
        <w:widowControl w:val="0"/>
        <w:autoSpaceDE w:val="0"/>
        <w:autoSpaceDN w:val="0"/>
        <w:adjustRightInd w:val="0"/>
        <w:spacing w:before="0" w:beforeAutospacing="0" w:after="0" w:afterAutospacing="0"/>
        <w:ind w:right="5102" w:firstLine="229"/>
        <w:jc w:val="both"/>
      </w:pPr>
      <w:r w:rsidRPr="00E70EBC">
        <w:rPr>
          <w:color w:val="000000"/>
        </w:rPr>
        <w:t xml:space="preserve">Об утверждении административного регламента по предоставлению </w:t>
      </w:r>
      <w:r w:rsidRPr="00E70EBC">
        <w:t xml:space="preserve">муниципальной </w:t>
      </w:r>
      <w:r w:rsidRPr="00C90B1F">
        <w:t xml:space="preserve">услуги </w:t>
      </w:r>
      <w:r w:rsidRPr="007F4AAB">
        <w:t>«</w:t>
      </w:r>
      <w:r w:rsidRPr="005A4100">
        <w:rPr>
          <w:shd w:val="clear" w:color="auto" w:fill="FFFFFF"/>
        </w:rPr>
        <w:t xml:space="preserve">Установление публичного сервитута </w:t>
      </w:r>
      <w:r w:rsidRPr="005A4100">
        <w:rPr>
          <w:bCs/>
          <w:iCs/>
        </w:rPr>
        <w:t xml:space="preserve">в отношении земельного участка и (или) земель, находящихся в собственности МО </w:t>
      </w:r>
      <w:r>
        <w:rPr>
          <w:bCs/>
          <w:iCs/>
        </w:rPr>
        <w:t>Красноозерное сельское поселение</w:t>
      </w:r>
      <w:r w:rsidRPr="005A4100">
        <w:rPr>
          <w:bCs/>
          <w:iCs/>
        </w:rPr>
        <w:t>, для их использования в целях, предусмотренных статьей 39.37 Земельного кодекса Российской Федерации</w:t>
      </w:r>
      <w:r w:rsidRPr="005A4100">
        <w:t>»</w:t>
      </w:r>
    </w:p>
    <w:p w:rsidR="00C0576D" w:rsidRDefault="00C0576D" w:rsidP="00C0576D">
      <w:pPr>
        <w:ind w:firstLine="709"/>
        <w:jc w:val="both"/>
        <w:rPr>
          <w:color w:val="000000"/>
        </w:rPr>
      </w:pPr>
    </w:p>
    <w:p w:rsidR="007B32DD" w:rsidRPr="007B32DD" w:rsidRDefault="007B32DD" w:rsidP="00C0576D">
      <w:pPr>
        <w:tabs>
          <w:tab w:val="left" w:pos="4455"/>
        </w:tabs>
        <w:ind w:firstLine="709"/>
        <w:jc w:val="both"/>
        <w:rPr>
          <w:bCs/>
          <w:sz w:val="24"/>
          <w:szCs w:val="24"/>
        </w:rPr>
      </w:pPr>
      <w:r w:rsidRPr="007B32DD">
        <w:rPr>
          <w:rStyle w:val="FontStyle12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7B32DD">
        <w:rPr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7B32DD">
        <w:rPr>
          <w:rStyle w:val="FontStyle12"/>
          <w:sz w:val="24"/>
          <w:szCs w:val="24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Pr="007B32DD">
        <w:rPr>
          <w:sz w:val="24"/>
          <w:szCs w:val="24"/>
        </w:rPr>
        <w:t xml:space="preserve"> постановлением администрации МО Красноозерное сельское поселение от 15 июня 2021 года №169 «</w:t>
      </w:r>
      <w:r w:rsidRPr="007B32DD">
        <w:rPr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7B32DD">
        <w:rPr>
          <w:sz w:val="24"/>
          <w:szCs w:val="24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7B32DD">
        <w:rPr>
          <w:bCs/>
          <w:sz w:val="24"/>
          <w:szCs w:val="24"/>
        </w:rPr>
        <w:t>ПОСТАНОВЛЯЕТ</w:t>
      </w:r>
    </w:p>
    <w:p w:rsidR="00C0576D" w:rsidRPr="00C0576D" w:rsidRDefault="00C0576D" w:rsidP="00C0576D">
      <w:pPr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  <w:r w:rsidRPr="00C0576D">
        <w:rPr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C0576D">
        <w:rPr>
          <w:sz w:val="24"/>
          <w:szCs w:val="24"/>
        </w:rPr>
        <w:t>«</w:t>
      </w:r>
      <w:r w:rsidRPr="00C0576D">
        <w:rPr>
          <w:sz w:val="24"/>
          <w:szCs w:val="24"/>
          <w:shd w:val="clear" w:color="auto" w:fill="FFFFFF"/>
        </w:rPr>
        <w:t xml:space="preserve">Установление публичного сервитута </w:t>
      </w:r>
      <w:r w:rsidRPr="00C0576D">
        <w:rPr>
          <w:bCs/>
          <w:iCs/>
          <w:sz w:val="24"/>
          <w:szCs w:val="24"/>
        </w:rPr>
        <w:t xml:space="preserve">в отношении земельного участка и (или) земель, находящихся в собственности МО </w:t>
      </w:r>
      <w:r>
        <w:rPr>
          <w:bCs/>
          <w:iCs/>
          <w:sz w:val="24"/>
          <w:szCs w:val="24"/>
        </w:rPr>
        <w:t>Красноозерное</w:t>
      </w:r>
      <w:r w:rsidRPr="00C0576D">
        <w:rPr>
          <w:bCs/>
          <w:iCs/>
          <w:sz w:val="24"/>
          <w:szCs w:val="24"/>
        </w:rPr>
        <w:t xml:space="preserve"> сельское поселение, для их использования в целях, предусмотренных статьей 39.37 Земельного кодекса Российской Федерации</w:t>
      </w:r>
      <w:r w:rsidRPr="00C0576D">
        <w:rPr>
          <w:sz w:val="24"/>
          <w:szCs w:val="24"/>
        </w:rPr>
        <w:t>»</w:t>
      </w:r>
      <w:r w:rsidRPr="00C0576D">
        <w:rPr>
          <w:color w:val="000000"/>
          <w:sz w:val="24"/>
          <w:szCs w:val="24"/>
        </w:rPr>
        <w:t xml:space="preserve"> (Приложение).</w:t>
      </w:r>
    </w:p>
    <w:p w:rsidR="00C0576D" w:rsidRPr="00C0576D" w:rsidRDefault="00C0576D" w:rsidP="00C0576D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C0576D">
        <w:rPr>
          <w:color w:val="000000"/>
          <w:sz w:val="24"/>
          <w:szCs w:val="24"/>
        </w:rPr>
        <w:t xml:space="preserve">2. </w:t>
      </w:r>
      <w:r w:rsidRPr="00C0576D">
        <w:rPr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6" w:history="1">
        <w:r w:rsidRPr="00C0576D">
          <w:rPr>
            <w:rStyle w:val="a5"/>
            <w:sz w:val="24"/>
            <w:szCs w:val="24"/>
          </w:rPr>
          <w:t>http://www.lenoblinform.ru</w:t>
        </w:r>
      </w:hyperlink>
      <w:r w:rsidRPr="00C0576D">
        <w:rPr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C0576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9225CD">
        <w:rPr>
          <w:sz w:val="24"/>
          <w:szCs w:val="24"/>
          <w:lang w:val="en-US"/>
        </w:rPr>
        <w:t>www.krasoozernoe.ru</w:t>
      </w:r>
      <w:r w:rsidRPr="00C0576D">
        <w:rPr>
          <w:sz w:val="24"/>
          <w:szCs w:val="24"/>
        </w:rPr>
        <w:t xml:space="preserve"> </w:t>
      </w:r>
      <w:r w:rsidRPr="00C0576D">
        <w:rPr>
          <w:color w:val="000000"/>
          <w:sz w:val="24"/>
          <w:szCs w:val="24"/>
        </w:rPr>
        <w:t xml:space="preserve"> </w:t>
      </w:r>
    </w:p>
    <w:p w:rsidR="00C00896" w:rsidRDefault="00C00896" w:rsidP="00C0576D">
      <w:pPr>
        <w:ind w:firstLine="709"/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ind w:firstLine="709"/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ind w:firstLine="709"/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ind w:firstLine="709"/>
        <w:jc w:val="both"/>
        <w:rPr>
          <w:color w:val="000000"/>
          <w:sz w:val="24"/>
          <w:szCs w:val="24"/>
        </w:rPr>
      </w:pPr>
    </w:p>
    <w:p w:rsidR="00C0576D" w:rsidRPr="00C0576D" w:rsidRDefault="00C0576D" w:rsidP="00C0576D">
      <w:pPr>
        <w:ind w:firstLine="709"/>
        <w:jc w:val="both"/>
        <w:rPr>
          <w:color w:val="000000"/>
          <w:sz w:val="24"/>
          <w:szCs w:val="24"/>
        </w:rPr>
      </w:pPr>
      <w:r w:rsidRPr="00C0576D">
        <w:rPr>
          <w:color w:val="000000"/>
          <w:sz w:val="24"/>
          <w:szCs w:val="24"/>
        </w:rPr>
        <w:lastRenderedPageBreak/>
        <w:t>3. Постановление вступает в силу с момента его официального опубликования в средствах массовой информации.</w:t>
      </w:r>
    </w:p>
    <w:p w:rsidR="00C0576D" w:rsidRDefault="00C0576D" w:rsidP="00C0576D">
      <w:pPr>
        <w:ind w:firstLine="709"/>
        <w:jc w:val="both"/>
        <w:rPr>
          <w:color w:val="000000"/>
          <w:sz w:val="24"/>
          <w:szCs w:val="24"/>
        </w:rPr>
      </w:pPr>
      <w:r w:rsidRPr="00C0576D">
        <w:rPr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C0576D">
        <w:rPr>
          <w:color w:val="FF0000"/>
          <w:sz w:val="24"/>
          <w:szCs w:val="24"/>
        </w:rPr>
        <w:t>.</w:t>
      </w:r>
    </w:p>
    <w:p w:rsidR="00C0576D" w:rsidRPr="00C0576D" w:rsidRDefault="00C0576D" w:rsidP="00C0576D">
      <w:pPr>
        <w:ind w:firstLine="709"/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0896" w:rsidRDefault="00C00896" w:rsidP="00C0576D">
      <w:pPr>
        <w:jc w:val="both"/>
        <w:rPr>
          <w:color w:val="000000"/>
          <w:sz w:val="24"/>
          <w:szCs w:val="24"/>
        </w:rPr>
      </w:pPr>
    </w:p>
    <w:p w:rsidR="00C0576D" w:rsidRPr="007B32DD" w:rsidRDefault="00C0576D" w:rsidP="00C0576D">
      <w:pPr>
        <w:jc w:val="both"/>
        <w:rPr>
          <w:color w:val="000000"/>
          <w:sz w:val="24"/>
          <w:szCs w:val="24"/>
        </w:rPr>
      </w:pPr>
      <w:r w:rsidRPr="00C0576D">
        <w:rPr>
          <w:color w:val="000000"/>
          <w:sz w:val="24"/>
          <w:szCs w:val="24"/>
        </w:rPr>
        <w:t>Глава администрации                                                                                    А.</w:t>
      </w:r>
      <w:r>
        <w:rPr>
          <w:color w:val="000000"/>
          <w:sz w:val="24"/>
          <w:szCs w:val="24"/>
        </w:rPr>
        <w:t>В</w:t>
      </w:r>
      <w:r w:rsidRPr="00C0576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Рыбак</w:t>
      </w:r>
    </w:p>
    <w:p w:rsidR="00C0576D" w:rsidRDefault="00C0576D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0896" w:rsidRDefault="00C00896" w:rsidP="00C0576D">
      <w:pPr>
        <w:jc w:val="both"/>
        <w:rPr>
          <w:color w:val="000000"/>
          <w:sz w:val="14"/>
          <w:szCs w:val="14"/>
        </w:rPr>
      </w:pPr>
    </w:p>
    <w:p w:rsidR="00C0576D" w:rsidRDefault="00C0576D" w:rsidP="00C0576D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Исп Калидин Н.А.  Тел.: 8-81379-67-517.</w:t>
      </w:r>
    </w:p>
    <w:p w:rsidR="00C0576D" w:rsidRPr="00F12770" w:rsidRDefault="00C0576D" w:rsidP="00F12770">
      <w:pPr>
        <w:jc w:val="both"/>
        <w:rPr>
          <w:color w:val="000000"/>
          <w:sz w:val="14"/>
          <w:szCs w:val="14"/>
        </w:rPr>
      </w:pPr>
      <w:r w:rsidRPr="003023E3">
        <w:rPr>
          <w:color w:val="000000"/>
          <w:sz w:val="14"/>
          <w:szCs w:val="14"/>
        </w:rPr>
        <w:t>Разослано: дело-</w:t>
      </w:r>
      <w:r>
        <w:rPr>
          <w:color w:val="000000"/>
          <w:sz w:val="14"/>
          <w:szCs w:val="14"/>
        </w:rPr>
        <w:t>3, Леноблинформ – 1.</w:t>
      </w:r>
      <w:r w:rsidR="00F12770" w:rsidRPr="00C0576D"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C0576D" w:rsidRPr="00F12770" w:rsidSect="00F1277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 w15:restartNumberingAfterBreak="0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263A1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8" w15:restartNumberingAfterBreak="0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FBD7252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FA4067"/>
    <w:multiLevelType w:val="hybridMultilevel"/>
    <w:tmpl w:val="CBE0DA56"/>
    <w:lvl w:ilvl="0" w:tplc="C75A7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4E1846"/>
    <w:multiLevelType w:val="hybridMultilevel"/>
    <w:tmpl w:val="3410D74A"/>
    <w:lvl w:ilvl="0" w:tplc="500EA06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20"/>
  </w:num>
  <w:num w:numId="9">
    <w:abstractNumId w:val="17"/>
  </w:num>
  <w:num w:numId="10">
    <w:abstractNumId w:val="33"/>
  </w:num>
  <w:num w:numId="11">
    <w:abstractNumId w:val="21"/>
  </w:num>
  <w:num w:numId="12">
    <w:abstractNumId w:val="31"/>
  </w:num>
  <w:num w:numId="13">
    <w:abstractNumId w:val="6"/>
  </w:num>
  <w:num w:numId="14">
    <w:abstractNumId w:val="24"/>
  </w:num>
  <w:num w:numId="15">
    <w:abstractNumId w:val="11"/>
  </w:num>
  <w:num w:numId="16">
    <w:abstractNumId w:val="12"/>
  </w:num>
  <w:num w:numId="17">
    <w:abstractNumId w:val="14"/>
  </w:num>
  <w:num w:numId="18">
    <w:abstractNumId w:val="23"/>
  </w:num>
  <w:num w:numId="19">
    <w:abstractNumId w:val="26"/>
  </w:num>
  <w:num w:numId="20">
    <w:abstractNumId w:val="13"/>
  </w:num>
  <w:num w:numId="21">
    <w:abstractNumId w:val="15"/>
  </w:num>
  <w:num w:numId="22">
    <w:abstractNumId w:val="29"/>
  </w:num>
  <w:num w:numId="23">
    <w:abstractNumId w:val="8"/>
  </w:num>
  <w:num w:numId="24">
    <w:abstractNumId w:val="32"/>
  </w:num>
  <w:num w:numId="25">
    <w:abstractNumId w:val="10"/>
  </w:num>
  <w:num w:numId="26">
    <w:abstractNumId w:val="22"/>
  </w:num>
  <w:num w:numId="27">
    <w:abstractNumId w:val="25"/>
  </w:num>
  <w:num w:numId="28">
    <w:abstractNumId w:val="7"/>
  </w:num>
  <w:num w:numId="29">
    <w:abstractNumId w:val="9"/>
  </w:num>
  <w:num w:numId="30">
    <w:abstractNumId w:val="19"/>
  </w:num>
  <w:num w:numId="31">
    <w:abstractNumId w:val="28"/>
  </w:num>
  <w:num w:numId="32">
    <w:abstractNumId w:val="27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4"/>
    <w:rsid w:val="00111E54"/>
    <w:rsid w:val="001F31F9"/>
    <w:rsid w:val="002345A6"/>
    <w:rsid w:val="00242FE4"/>
    <w:rsid w:val="00272425"/>
    <w:rsid w:val="004D12AE"/>
    <w:rsid w:val="00582811"/>
    <w:rsid w:val="006314B2"/>
    <w:rsid w:val="00655AE7"/>
    <w:rsid w:val="006C3207"/>
    <w:rsid w:val="00724D02"/>
    <w:rsid w:val="00736E91"/>
    <w:rsid w:val="00777B1A"/>
    <w:rsid w:val="007B32DD"/>
    <w:rsid w:val="00804F93"/>
    <w:rsid w:val="008A75F3"/>
    <w:rsid w:val="009225CD"/>
    <w:rsid w:val="009D1438"/>
    <w:rsid w:val="00A21539"/>
    <w:rsid w:val="00A611D8"/>
    <w:rsid w:val="00A67BC0"/>
    <w:rsid w:val="00B14A53"/>
    <w:rsid w:val="00C00896"/>
    <w:rsid w:val="00C0576D"/>
    <w:rsid w:val="00D35CCE"/>
    <w:rsid w:val="00E26ACD"/>
    <w:rsid w:val="00EE7E78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6F9D"/>
  <w15:chartTrackingRefBased/>
  <w15:docId w15:val="{2137FA56-BADD-486F-AA2C-580C5B8B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76D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576D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0576D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0576D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0576D"/>
    <w:pPr>
      <w:keepNext/>
      <w:widowControl/>
      <w:tabs>
        <w:tab w:val="num" w:pos="0"/>
      </w:tabs>
      <w:suppressAutoHyphens/>
      <w:autoSpaceDE/>
      <w:autoSpaceDN/>
      <w:adjustRightInd/>
      <w:ind w:left="1008" w:hanging="1008"/>
      <w:jc w:val="both"/>
      <w:outlineLvl w:val="4"/>
    </w:pPr>
    <w:rPr>
      <w:rFonts w:eastAsia="Arial Unicode MS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0576D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296" w:hanging="1296"/>
      <w:outlineLvl w:val="6"/>
    </w:pPr>
    <w:rPr>
      <w:rFonts w:ascii="Calibri" w:hAnsi="Calibri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57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057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0576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0576D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0576D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WW8Num2z0">
    <w:name w:val="WW8Num2z0"/>
    <w:rsid w:val="00C0576D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C0576D"/>
    <w:rPr>
      <w:rFonts w:ascii="Symbol" w:hAnsi="Symbol" w:cs="Symbol"/>
    </w:rPr>
  </w:style>
  <w:style w:type="character" w:customStyle="1" w:styleId="WW8Num4z0">
    <w:name w:val="WW8Num4z0"/>
    <w:rsid w:val="00C0576D"/>
    <w:rPr>
      <w:rFonts w:ascii="Symbol" w:hAnsi="Symbol" w:cs="OpenSymbol"/>
    </w:rPr>
  </w:style>
  <w:style w:type="character" w:customStyle="1" w:styleId="21">
    <w:name w:val="Основной шрифт абзаца2"/>
    <w:rsid w:val="00C0576D"/>
  </w:style>
  <w:style w:type="character" w:customStyle="1" w:styleId="WW8Num7z0">
    <w:name w:val="WW8Num7z0"/>
    <w:rsid w:val="00C0576D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C0576D"/>
    <w:rPr>
      <w:rFonts w:ascii="Symbol" w:hAnsi="Symbol" w:cs="Symbol"/>
    </w:rPr>
  </w:style>
  <w:style w:type="character" w:customStyle="1" w:styleId="WW8Num8z0">
    <w:name w:val="WW8Num8z0"/>
    <w:rsid w:val="00C0576D"/>
    <w:rPr>
      <w:b w:val="0"/>
    </w:rPr>
  </w:style>
  <w:style w:type="character" w:customStyle="1" w:styleId="WW8Num14z0">
    <w:name w:val="WW8Num14z0"/>
    <w:rsid w:val="00C0576D"/>
    <w:rPr>
      <w:rFonts w:ascii="Symbol" w:hAnsi="Symbol"/>
    </w:rPr>
  </w:style>
  <w:style w:type="character" w:customStyle="1" w:styleId="WW8Num14z1">
    <w:name w:val="WW8Num14z1"/>
    <w:rsid w:val="00C0576D"/>
    <w:rPr>
      <w:rFonts w:ascii="Courier New" w:hAnsi="Courier New" w:cs="Courier New"/>
    </w:rPr>
  </w:style>
  <w:style w:type="character" w:customStyle="1" w:styleId="WW8Num18z0">
    <w:name w:val="WW8Num18z0"/>
    <w:rsid w:val="00C0576D"/>
    <w:rPr>
      <w:sz w:val="20"/>
    </w:rPr>
  </w:style>
  <w:style w:type="character" w:customStyle="1" w:styleId="11">
    <w:name w:val="Основной шрифт абзаца1"/>
    <w:rsid w:val="00C0576D"/>
  </w:style>
  <w:style w:type="character" w:customStyle="1" w:styleId="51">
    <w:name w:val="Знак5"/>
    <w:rsid w:val="00C0576D"/>
    <w:rPr>
      <w:sz w:val="28"/>
      <w:szCs w:val="24"/>
      <w:lang w:val="ru-RU" w:eastAsia="ar-SA" w:bidi="ar-SA"/>
    </w:rPr>
  </w:style>
  <w:style w:type="character" w:customStyle="1" w:styleId="41">
    <w:name w:val="Знак4"/>
    <w:rsid w:val="00C0576D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3"/>
    <w:rsid w:val="00C0576D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C0576D"/>
  </w:style>
  <w:style w:type="character" w:customStyle="1" w:styleId="22">
    <w:name w:val="Знак2"/>
    <w:rsid w:val="00C0576D"/>
    <w:rPr>
      <w:sz w:val="24"/>
      <w:szCs w:val="24"/>
      <w:lang w:val="ru-RU" w:eastAsia="ar-SA" w:bidi="ar-SA"/>
    </w:rPr>
  </w:style>
  <w:style w:type="character" w:customStyle="1" w:styleId="12">
    <w:name w:val="Знак1"/>
    <w:rsid w:val="00C0576D"/>
    <w:rPr>
      <w:sz w:val="24"/>
      <w:szCs w:val="24"/>
      <w:lang w:val="ru-RU" w:eastAsia="ar-SA" w:bidi="ar-SA"/>
    </w:rPr>
  </w:style>
  <w:style w:type="character" w:customStyle="1" w:styleId="a4">
    <w:name w:val="Знак"/>
    <w:rsid w:val="00C0576D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C0576D"/>
    <w:rPr>
      <w:color w:val="0000FF"/>
      <w:u w:val="single"/>
    </w:rPr>
  </w:style>
  <w:style w:type="character" w:styleId="a6">
    <w:name w:val="page number"/>
    <w:basedOn w:val="11"/>
    <w:rsid w:val="00C0576D"/>
  </w:style>
  <w:style w:type="character" w:customStyle="1" w:styleId="apple-style-span">
    <w:name w:val="apple-style-span"/>
    <w:basedOn w:val="11"/>
    <w:rsid w:val="00C0576D"/>
  </w:style>
  <w:style w:type="character" w:customStyle="1" w:styleId="a7">
    <w:name w:val="Маркеры списка"/>
    <w:rsid w:val="00C0576D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8"/>
    <w:rsid w:val="00C0576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C0576D"/>
    <w:pPr>
      <w:widowControl/>
      <w:tabs>
        <w:tab w:val="left" w:pos="709"/>
      </w:tabs>
      <w:suppressAutoHyphens/>
      <w:autoSpaceDE/>
      <w:autoSpaceDN/>
      <w:adjustRightInd/>
    </w:pPr>
    <w:rPr>
      <w:sz w:val="22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0576D"/>
    <w:rPr>
      <w:rFonts w:ascii="Times New Roman" w:eastAsia="Times New Roman" w:hAnsi="Times New Roman" w:cs="Times New Roman"/>
      <w:szCs w:val="24"/>
      <w:lang w:eastAsia="ar-SA"/>
    </w:rPr>
  </w:style>
  <w:style w:type="paragraph" w:styleId="aa">
    <w:name w:val="List"/>
    <w:basedOn w:val="a8"/>
    <w:rsid w:val="00C0576D"/>
    <w:rPr>
      <w:rFonts w:ascii="Arial" w:hAnsi="Arial" w:cs="Mangal"/>
    </w:rPr>
  </w:style>
  <w:style w:type="paragraph" w:customStyle="1" w:styleId="23">
    <w:name w:val="Название2"/>
    <w:basedOn w:val="a"/>
    <w:rsid w:val="00C0576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C0576D"/>
    <w:pPr>
      <w:widowControl/>
      <w:suppressLineNumbers/>
      <w:suppressAutoHyphens/>
      <w:autoSpaceDE/>
      <w:autoSpaceDN/>
      <w:adjustRightInd/>
    </w:pPr>
    <w:rPr>
      <w:rFonts w:ascii="Arial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C0576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C0576D"/>
    <w:pPr>
      <w:widowControl/>
      <w:suppressLineNumbers/>
      <w:suppressAutoHyphens/>
      <w:autoSpaceDE/>
      <w:autoSpaceDN/>
      <w:adjustRightInd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заголовок 1"/>
    <w:basedOn w:val="a"/>
    <w:next w:val="a"/>
    <w:rsid w:val="00C0576D"/>
    <w:pPr>
      <w:keepNext/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C0576D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C05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C0576D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C05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C0576D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05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0576D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customStyle="1" w:styleId="af1">
    <w:name w:val="текст примечания"/>
    <w:basedOn w:val="a"/>
    <w:rsid w:val="00C0576D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C0576D"/>
    <w:pPr>
      <w:widowControl/>
      <w:tabs>
        <w:tab w:val="left" w:pos="8364"/>
      </w:tabs>
      <w:suppressAutoHyphens/>
      <w:autoSpaceDE/>
      <w:autoSpaceDN/>
      <w:adjustRightInd/>
      <w:ind w:right="-58"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0576D"/>
    <w:pPr>
      <w:widowControl/>
      <w:suppressAutoHyphens/>
      <w:autoSpaceDE/>
      <w:autoSpaceDN/>
      <w:adjustRightInd/>
      <w:ind w:right="-1"/>
      <w:jc w:val="both"/>
    </w:pPr>
    <w:rPr>
      <w:sz w:val="24"/>
      <w:szCs w:val="24"/>
      <w:lang w:eastAsia="ar-SA"/>
    </w:rPr>
  </w:style>
  <w:style w:type="paragraph" w:customStyle="1" w:styleId="17">
    <w:name w:val="Цитата1"/>
    <w:basedOn w:val="a"/>
    <w:rsid w:val="00C0576D"/>
    <w:pPr>
      <w:widowControl/>
      <w:suppressAutoHyphens/>
      <w:autoSpaceDE/>
      <w:autoSpaceDN/>
      <w:adjustRightInd/>
      <w:ind w:left="-284" w:right="-760"/>
    </w:pPr>
    <w:rPr>
      <w:sz w:val="24"/>
      <w:szCs w:val="24"/>
      <w:lang w:eastAsia="ar-SA"/>
    </w:rPr>
  </w:style>
  <w:style w:type="paragraph" w:styleId="af2">
    <w:name w:val="Title"/>
    <w:basedOn w:val="a"/>
    <w:next w:val="af3"/>
    <w:link w:val="af4"/>
    <w:qFormat/>
    <w:rsid w:val="00C0576D"/>
    <w:pPr>
      <w:widowControl/>
      <w:suppressAutoHyphens/>
      <w:autoSpaceDE/>
      <w:autoSpaceDN/>
      <w:adjustRightInd/>
      <w:jc w:val="center"/>
    </w:pPr>
    <w:rPr>
      <w:sz w:val="24"/>
      <w:szCs w:val="24"/>
      <w:lang w:eastAsia="ar-SA"/>
    </w:rPr>
  </w:style>
  <w:style w:type="character" w:customStyle="1" w:styleId="af4">
    <w:name w:val="Заголовок Знак"/>
    <w:basedOn w:val="a0"/>
    <w:link w:val="af2"/>
    <w:rsid w:val="00C05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Subtitle"/>
    <w:basedOn w:val="13"/>
    <w:next w:val="a8"/>
    <w:link w:val="af5"/>
    <w:qFormat/>
    <w:rsid w:val="00C0576D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C0576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C0576D"/>
    <w:pPr>
      <w:widowControl/>
      <w:shd w:val="clear" w:color="auto" w:fill="FFFFFF"/>
      <w:suppressAutoHyphens/>
      <w:autoSpaceDE/>
      <w:autoSpaceDN/>
      <w:adjustRightInd/>
      <w:ind w:left="38"/>
      <w:jc w:val="both"/>
    </w:pPr>
    <w:rPr>
      <w:color w:val="000000"/>
      <w:sz w:val="24"/>
      <w:szCs w:val="26"/>
      <w:lang w:eastAsia="ar-SA"/>
    </w:rPr>
  </w:style>
  <w:style w:type="paragraph" w:customStyle="1" w:styleId="Heading">
    <w:name w:val="Heading"/>
    <w:rsid w:val="00C0576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057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основной текст документа"/>
    <w:basedOn w:val="a"/>
    <w:rsid w:val="00C0576D"/>
    <w:pPr>
      <w:widowControl/>
      <w:suppressAutoHyphens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C0576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2">
    <w:name w:val="заголовок 3"/>
    <w:basedOn w:val="a"/>
    <w:next w:val="a"/>
    <w:rsid w:val="00C0576D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ConsPlusTitle">
    <w:name w:val="ConsPlusTitle"/>
    <w:rsid w:val="00C057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18">
    <w:name w:val="Знак Знак Знак1 Знак"/>
    <w:basedOn w:val="a"/>
    <w:rsid w:val="00C0576D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9">
    <w:name w:val="нум список 1"/>
    <w:basedOn w:val="a"/>
    <w:rsid w:val="00C0576D"/>
    <w:pPr>
      <w:widowControl/>
      <w:tabs>
        <w:tab w:val="num" w:pos="728"/>
      </w:tabs>
      <w:suppressAutoHyphens/>
      <w:autoSpaceDE/>
      <w:autoSpaceDN/>
      <w:adjustRightInd/>
      <w:spacing w:before="120" w:after="120"/>
      <w:ind w:left="406" w:firstLine="709"/>
      <w:jc w:val="both"/>
    </w:pPr>
    <w:rPr>
      <w:sz w:val="24"/>
      <w:lang w:eastAsia="ar-SA"/>
    </w:rPr>
  </w:style>
  <w:style w:type="paragraph" w:customStyle="1" w:styleId="1a">
    <w:name w:val="марк список 1"/>
    <w:basedOn w:val="a"/>
    <w:rsid w:val="00C0576D"/>
    <w:pPr>
      <w:widowControl/>
      <w:tabs>
        <w:tab w:val="num" w:pos="720"/>
      </w:tabs>
      <w:suppressAutoHyphens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styleId="af7">
    <w:name w:val="Balloon Text"/>
    <w:basedOn w:val="a"/>
    <w:link w:val="af8"/>
    <w:rsid w:val="00C0576D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057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врезки"/>
    <w:basedOn w:val="a8"/>
    <w:rsid w:val="00C0576D"/>
  </w:style>
  <w:style w:type="paragraph" w:customStyle="1" w:styleId="afa">
    <w:name w:val="Содержимое таблицы"/>
    <w:basedOn w:val="a"/>
    <w:rsid w:val="00C0576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C0576D"/>
    <w:pPr>
      <w:jc w:val="center"/>
    </w:pPr>
    <w:rPr>
      <w:b/>
      <w:bCs/>
    </w:rPr>
  </w:style>
  <w:style w:type="character" w:customStyle="1" w:styleId="afc">
    <w:name w:val="Гипертекстовая ссылка"/>
    <w:uiPriority w:val="99"/>
    <w:rsid w:val="00C0576D"/>
    <w:rPr>
      <w:color w:val="008000"/>
    </w:rPr>
  </w:style>
  <w:style w:type="paragraph" w:customStyle="1" w:styleId="afd">
    <w:name w:val="Комментарий"/>
    <w:basedOn w:val="a"/>
    <w:next w:val="a"/>
    <w:uiPriority w:val="99"/>
    <w:rsid w:val="00C0576D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C0576D"/>
    <w:rPr>
      <w:i/>
      <w:iCs/>
    </w:rPr>
  </w:style>
  <w:style w:type="table" w:styleId="aff">
    <w:name w:val="Table Grid"/>
    <w:basedOn w:val="a1"/>
    <w:uiPriority w:val="59"/>
    <w:rsid w:val="00C0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05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0">
    <w:name w:val="Normal (Web)"/>
    <w:basedOn w:val="a"/>
    <w:uiPriority w:val="99"/>
    <w:unhideWhenUsed/>
    <w:rsid w:val="00C05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34"/>
    <w:qFormat/>
    <w:rsid w:val="00C057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7B32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26</cp:revision>
  <dcterms:created xsi:type="dcterms:W3CDTF">2022-04-22T08:04:00Z</dcterms:created>
  <dcterms:modified xsi:type="dcterms:W3CDTF">2022-09-01T07:41:00Z</dcterms:modified>
</cp:coreProperties>
</file>