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1748" w14:textId="280AD3F5" w:rsidR="00343C33" w:rsidRPr="00343C33" w:rsidRDefault="00343C33" w:rsidP="00F8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43C33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30FAF482" w14:textId="77777777" w:rsidR="00343C33" w:rsidRPr="00343C33" w:rsidRDefault="00343C33" w:rsidP="00F8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C33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682E06B" w14:textId="77777777" w:rsidR="00343C33" w:rsidRPr="00343C33" w:rsidRDefault="00343C33" w:rsidP="00F8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C33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5E81D66" w14:textId="77777777" w:rsidR="00343C33" w:rsidRPr="00343C33" w:rsidRDefault="00343C33" w:rsidP="00F8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BC9232" w14:textId="77777777" w:rsidR="00343C33" w:rsidRPr="00343C33" w:rsidRDefault="00343C33" w:rsidP="00F83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C3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1414E39" w14:textId="648A4D04" w:rsidR="00343C33" w:rsidRDefault="00343C33" w:rsidP="00F8351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B97D9A" w14:textId="77777777" w:rsidR="00F83511" w:rsidRPr="00343C33" w:rsidRDefault="00F83511" w:rsidP="00F8351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E47304" w14:textId="7604710C" w:rsidR="00F83511" w:rsidRPr="00343C33" w:rsidRDefault="00343C33" w:rsidP="00F8351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43C33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0803A0" w:rsidRPr="000803A0">
        <w:rPr>
          <w:rFonts w:ascii="Times New Roman" w:eastAsia="Calibri" w:hAnsi="Times New Roman" w:cs="Times New Roman"/>
          <w:bCs/>
          <w:sz w:val="28"/>
          <w:szCs w:val="28"/>
          <w:u w:val="single"/>
        </w:rPr>
        <w:t>08.08.2023</w:t>
      </w:r>
      <w:r w:rsidR="000803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43C3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0803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03A0" w:rsidRPr="000803A0">
        <w:rPr>
          <w:rFonts w:ascii="Times New Roman" w:eastAsia="Calibri" w:hAnsi="Times New Roman" w:cs="Times New Roman"/>
          <w:bCs/>
          <w:sz w:val="28"/>
          <w:szCs w:val="28"/>
          <w:u w:val="single"/>
        </w:rPr>
        <w:t>459</w:t>
      </w:r>
    </w:p>
    <w:p w14:paraId="19B1FD9D" w14:textId="1A91A31D" w:rsidR="00343C33" w:rsidRPr="00343C33" w:rsidRDefault="00343C33" w:rsidP="00F83511">
      <w:pPr>
        <w:suppressAutoHyphens/>
        <w:spacing w:after="0" w:line="276" w:lineRule="auto"/>
        <w:ind w:right="31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>О внесении</w:t>
      </w:r>
      <w:r w:rsidR="00F835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45F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изменений </w:t>
      </w:r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>в постановление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</w:p>
    <w:p w14:paraId="5C5B22FC" w14:textId="3FB5420B" w:rsidR="00343C33" w:rsidRPr="00343C33" w:rsidRDefault="00343C33" w:rsidP="00CA1EA6">
      <w:pPr>
        <w:suppressAutoHyphens/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>Любанского</w:t>
      </w:r>
      <w:proofErr w:type="spellEnd"/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Тосненского района</w:t>
      </w:r>
    </w:p>
    <w:p w14:paraId="2B7059B1" w14:textId="003F56A4" w:rsidR="00343C33" w:rsidRPr="00343C33" w:rsidRDefault="00343C33" w:rsidP="00CA1EA6">
      <w:pPr>
        <w:tabs>
          <w:tab w:val="left" w:pos="5670"/>
        </w:tabs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Ленинградской области от 03.04.2023 № 224 «</w:t>
      </w:r>
      <w:r w:rsidRPr="00343C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14:paraId="299613BE" w14:textId="4040E927" w:rsidR="00343C33" w:rsidRPr="00343C33" w:rsidRDefault="00343C33" w:rsidP="0034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7E5AA90" w14:textId="77777777" w:rsidR="00343C33" w:rsidRPr="00343C33" w:rsidRDefault="00343C33" w:rsidP="00343C33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90CF2B" w14:textId="77777777" w:rsidR="00343C33" w:rsidRPr="00343C33" w:rsidRDefault="00343C33" w:rsidP="0034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3C33"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343C33">
        <w:rPr>
          <w:rFonts w:ascii="Times New Roman" w:eastAsia="Calibri" w:hAnsi="Times New Roman" w:cs="Times New Roman"/>
          <w:sz w:val="26"/>
          <w:szCs w:val="26"/>
        </w:rPr>
        <w:t>Любанского</w:t>
      </w:r>
      <w:proofErr w:type="spellEnd"/>
      <w:r w:rsidRPr="00343C33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Pr="00343C33">
        <w:rPr>
          <w:rFonts w:ascii="Times New Roman" w:eastAsia="Calibri" w:hAnsi="Times New Roman" w:cs="Times New Roman"/>
          <w:sz w:val="26"/>
          <w:szCs w:val="26"/>
        </w:rPr>
        <w:t>Любанского</w:t>
      </w:r>
      <w:proofErr w:type="spellEnd"/>
      <w:r w:rsidRPr="00343C33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343C33">
        <w:rPr>
          <w:rFonts w:ascii="Times New Roman" w:eastAsia="Calibri" w:hAnsi="Times New Roman" w:cs="Times New Roman"/>
          <w:sz w:val="26"/>
          <w:szCs w:val="26"/>
        </w:rPr>
        <w:t>Любанского</w:t>
      </w:r>
      <w:proofErr w:type="spellEnd"/>
      <w:r w:rsidRPr="00343C33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Тосненского района Ленинградской области,</w:t>
      </w:r>
    </w:p>
    <w:p w14:paraId="7BAB9637" w14:textId="77777777" w:rsidR="00343C33" w:rsidRPr="00343C33" w:rsidRDefault="00343C33" w:rsidP="0034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B7D21D1" w14:textId="1B5E9244" w:rsidR="00343C33" w:rsidRPr="00343C33" w:rsidRDefault="00343C33" w:rsidP="00343C33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Calibri" w:hAnsi="Times New Roman" w:cs="Times New Roman"/>
          <w:sz w:val="26"/>
          <w:szCs w:val="26"/>
        </w:rPr>
      </w:pPr>
      <w:r w:rsidRPr="00343C33">
        <w:rPr>
          <w:rFonts w:ascii="Times New Roman" w:eastAsia="Calibri" w:hAnsi="Times New Roman" w:cs="Times New Roman"/>
          <w:sz w:val="26"/>
          <w:szCs w:val="26"/>
        </w:rPr>
        <w:t>ПОСТАНОВЛ</w:t>
      </w:r>
      <w:r w:rsidR="00645F80">
        <w:rPr>
          <w:rFonts w:ascii="Times New Roman" w:eastAsia="Calibri" w:hAnsi="Times New Roman" w:cs="Times New Roman"/>
          <w:sz w:val="26"/>
          <w:szCs w:val="26"/>
        </w:rPr>
        <w:t>Я</w:t>
      </w:r>
      <w:r w:rsidRPr="00343C33">
        <w:rPr>
          <w:rFonts w:ascii="Times New Roman" w:eastAsia="Calibri" w:hAnsi="Times New Roman" w:cs="Times New Roman"/>
          <w:sz w:val="26"/>
          <w:szCs w:val="26"/>
        </w:rPr>
        <w:t>ЕТ:</w:t>
      </w:r>
    </w:p>
    <w:p w14:paraId="2A870759" w14:textId="77777777" w:rsidR="00343C33" w:rsidRPr="00343C33" w:rsidRDefault="00343C33" w:rsidP="00343C33">
      <w:pPr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639BF07" w14:textId="27921FCF" w:rsidR="00B57546" w:rsidRDefault="00343C33" w:rsidP="00B57546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3C33">
        <w:rPr>
          <w:rFonts w:ascii="Times New Roman" w:eastAsia="Calibri" w:hAnsi="Times New Roman" w:cs="Times New Roman"/>
          <w:sz w:val="26"/>
          <w:szCs w:val="26"/>
        </w:rPr>
        <w:t xml:space="preserve">            1. </w:t>
      </w:r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</w:t>
      </w:r>
      <w:proofErr w:type="spellStart"/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>Любанского</w:t>
      </w:r>
      <w:proofErr w:type="spellEnd"/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Тосненского района Ленинградской области от 03.04.2023 № 224 «Об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аренду», следующ</w:t>
      </w:r>
      <w:r w:rsidR="00B5754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 </w:t>
      </w:r>
      <w:r w:rsidR="00645F80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</w:t>
      </w:r>
      <w:r w:rsidR="00B57546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7D92F735" w14:textId="32040C52" w:rsidR="00645F80" w:rsidRDefault="00343C33" w:rsidP="00B57546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645F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57546">
        <w:rPr>
          <w:rFonts w:ascii="Times New Roman" w:eastAsia="Times New Roman" w:hAnsi="Times New Roman" w:cs="Times New Roman"/>
          <w:sz w:val="26"/>
          <w:szCs w:val="26"/>
          <w:lang w:eastAsia="ar-SA"/>
        </w:rPr>
        <w:t>1)</w:t>
      </w:r>
      <w:r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645F80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 1 дополнить подпунктом 1</w:t>
      </w:r>
      <w:r w:rsidR="00A813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.1 </w:t>
      </w:r>
      <w:r w:rsidR="00645F80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следующего содержания:</w:t>
      </w:r>
    </w:p>
    <w:p w14:paraId="44CACEF3" w14:textId="606232C1" w:rsidR="00CA1EA6" w:rsidRDefault="00645F80" w:rsidP="00CA1EA6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1.1. </w:t>
      </w:r>
      <w:r w:rsidR="00343C33" w:rsidRPr="00343C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C33" w:rsidRPr="00343C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="00343C33" w:rsidRPr="00343C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Любанского</w:t>
      </w:r>
      <w:proofErr w:type="spellEnd"/>
      <w:r w:rsidR="00343C33" w:rsidRPr="00343C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городского поселения Тосненского района Ленинградской области от 05.07.2018 № 178 </w:t>
      </w:r>
      <w:r w:rsidR="00CA1E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CA1EA6" w:rsidRPr="00CA1E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CA1EA6" w:rsidRPr="00CA1E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CA1EA6" w:rsidRPr="00CA1E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Любанского</w:t>
      </w:r>
      <w:proofErr w:type="spellEnd"/>
      <w:r w:rsidR="00CA1EA6" w:rsidRPr="00CA1EA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городского поселения Тосненского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CA1EA6" w:rsidRPr="00CA1EA6">
        <w:rPr>
          <w:rFonts w:ascii="Times New Roman" w:eastAsia="Times New Roman" w:hAnsi="Times New Roman" w:cs="Times New Roman"/>
          <w:snapToGrid w:val="0"/>
          <w:color w:val="212529"/>
          <w:sz w:val="28"/>
          <w:szCs w:val="28"/>
          <w:lang w:eastAsia="ru-RU"/>
        </w:rPr>
        <w:t xml:space="preserve"> </w:t>
      </w:r>
      <w:r w:rsidR="00CA1EA6" w:rsidRPr="00CA1EA6">
        <w:rPr>
          <w:rFonts w:ascii="Times New Roman" w:eastAsia="Times New Roman" w:hAnsi="Times New Roman" w:cs="Times New Roman"/>
          <w:snapToGrid w:val="0"/>
          <w:color w:val="212529"/>
          <w:sz w:val="26"/>
          <w:szCs w:val="26"/>
          <w:lang w:eastAsia="ru-RU"/>
        </w:rPr>
        <w:t>считать утратившим силу</w:t>
      </w:r>
      <w:r w:rsidR="00CA1EA6">
        <w:rPr>
          <w:rFonts w:ascii="Times New Roman" w:eastAsia="Times New Roman" w:hAnsi="Times New Roman" w:cs="Times New Roman"/>
          <w:snapToGrid w:val="0"/>
          <w:color w:val="212529"/>
          <w:sz w:val="26"/>
          <w:szCs w:val="26"/>
          <w:lang w:eastAsia="ru-RU"/>
        </w:rPr>
        <w:t>.</w:t>
      </w:r>
    </w:p>
    <w:p w14:paraId="6A6C2364" w14:textId="77777777" w:rsidR="00CA1EA6" w:rsidRDefault="00CA1EA6" w:rsidP="00CA1EA6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ar-SA"/>
        </w:rPr>
        <w:t xml:space="preserve">             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CA1EA6">
        <w:rPr>
          <w:rFonts w:ascii="Times New Roman" w:eastAsia="Calibri" w:hAnsi="Times New Roman" w:cs="Times New Roman"/>
          <w:sz w:val="26"/>
          <w:szCs w:val="26"/>
        </w:rPr>
        <w:t xml:space="preserve">. Опубликовать (обнародовать) настоящее постановление в порядке, установленном Уставом </w:t>
      </w:r>
      <w:proofErr w:type="spellStart"/>
      <w:r w:rsidRPr="00CA1EA6">
        <w:rPr>
          <w:rFonts w:ascii="Times New Roman" w:eastAsia="Calibri" w:hAnsi="Times New Roman" w:cs="Times New Roman"/>
          <w:sz w:val="26"/>
          <w:szCs w:val="26"/>
        </w:rPr>
        <w:t>Любанского</w:t>
      </w:r>
      <w:proofErr w:type="spellEnd"/>
      <w:r w:rsidRPr="00CA1EA6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Тосненского района Ленинградской области.</w:t>
      </w:r>
    </w:p>
    <w:p w14:paraId="22EA79BC" w14:textId="45E43D00" w:rsidR="00CA1EA6" w:rsidRPr="00CA1EA6" w:rsidRDefault="00CA1EA6" w:rsidP="00CA1EA6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ar-SA"/>
        </w:rPr>
        <w:t xml:space="preserve">             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CA1EA6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14:paraId="184CE6AF" w14:textId="77C6E99E" w:rsidR="00CA1EA6" w:rsidRDefault="00CA1EA6" w:rsidP="00CA1EA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4</w:t>
      </w:r>
      <w:r w:rsidRPr="00CA1EA6">
        <w:rPr>
          <w:rFonts w:ascii="Times New Roman" w:eastAsia="Calibri" w:hAnsi="Times New Roman" w:cs="Times New Roman"/>
          <w:sz w:val="26"/>
          <w:szCs w:val="26"/>
        </w:rPr>
        <w:t>.  Контроль за исполнением настоящего постановления оставляю за собой.</w:t>
      </w:r>
    </w:p>
    <w:p w14:paraId="24FD541A" w14:textId="25902D1C" w:rsidR="00CA1EA6" w:rsidRDefault="00CA1EA6" w:rsidP="00CA1EA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71F3F79" w14:textId="74D2D68D" w:rsidR="00CA1EA6" w:rsidRDefault="00CA1EA6" w:rsidP="00CA1EA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7DD802" w14:textId="11D49713" w:rsidR="00CA1EA6" w:rsidRDefault="00CA1EA6" w:rsidP="00CA1EA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B47F48" w14:textId="77777777" w:rsidR="00CA1EA6" w:rsidRPr="00CA1EA6" w:rsidRDefault="00CA1EA6" w:rsidP="00CA1EA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3D27E80" w14:textId="21788AF9" w:rsidR="00343C33" w:rsidRPr="00343C33" w:rsidRDefault="00CA1EA6" w:rsidP="00B575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Врио г</w:t>
      </w:r>
      <w:r w:rsidR="00343C33" w:rsidRPr="00343C33">
        <w:rPr>
          <w:rFonts w:ascii="Times New Roman" w:eastAsia="Calibri" w:hAnsi="Times New Roman" w:cs="Times New Roman"/>
          <w:sz w:val="26"/>
          <w:szCs w:val="26"/>
        </w:rPr>
        <w:t>лав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343C33" w:rsidRPr="00343C33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="00343C33" w:rsidRPr="00343C33">
        <w:rPr>
          <w:rFonts w:ascii="Times New Roman" w:eastAsia="Calibri" w:hAnsi="Times New Roman" w:cs="Times New Roman"/>
          <w:sz w:val="26"/>
          <w:szCs w:val="26"/>
        </w:rPr>
        <w:tab/>
      </w:r>
      <w:r w:rsidR="00343C33" w:rsidRPr="00343C33">
        <w:rPr>
          <w:rFonts w:ascii="Times New Roman" w:eastAsia="Calibri" w:hAnsi="Times New Roman" w:cs="Times New Roman"/>
          <w:sz w:val="26"/>
          <w:szCs w:val="26"/>
        </w:rPr>
        <w:tab/>
      </w:r>
      <w:r w:rsidR="00343C33" w:rsidRPr="00343C33">
        <w:rPr>
          <w:rFonts w:ascii="Times New Roman" w:eastAsia="Calibri" w:hAnsi="Times New Roman" w:cs="Times New Roman"/>
          <w:sz w:val="26"/>
          <w:szCs w:val="26"/>
        </w:rPr>
        <w:tab/>
      </w:r>
      <w:r w:rsidR="00343C33" w:rsidRPr="00343C33">
        <w:rPr>
          <w:rFonts w:ascii="Times New Roman" w:eastAsia="Calibri" w:hAnsi="Times New Roman" w:cs="Times New Roman"/>
          <w:sz w:val="26"/>
          <w:szCs w:val="26"/>
        </w:rPr>
        <w:tab/>
      </w:r>
      <w:r w:rsidR="00343C33" w:rsidRPr="00343C3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754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>И.В. Другова</w:t>
      </w:r>
    </w:p>
    <w:p w14:paraId="7EE94827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53411AAC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0AF6CBE2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2BD5D14E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4C6B6DBC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34162339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7670D8A0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6B9EA7B6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28E177D1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5CF27BF9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33AABFAD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5BBC8AB6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1CE45EB2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3C67D856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039B1B69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28FDB332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7C9DA047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0B70A44D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0DF1C9C5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29DA74E0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0D2B579B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0DE73ED4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7C529813" w14:textId="77777777" w:rsidR="00CA1EA6" w:rsidRDefault="00CA1EA6" w:rsidP="00343C33">
      <w:pPr>
        <w:spacing w:line="256" w:lineRule="auto"/>
        <w:ind w:right="425"/>
        <w:rPr>
          <w:rFonts w:ascii="Times New Roman" w:eastAsia="Calibri" w:hAnsi="Times New Roman" w:cs="Times New Roman"/>
          <w:sz w:val="16"/>
          <w:szCs w:val="16"/>
        </w:rPr>
      </w:pPr>
    </w:p>
    <w:p w14:paraId="159F7C99" w14:textId="0251ECD5" w:rsidR="004D7F37" w:rsidRDefault="00B57546" w:rsidP="00CA1EA6">
      <w:pPr>
        <w:spacing w:line="256" w:lineRule="auto"/>
        <w:ind w:right="425"/>
      </w:pPr>
      <w:r>
        <w:rPr>
          <w:rFonts w:ascii="Times New Roman" w:eastAsia="Calibri" w:hAnsi="Times New Roman" w:cs="Times New Roman"/>
          <w:sz w:val="16"/>
          <w:szCs w:val="16"/>
        </w:rPr>
        <w:t>И</w:t>
      </w:r>
      <w:r w:rsidR="00343C33" w:rsidRPr="00343C33">
        <w:rPr>
          <w:rFonts w:ascii="Times New Roman" w:eastAsia="Calibri" w:hAnsi="Times New Roman" w:cs="Times New Roman"/>
          <w:sz w:val="16"/>
          <w:szCs w:val="16"/>
        </w:rPr>
        <w:t>сп. Петрова А.И.</w:t>
      </w:r>
    </w:p>
    <w:sectPr w:rsidR="004D7F37" w:rsidSect="00645F8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F2"/>
    <w:rsid w:val="000803A0"/>
    <w:rsid w:val="00343C33"/>
    <w:rsid w:val="004D7F37"/>
    <w:rsid w:val="00645F80"/>
    <w:rsid w:val="007B00F2"/>
    <w:rsid w:val="00A8132E"/>
    <w:rsid w:val="00B57546"/>
    <w:rsid w:val="00CA1EA6"/>
    <w:rsid w:val="00EB403C"/>
    <w:rsid w:val="00F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4D8D"/>
  <w15:chartTrackingRefBased/>
  <w15:docId w15:val="{A15C51D2-BDDA-4EF5-9CBE-20CDF9E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1EA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1EA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1EA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1EA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1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2629</Characters>
  <Application>Microsoft Office Word</Application>
  <DocSecurity>0</DocSecurity>
  <Lines>67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lub2023-1</dc:creator>
  <cp:keywords/>
  <dc:description/>
  <cp:lastModifiedBy>Rita</cp:lastModifiedBy>
  <cp:revision>2</cp:revision>
  <cp:lastPrinted>2023-08-08T10:51:00Z</cp:lastPrinted>
  <dcterms:created xsi:type="dcterms:W3CDTF">2023-08-08T14:17:00Z</dcterms:created>
  <dcterms:modified xsi:type="dcterms:W3CDTF">2023-08-08T14:17:00Z</dcterms:modified>
</cp:coreProperties>
</file>