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BE" w:rsidRDefault="00A00798" w:rsidP="00A622B7">
      <w:pPr>
        <w:jc w:val="center"/>
        <w:rPr>
          <w:b/>
          <w:sz w:val="32"/>
          <w:szCs w:val="32"/>
        </w:rPr>
      </w:pPr>
      <w:r w:rsidRPr="00A00798">
        <w:rPr>
          <w:b/>
        </w:rPr>
        <w:t>ЛЕНИНГРАДСКАЯ ОБЛАСТЬ</w:t>
      </w:r>
      <w:r w:rsidR="00DE63BE" w:rsidRPr="00A00798">
        <w:rPr>
          <w:b/>
        </w:rPr>
        <w:br/>
        <w:t>ТОСНЕНСК</w:t>
      </w:r>
      <w:r w:rsidRPr="00A00798">
        <w:rPr>
          <w:b/>
        </w:rPr>
        <w:t>ИЙ</w:t>
      </w:r>
      <w:r w:rsidR="00DE63BE" w:rsidRPr="00A00798">
        <w:rPr>
          <w:b/>
        </w:rPr>
        <w:t xml:space="preserve"> РАЙОН</w:t>
      </w:r>
      <w:r w:rsidR="00DE63BE" w:rsidRPr="00A00798">
        <w:rPr>
          <w:b/>
        </w:rPr>
        <w:br/>
      </w:r>
      <w:r w:rsidR="00DE63BE" w:rsidRPr="00A00798">
        <w:rPr>
          <w:b/>
        </w:rPr>
        <w:br/>
      </w:r>
      <w:r w:rsidRPr="00A00798">
        <w:rPr>
          <w:b/>
        </w:rPr>
        <w:t>ГЛАВА</w:t>
      </w:r>
      <w:r w:rsidRPr="00A00798">
        <w:rPr>
          <w:b/>
        </w:rPr>
        <w:br/>
        <w:t>ФОРНОСОВСКОГО ГОРОДСКОГО ПОСЕЛЕНИЯ</w:t>
      </w:r>
      <w:r w:rsidR="00DE63BE">
        <w:rPr>
          <w:b/>
        </w:rPr>
        <w:br/>
      </w:r>
      <w:r w:rsidR="00DE63BE">
        <w:rPr>
          <w:b/>
        </w:rPr>
        <w:br/>
      </w:r>
      <w:r w:rsidR="00DE63BE">
        <w:rPr>
          <w:b/>
          <w:sz w:val="32"/>
          <w:szCs w:val="32"/>
        </w:rPr>
        <w:t>РАСПОРЯЖЕНИЕ</w:t>
      </w:r>
    </w:p>
    <w:p w:rsidR="00DE63BE" w:rsidRDefault="00DE63BE" w:rsidP="00DE63BE">
      <w:pPr>
        <w:jc w:val="both"/>
      </w:pPr>
    </w:p>
    <w:p w:rsidR="00E32FB9" w:rsidRDefault="00E32FB9" w:rsidP="00DE63BE">
      <w:pPr>
        <w:jc w:val="both"/>
      </w:pPr>
    </w:p>
    <w:p w:rsidR="00DE63BE" w:rsidRDefault="00DE63BE" w:rsidP="00DE63BE">
      <w:pPr>
        <w:jc w:val="both"/>
      </w:pPr>
      <w:r>
        <w:t>______</w:t>
      </w:r>
      <w:r w:rsidR="0050034E" w:rsidRPr="0050034E">
        <w:rPr>
          <w:u w:val="single"/>
        </w:rPr>
        <w:t>12.11.2015</w:t>
      </w:r>
      <w:r w:rsidR="00484DA4">
        <w:t>___№__</w:t>
      </w:r>
      <w:r w:rsidR="0050034E" w:rsidRPr="0050034E">
        <w:rPr>
          <w:u w:val="single"/>
        </w:rPr>
        <w:t>53</w:t>
      </w:r>
      <w:r w:rsidR="00484DA4">
        <w:t>__</w:t>
      </w:r>
      <w:bookmarkStart w:id="0" w:name="_GoBack"/>
      <w:bookmarkEnd w:id="0"/>
    </w:p>
    <w:p w:rsidR="00A00798" w:rsidRDefault="00DE63BE" w:rsidP="00C53562">
      <w:pPr>
        <w:jc w:val="both"/>
      </w:pPr>
      <w:r>
        <w:t xml:space="preserve">О </w:t>
      </w:r>
      <w:r w:rsidR="00A00798">
        <w:t xml:space="preserve">проведении публичных слушаний </w:t>
      </w:r>
      <w:proofErr w:type="gramStart"/>
      <w:r w:rsidR="00A00798">
        <w:t>по</w:t>
      </w:r>
      <w:proofErr w:type="gramEnd"/>
      <w:r w:rsidR="00A00798">
        <w:t xml:space="preserve"> </w:t>
      </w:r>
    </w:p>
    <w:p w:rsidR="0066512F" w:rsidRDefault="00A00798" w:rsidP="0066512F">
      <w:pPr>
        <w:pStyle w:val="a4"/>
        <w:tabs>
          <w:tab w:val="left" w:pos="1134"/>
        </w:tabs>
        <w:spacing w:after="0" w:line="240" w:lineRule="auto"/>
        <w:jc w:val="both"/>
      </w:pPr>
      <w:r>
        <w:t>вопросу</w:t>
      </w:r>
      <w:r w:rsidR="00C53562">
        <w:t xml:space="preserve"> </w:t>
      </w:r>
      <w:r w:rsidR="0066512F">
        <w:t>внесения изменений</w:t>
      </w:r>
      <w:r w:rsidR="0066512F" w:rsidRPr="002B58E3">
        <w:t xml:space="preserve"> </w:t>
      </w:r>
      <w:r w:rsidR="0066512F">
        <w:t>в ПЗЗ</w:t>
      </w:r>
    </w:p>
    <w:p w:rsidR="0066512F" w:rsidRDefault="0066512F" w:rsidP="0066512F">
      <w:pPr>
        <w:pStyle w:val="a4"/>
        <w:tabs>
          <w:tab w:val="left" w:pos="1134"/>
        </w:tabs>
        <w:spacing w:after="0" w:line="240" w:lineRule="auto"/>
        <w:jc w:val="both"/>
      </w:pPr>
      <w:proofErr w:type="spellStart"/>
      <w:r>
        <w:t>Форносовского</w:t>
      </w:r>
      <w:proofErr w:type="spellEnd"/>
      <w:r>
        <w:t xml:space="preserve"> городского поселения </w:t>
      </w:r>
    </w:p>
    <w:p w:rsidR="00725186" w:rsidRDefault="00065AB8" w:rsidP="0066512F">
      <w:pPr>
        <w:pStyle w:val="a4"/>
        <w:tabs>
          <w:tab w:val="left" w:pos="1134"/>
        </w:tabs>
        <w:spacing w:after="0" w:line="240" w:lineRule="auto"/>
        <w:jc w:val="both"/>
      </w:pPr>
      <w:r>
        <w:t>в</w:t>
      </w:r>
      <w:r w:rsidR="0070254C">
        <w:t xml:space="preserve"> части </w:t>
      </w:r>
      <w:r w:rsidR="0066512F">
        <w:t>дополн</w:t>
      </w:r>
      <w:r w:rsidR="0070254C">
        <w:t>ения</w:t>
      </w:r>
      <w:r w:rsidR="0066512F">
        <w:t xml:space="preserve"> вид</w:t>
      </w:r>
      <w:r w:rsidR="0070254C">
        <w:t>а</w:t>
      </w:r>
      <w:r w:rsidR="0066512F">
        <w:t xml:space="preserve"> разрешенного </w:t>
      </w:r>
    </w:p>
    <w:p w:rsidR="0066512F" w:rsidRDefault="0066512F" w:rsidP="007B4D40">
      <w:pPr>
        <w:pStyle w:val="a4"/>
        <w:tabs>
          <w:tab w:val="left" w:pos="1134"/>
        </w:tabs>
        <w:spacing w:after="0" w:line="240" w:lineRule="auto"/>
        <w:jc w:val="both"/>
      </w:pPr>
      <w:r>
        <w:t>использования</w:t>
      </w:r>
      <w:r w:rsidR="00725186">
        <w:t xml:space="preserve"> </w:t>
      </w:r>
      <w:r>
        <w:t>в зоне</w:t>
      </w:r>
      <w:r w:rsidR="0070254C">
        <w:t xml:space="preserve"> режимных объектов</w:t>
      </w:r>
      <w:r>
        <w:t>.</w:t>
      </w:r>
    </w:p>
    <w:p w:rsidR="00DA6708" w:rsidRPr="00F26D25" w:rsidRDefault="00DA6708" w:rsidP="00DA6708">
      <w:pPr>
        <w:jc w:val="both"/>
      </w:pPr>
    </w:p>
    <w:p w:rsidR="000F6968" w:rsidRDefault="00484DA4" w:rsidP="00902F74">
      <w:pPr>
        <w:ind w:firstLine="851"/>
        <w:jc w:val="both"/>
      </w:pPr>
      <w:proofErr w:type="gramStart"/>
      <w:r w:rsidRPr="00F26D25">
        <w:t>В соответствии с</w:t>
      </w:r>
      <w:r w:rsidR="000F6968">
        <w:t xml:space="preserve"> </w:t>
      </w:r>
      <w:r w:rsidR="00F26D25" w:rsidRPr="00F26D25">
        <w:t>Градостроительн</w:t>
      </w:r>
      <w:r w:rsidR="000F6968">
        <w:t>ым кодексом</w:t>
      </w:r>
      <w:r w:rsidR="00C53562">
        <w:t xml:space="preserve"> Российской Федерации, </w:t>
      </w:r>
      <w:r w:rsidR="000F6968">
        <w:t xml:space="preserve">Уставом </w:t>
      </w:r>
      <w:proofErr w:type="spellStart"/>
      <w:r w:rsidR="000F6968">
        <w:t>Форносовского</w:t>
      </w:r>
      <w:proofErr w:type="spellEnd"/>
      <w:r w:rsidR="000F6968">
        <w:t xml:space="preserve"> городского поселения </w:t>
      </w:r>
      <w:proofErr w:type="spellStart"/>
      <w:r w:rsidR="000F6968">
        <w:t>Тосненского</w:t>
      </w:r>
      <w:proofErr w:type="spellEnd"/>
      <w:r w:rsidR="000F6968">
        <w:t xml:space="preserve"> района Ленинградской области,</w:t>
      </w:r>
      <w:r w:rsidR="007B4D40" w:rsidRPr="007B4D40">
        <w:t xml:space="preserve"> </w:t>
      </w:r>
      <w:r w:rsidR="007B4D40">
        <w:t xml:space="preserve">Правилами землепользования и застройки </w:t>
      </w:r>
      <w:proofErr w:type="spellStart"/>
      <w:r w:rsidR="007B4D40">
        <w:t>Форносовского</w:t>
      </w:r>
      <w:proofErr w:type="spellEnd"/>
      <w:r w:rsidR="007B4D40">
        <w:t xml:space="preserve"> городского поселения </w:t>
      </w:r>
      <w:proofErr w:type="spellStart"/>
      <w:r w:rsidR="007B4D40">
        <w:t>Тосненского</w:t>
      </w:r>
      <w:proofErr w:type="spellEnd"/>
      <w:r w:rsidR="007B4D40">
        <w:t xml:space="preserve"> района Ленинградской области утвержденными решением Совета депутатов </w:t>
      </w:r>
      <w:proofErr w:type="spellStart"/>
      <w:r w:rsidR="007B4D40">
        <w:t>Форносовского</w:t>
      </w:r>
      <w:proofErr w:type="spellEnd"/>
      <w:r w:rsidR="007B4D40">
        <w:t xml:space="preserve"> городского поселения </w:t>
      </w:r>
      <w:proofErr w:type="spellStart"/>
      <w:r w:rsidR="007B4D40">
        <w:t>Тосненского</w:t>
      </w:r>
      <w:proofErr w:type="spellEnd"/>
      <w:r w:rsidR="007B4D40">
        <w:t xml:space="preserve"> района Ленинградской области от 17.02.2010 г. № 35</w:t>
      </w:r>
      <w:r w:rsidR="007B4D40">
        <w:t>, а также</w:t>
      </w:r>
      <w:r w:rsidR="000F6968">
        <w:t xml:space="preserve"> </w:t>
      </w:r>
      <w:r w:rsidR="00CD6095">
        <w:t>письменным обращением Ф</w:t>
      </w:r>
      <w:r w:rsidR="00E2587A">
        <w:t>едерально</w:t>
      </w:r>
      <w:r w:rsidR="005C53E6">
        <w:t>го</w:t>
      </w:r>
      <w:r w:rsidR="00E2587A">
        <w:t xml:space="preserve"> казенно</w:t>
      </w:r>
      <w:r w:rsidR="005C53E6">
        <w:t>го</w:t>
      </w:r>
      <w:r w:rsidR="00E2587A">
        <w:t xml:space="preserve"> учреждени</w:t>
      </w:r>
      <w:r w:rsidR="005C53E6">
        <w:t>я</w:t>
      </w:r>
      <w:r w:rsidR="00E2587A">
        <w:t xml:space="preserve"> исправительн</w:t>
      </w:r>
      <w:r w:rsidR="005C53E6">
        <w:t>ой</w:t>
      </w:r>
      <w:r w:rsidR="00E2587A">
        <w:t xml:space="preserve"> колони</w:t>
      </w:r>
      <w:r w:rsidR="005C53E6">
        <w:t>и</w:t>
      </w:r>
      <w:r w:rsidR="00E2587A">
        <w:t xml:space="preserve"> № </w:t>
      </w:r>
      <w:r w:rsidR="00CD6095">
        <w:t xml:space="preserve">4, </w:t>
      </w:r>
      <w:proofErr w:type="spellStart"/>
      <w:r w:rsidR="00CD6095">
        <w:t>вх</w:t>
      </w:r>
      <w:proofErr w:type="spellEnd"/>
      <w:r w:rsidR="00F5675D">
        <w:t xml:space="preserve"> </w:t>
      </w:r>
      <w:r w:rsidR="00CD6095">
        <w:t>№ 732 от 25.08.2015</w:t>
      </w:r>
      <w:proofErr w:type="gramEnd"/>
    </w:p>
    <w:p w:rsidR="009C365A" w:rsidRDefault="009C365A" w:rsidP="00DE63BE">
      <w:pPr>
        <w:jc w:val="both"/>
      </w:pPr>
    </w:p>
    <w:p w:rsidR="00F5675D" w:rsidRDefault="00F5675D" w:rsidP="00F5675D">
      <w:pPr>
        <w:pStyle w:val="a4"/>
        <w:tabs>
          <w:tab w:val="left" w:pos="1134"/>
        </w:tabs>
        <w:spacing w:after="0" w:line="240" w:lineRule="auto"/>
        <w:jc w:val="both"/>
      </w:pPr>
      <w:r>
        <w:t xml:space="preserve">1. Провести публичные слушания </w:t>
      </w:r>
      <w:r w:rsidR="00115D61">
        <w:t xml:space="preserve">по вопросу </w:t>
      </w:r>
      <w:r>
        <w:t>о внесении изменений</w:t>
      </w:r>
      <w:r w:rsidRPr="002B58E3">
        <w:t xml:space="preserve"> </w:t>
      </w:r>
      <w:r>
        <w:t xml:space="preserve">в Правила землепользования и застройки </w:t>
      </w:r>
      <w:proofErr w:type="spellStart"/>
      <w:r>
        <w:t>Форносовского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r w:rsidR="00392DC1">
        <w:t>в части</w:t>
      </w:r>
      <w:r>
        <w:t xml:space="preserve"> дополнения основного вида разрешенного использования в зоне режимных объектов, а именно:</w:t>
      </w:r>
    </w:p>
    <w:p w:rsidR="00F5675D" w:rsidRDefault="00F5675D" w:rsidP="00F5675D">
      <w:pPr>
        <w:pStyle w:val="a3"/>
        <w:tabs>
          <w:tab w:val="left" w:pos="284"/>
        </w:tabs>
        <w:ind w:left="0"/>
        <w:jc w:val="both"/>
      </w:pPr>
      <w:r>
        <w:t xml:space="preserve">     - </w:t>
      </w:r>
      <w:r w:rsidR="00763D84">
        <w:t>Внести д</w:t>
      </w:r>
      <w:r>
        <w:t xml:space="preserve">ополнения </w:t>
      </w:r>
      <w:r w:rsidR="00763D84">
        <w:t xml:space="preserve">в </w:t>
      </w:r>
      <w:proofErr w:type="spellStart"/>
      <w:r w:rsidR="00DA2225">
        <w:t>п.п</w:t>
      </w:r>
      <w:proofErr w:type="spellEnd"/>
      <w:r w:rsidR="00DA2225">
        <w:t xml:space="preserve">. 9.1 В-1 </w:t>
      </w:r>
      <w:r w:rsidR="00B54486">
        <w:t>«</w:t>
      </w:r>
      <w:r w:rsidR="00DA2225">
        <w:t>Зона режимных объектов</w:t>
      </w:r>
      <w:r w:rsidR="00B54486">
        <w:t>»</w:t>
      </w:r>
      <w:r>
        <w:t xml:space="preserve"> </w:t>
      </w:r>
      <w:r w:rsidR="00DA2225">
        <w:t xml:space="preserve">статьи </w:t>
      </w:r>
      <w:r>
        <w:t xml:space="preserve">11 </w:t>
      </w:r>
      <w:r w:rsidR="00B54486">
        <w:t>«</w:t>
      </w:r>
      <w:r w:rsidR="00763D84">
        <w:t>Виды разрешенного использования зон</w:t>
      </w:r>
      <w:r w:rsidR="00B54486">
        <w:t>»</w:t>
      </w:r>
      <w:r>
        <w:t>, следующего содержания:</w:t>
      </w:r>
    </w:p>
    <w:p w:rsidR="00DA2225" w:rsidRDefault="00F5675D" w:rsidP="00F5675D">
      <w:pPr>
        <w:tabs>
          <w:tab w:val="left" w:pos="284"/>
        </w:tabs>
        <w:jc w:val="both"/>
      </w:pPr>
      <w:r>
        <w:t xml:space="preserve">« В-1 Основные </w:t>
      </w:r>
      <w:r w:rsidR="00DA2225">
        <w:t>виды разрешенного использования:</w:t>
      </w:r>
      <w:r>
        <w:t xml:space="preserve"> </w:t>
      </w:r>
    </w:p>
    <w:p w:rsidR="00F5675D" w:rsidRDefault="00DA2225" w:rsidP="00F5675D">
      <w:pPr>
        <w:tabs>
          <w:tab w:val="left" w:pos="284"/>
        </w:tabs>
        <w:jc w:val="both"/>
      </w:pPr>
      <w:r>
        <w:t xml:space="preserve">     </w:t>
      </w:r>
      <w:r w:rsidR="00F5675D" w:rsidRPr="00E45679">
        <w:t>- размещение жилых зданий».</w:t>
      </w:r>
    </w:p>
    <w:p w:rsidR="00F5675D" w:rsidRDefault="00F5675D" w:rsidP="00F5675D">
      <w:pPr>
        <w:tabs>
          <w:tab w:val="left" w:pos="284"/>
        </w:tabs>
        <w:jc w:val="both"/>
      </w:pPr>
      <w:r>
        <w:t>2.</w:t>
      </w:r>
      <w:r w:rsidR="00DA2225">
        <w:t xml:space="preserve"> Назначить и провести публичные слушания по данному предложению на  14 декабря 2015 в 13.00 в здании администрации по адресу: Ленинградская область, </w:t>
      </w:r>
      <w:proofErr w:type="spellStart"/>
      <w:r w:rsidR="00DA2225">
        <w:t>Тосненский</w:t>
      </w:r>
      <w:proofErr w:type="spellEnd"/>
      <w:r w:rsidR="00DA2225">
        <w:t xml:space="preserve"> район, </w:t>
      </w:r>
      <w:proofErr w:type="spellStart"/>
      <w:r w:rsidR="00DA2225">
        <w:t>гп</w:t>
      </w:r>
      <w:proofErr w:type="spellEnd"/>
      <w:r w:rsidR="00DA2225">
        <w:t xml:space="preserve">. </w:t>
      </w:r>
      <w:proofErr w:type="spellStart"/>
      <w:r w:rsidR="00DA2225">
        <w:t>Форносово</w:t>
      </w:r>
      <w:proofErr w:type="spellEnd"/>
      <w:r w:rsidR="00DA2225">
        <w:t>, ул.</w:t>
      </w:r>
      <w:r w:rsidR="00A33277">
        <w:t xml:space="preserve"> </w:t>
      </w:r>
      <w:r w:rsidR="00DA2225">
        <w:t>Школьная</w:t>
      </w:r>
      <w:r w:rsidR="00A33277">
        <w:t>, д.3.</w:t>
      </w:r>
      <w:r w:rsidR="007B4D40">
        <w:t xml:space="preserve"> Обеспечить официальное опубликование данного распоряжения в срок до 14.11.2015 года.</w:t>
      </w:r>
    </w:p>
    <w:p w:rsidR="00A33277" w:rsidRDefault="00A33277" w:rsidP="00F5675D">
      <w:pPr>
        <w:tabs>
          <w:tab w:val="left" w:pos="284"/>
        </w:tabs>
        <w:jc w:val="both"/>
      </w:pPr>
      <w:r>
        <w:t>3. Установить, что учет предложений, оф</w:t>
      </w:r>
      <w:r w:rsidR="00763D84">
        <w:t>о</w:t>
      </w:r>
      <w:r>
        <w:t>рмленных в письменном виде, по указанному в настоящем распоряжении предложению осуществляетс</w:t>
      </w:r>
      <w:r w:rsidR="00E2587A">
        <w:t>я</w:t>
      </w:r>
      <w:r>
        <w:t xml:space="preserve"> стороной</w:t>
      </w:r>
      <w:r w:rsidR="00E2587A">
        <w:t xml:space="preserve"> ФКУ ИК-4 со </w:t>
      </w:r>
      <w:proofErr w:type="gramStart"/>
      <w:r w:rsidR="00E2587A">
        <w:t>дня</w:t>
      </w:r>
      <w:proofErr w:type="gramEnd"/>
      <w:r w:rsidR="00E2587A">
        <w:t xml:space="preserve"> следующего за днем официального опубликования настоящего распоряжения по адресу: Ленинградская область, </w:t>
      </w:r>
      <w:proofErr w:type="spellStart"/>
      <w:r w:rsidR="00E2587A">
        <w:t>Тосненский</w:t>
      </w:r>
      <w:proofErr w:type="spellEnd"/>
      <w:r w:rsidR="00E2587A">
        <w:t xml:space="preserve"> район, </w:t>
      </w:r>
      <w:proofErr w:type="spellStart"/>
      <w:r w:rsidR="00E2587A">
        <w:t>г.п</w:t>
      </w:r>
      <w:proofErr w:type="spellEnd"/>
      <w:r w:rsidR="00E2587A">
        <w:t xml:space="preserve">. </w:t>
      </w:r>
      <w:proofErr w:type="spellStart"/>
      <w:r w:rsidR="00E2587A">
        <w:t>Форносово</w:t>
      </w:r>
      <w:proofErr w:type="spellEnd"/>
      <w:r w:rsidR="00E2587A">
        <w:t xml:space="preserve">, ул. </w:t>
      </w:r>
      <w:proofErr w:type="gramStart"/>
      <w:r w:rsidR="00E2587A">
        <w:t>Дальняя</w:t>
      </w:r>
      <w:proofErr w:type="gramEnd"/>
      <w:r w:rsidR="00E2587A">
        <w:t>, д.3</w:t>
      </w:r>
      <w:r w:rsidR="00291328">
        <w:t>, тел.(81361)63-332.</w:t>
      </w:r>
    </w:p>
    <w:p w:rsidR="00291328" w:rsidRDefault="00291328" w:rsidP="00F5675D">
      <w:pPr>
        <w:tabs>
          <w:tab w:val="left" w:pos="284"/>
        </w:tabs>
        <w:jc w:val="both"/>
      </w:pPr>
      <w:r>
        <w:t xml:space="preserve">4 Установить, что участие граждан в обсуждении проекта, указанного в настоящем распоряжении, осуществляется по усмотрению граждан, а также путем участия в публичных слушаниях по </w:t>
      </w:r>
      <w:proofErr w:type="spellStart"/>
      <w:r>
        <w:t>предложению</w:t>
      </w:r>
      <w:proofErr w:type="gramStart"/>
      <w:r>
        <w:t>.В</w:t>
      </w:r>
      <w:proofErr w:type="gramEnd"/>
      <w:r>
        <w:t>се</w:t>
      </w:r>
      <w:proofErr w:type="spellEnd"/>
      <w:r>
        <w:t xml:space="preserve"> вопросы по информированию адресовать к представителю ФКУ ИК-4 Татарниковой Людмиле Николаевне по тел.</w:t>
      </w:r>
      <w:r w:rsidRPr="00291328">
        <w:t xml:space="preserve"> </w:t>
      </w:r>
      <w:r>
        <w:t>(81361)63-332.</w:t>
      </w:r>
    </w:p>
    <w:p w:rsidR="00291328" w:rsidRDefault="00291328" w:rsidP="00F5675D">
      <w:pPr>
        <w:tabs>
          <w:tab w:val="left" w:pos="284"/>
        </w:tabs>
        <w:jc w:val="both"/>
      </w:pPr>
      <w:r>
        <w:t>5. Опубликовать результаты публичных слушаний в официальных средствах массовой информации.</w:t>
      </w:r>
    </w:p>
    <w:p w:rsidR="00291328" w:rsidRDefault="00291328" w:rsidP="00F5675D">
      <w:pPr>
        <w:tabs>
          <w:tab w:val="left" w:pos="284"/>
        </w:tabs>
        <w:jc w:val="both"/>
      </w:pPr>
      <w:r>
        <w:t>6.</w:t>
      </w:r>
      <w:r w:rsidR="007B4D40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D2DBC" w:rsidRDefault="00ED2DBC" w:rsidP="00DE63BE">
      <w:pPr>
        <w:jc w:val="both"/>
      </w:pPr>
    </w:p>
    <w:p w:rsidR="00ED2DBC" w:rsidRDefault="00F5675D" w:rsidP="00D13C95">
      <w:pPr>
        <w:jc w:val="both"/>
      </w:pPr>
      <w:r>
        <w:t>Г</w:t>
      </w:r>
      <w:r w:rsidR="00C53562">
        <w:t>лав</w:t>
      </w:r>
      <w:r>
        <w:t>а</w:t>
      </w:r>
      <w:r w:rsidR="00E32FB9">
        <w:t xml:space="preserve"> </w:t>
      </w:r>
      <w:proofErr w:type="spellStart"/>
      <w:r w:rsidR="00ED2DBC">
        <w:t>Форносовского</w:t>
      </w:r>
      <w:proofErr w:type="spellEnd"/>
    </w:p>
    <w:p w:rsidR="00E32FB9" w:rsidRDefault="00902E3C" w:rsidP="00D13C95">
      <w:pPr>
        <w:jc w:val="both"/>
      </w:pPr>
      <w:r>
        <w:t>г</w:t>
      </w:r>
      <w:r w:rsidR="00ED2DBC">
        <w:t>ородского поселения</w:t>
      </w:r>
      <w:r w:rsidR="00E32FB9">
        <w:t xml:space="preserve">                     </w:t>
      </w:r>
      <w:r w:rsidR="00AB294A">
        <w:t xml:space="preserve">    </w:t>
      </w:r>
      <w:r w:rsidR="00C53562">
        <w:t xml:space="preserve">               </w:t>
      </w:r>
      <w:r w:rsidR="00AB68A8">
        <w:t xml:space="preserve">                                </w:t>
      </w:r>
      <w:r w:rsidR="00ED2DBC">
        <w:t xml:space="preserve">                  </w:t>
      </w:r>
      <w:r w:rsidR="00AB68A8">
        <w:t xml:space="preserve">  </w:t>
      </w:r>
      <w:proofErr w:type="spellStart"/>
      <w:r w:rsidR="00ED2DBC">
        <w:t>Н.И.Ф</w:t>
      </w:r>
      <w:r w:rsidR="00A03DAF">
        <w:t>е</w:t>
      </w:r>
      <w:r w:rsidR="00ED2DBC">
        <w:t>дорова</w:t>
      </w:r>
      <w:proofErr w:type="spellEnd"/>
    </w:p>
    <w:p w:rsidR="007B4D40" w:rsidRDefault="007B4D40" w:rsidP="00D13C95">
      <w:pPr>
        <w:jc w:val="both"/>
        <w:rPr>
          <w:sz w:val="16"/>
          <w:szCs w:val="16"/>
        </w:rPr>
      </w:pPr>
    </w:p>
    <w:p w:rsidR="00D13C95" w:rsidRPr="007B4D40" w:rsidRDefault="00E32FB9" w:rsidP="00A40A81">
      <w:pPr>
        <w:jc w:val="both"/>
        <w:rPr>
          <w:sz w:val="16"/>
          <w:szCs w:val="16"/>
        </w:rPr>
      </w:pPr>
      <w:r w:rsidRPr="007B4D40">
        <w:rPr>
          <w:sz w:val="16"/>
          <w:szCs w:val="16"/>
        </w:rPr>
        <w:t>Исп</w:t>
      </w:r>
      <w:r w:rsidR="00AB68A8" w:rsidRPr="007B4D40">
        <w:rPr>
          <w:sz w:val="16"/>
          <w:szCs w:val="16"/>
        </w:rPr>
        <w:t>.</w:t>
      </w:r>
      <w:r w:rsidR="00ED2DBC" w:rsidRPr="007B4D40">
        <w:rPr>
          <w:sz w:val="16"/>
          <w:szCs w:val="16"/>
        </w:rPr>
        <w:t>: Петров Е.Е.</w:t>
      </w:r>
      <w:r w:rsidR="007B4D40">
        <w:rPr>
          <w:sz w:val="16"/>
          <w:szCs w:val="16"/>
        </w:rPr>
        <w:t xml:space="preserve"> т.</w:t>
      </w:r>
      <w:r w:rsidR="00E626D5" w:rsidRPr="007B4D40">
        <w:rPr>
          <w:sz w:val="16"/>
          <w:szCs w:val="16"/>
        </w:rPr>
        <w:t>63-336</w:t>
      </w:r>
    </w:p>
    <w:sectPr w:rsidR="00D13C95" w:rsidRPr="007B4D40" w:rsidSect="00D70A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329C"/>
    <w:multiLevelType w:val="hybridMultilevel"/>
    <w:tmpl w:val="70C2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34765"/>
    <w:multiLevelType w:val="multilevel"/>
    <w:tmpl w:val="19F413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0475798"/>
    <w:multiLevelType w:val="hybridMultilevel"/>
    <w:tmpl w:val="C32A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58"/>
    <w:rsid w:val="00032083"/>
    <w:rsid w:val="00065AB8"/>
    <w:rsid w:val="000F6968"/>
    <w:rsid w:val="00115D61"/>
    <w:rsid w:val="00165A32"/>
    <w:rsid w:val="001817A6"/>
    <w:rsid w:val="00207F58"/>
    <w:rsid w:val="00291328"/>
    <w:rsid w:val="00392DC1"/>
    <w:rsid w:val="00416509"/>
    <w:rsid w:val="00430A31"/>
    <w:rsid w:val="004631DA"/>
    <w:rsid w:val="00484DA4"/>
    <w:rsid w:val="004F6E37"/>
    <w:rsid w:val="0050034E"/>
    <w:rsid w:val="00596508"/>
    <w:rsid w:val="005C53E6"/>
    <w:rsid w:val="006224D8"/>
    <w:rsid w:val="00652A97"/>
    <w:rsid w:val="00656BB0"/>
    <w:rsid w:val="0066512F"/>
    <w:rsid w:val="006D3D28"/>
    <w:rsid w:val="006F55FA"/>
    <w:rsid w:val="0070254C"/>
    <w:rsid w:val="00725186"/>
    <w:rsid w:val="007538F2"/>
    <w:rsid w:val="00763D84"/>
    <w:rsid w:val="007B4D40"/>
    <w:rsid w:val="008767A6"/>
    <w:rsid w:val="008D0912"/>
    <w:rsid w:val="00902E3C"/>
    <w:rsid w:val="00902F74"/>
    <w:rsid w:val="00974E30"/>
    <w:rsid w:val="00991A7B"/>
    <w:rsid w:val="009C365A"/>
    <w:rsid w:val="009D04E8"/>
    <w:rsid w:val="00A00798"/>
    <w:rsid w:val="00A03DAF"/>
    <w:rsid w:val="00A1027C"/>
    <w:rsid w:val="00A33277"/>
    <w:rsid w:val="00A40A81"/>
    <w:rsid w:val="00A622B7"/>
    <w:rsid w:val="00A6433A"/>
    <w:rsid w:val="00AB294A"/>
    <w:rsid w:val="00AB4FDA"/>
    <w:rsid w:val="00AB68A8"/>
    <w:rsid w:val="00AD685B"/>
    <w:rsid w:val="00B40289"/>
    <w:rsid w:val="00B54486"/>
    <w:rsid w:val="00C53562"/>
    <w:rsid w:val="00CD6095"/>
    <w:rsid w:val="00D135D8"/>
    <w:rsid w:val="00D13C95"/>
    <w:rsid w:val="00D35C80"/>
    <w:rsid w:val="00D70AB5"/>
    <w:rsid w:val="00D738F0"/>
    <w:rsid w:val="00DA2225"/>
    <w:rsid w:val="00DA6708"/>
    <w:rsid w:val="00DE63BE"/>
    <w:rsid w:val="00DF3864"/>
    <w:rsid w:val="00E2587A"/>
    <w:rsid w:val="00E32FB9"/>
    <w:rsid w:val="00E626D5"/>
    <w:rsid w:val="00EA0D76"/>
    <w:rsid w:val="00ED2DBC"/>
    <w:rsid w:val="00F033CA"/>
    <w:rsid w:val="00F26D25"/>
    <w:rsid w:val="00F5675D"/>
    <w:rsid w:val="00F755B0"/>
    <w:rsid w:val="00F80936"/>
    <w:rsid w:val="00FC091D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DA4"/>
    <w:pPr>
      <w:ind w:left="720"/>
      <w:contextualSpacing/>
    </w:pPr>
  </w:style>
  <w:style w:type="paragraph" w:customStyle="1" w:styleId="a4">
    <w:name w:val="Базовый"/>
    <w:rsid w:val="0066512F"/>
    <w:pPr>
      <w:suppressAutoHyphens/>
      <w:spacing w:after="200" w:line="276" w:lineRule="auto"/>
    </w:pPr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DA4"/>
    <w:pPr>
      <w:ind w:left="720"/>
      <w:contextualSpacing/>
    </w:pPr>
  </w:style>
  <w:style w:type="paragraph" w:customStyle="1" w:styleId="a4">
    <w:name w:val="Базовый"/>
    <w:rsid w:val="0066512F"/>
    <w:pPr>
      <w:suppressAutoHyphens/>
      <w:spacing w:after="200" w:line="276" w:lineRule="auto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ФОРНОСОВСКОЕ ГОРОДСКОЕ ПОСЕЛЕНИЕ</vt:lpstr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ФОРНОСОВСКОЕ ГОРОДСКОЕ ПОСЕЛЕНИЕ</dc:title>
  <dc:creator>галя</dc:creator>
  <cp:lastModifiedBy>user</cp:lastModifiedBy>
  <cp:revision>27</cp:revision>
  <cp:lastPrinted>2015-11-12T10:57:00Z</cp:lastPrinted>
  <dcterms:created xsi:type="dcterms:W3CDTF">2015-02-03T09:22:00Z</dcterms:created>
  <dcterms:modified xsi:type="dcterms:W3CDTF">2015-11-12T11:09:00Z</dcterms:modified>
</cp:coreProperties>
</file>