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F" w:rsidRPr="00440661" w:rsidRDefault="009A235F" w:rsidP="009A235F">
      <w:pPr>
        <w:jc w:val="center"/>
        <w:rPr>
          <w:b/>
        </w:rPr>
      </w:pPr>
      <w:bookmarkStart w:id="0" w:name="_GoBack"/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CD4DAD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 </w:t>
      </w:r>
      <w:r w:rsidR="00596E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 июн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2021</w:t>
      </w:r>
      <w:r w:rsid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№ </w:t>
      </w:r>
      <w:r w:rsidR="008C6B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123</w:t>
      </w:r>
    </w:p>
    <w:p w:rsidR="009A235F" w:rsidRPr="00440661" w:rsidRDefault="003151A1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48.75pt;height:116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1" w:name="_Hlk48572984"/>
                </w:p>
                <w:p w:rsidR="009A76A0" w:rsidRPr="008B031F" w:rsidRDefault="008C6B24" w:rsidP="009A76A0">
                  <w:pPr>
                    <w:ind w:right="-1"/>
                    <w:jc w:val="both"/>
                    <w:rPr>
                      <w:sz w:val="27"/>
                      <w:szCs w:val="27"/>
                    </w:rPr>
                  </w:pPr>
                  <w:r w:rsidRPr="008B031F">
                    <w:rPr>
                      <w:sz w:val="27"/>
                      <w:szCs w:val="27"/>
                    </w:rPr>
                    <w:t>Об утверждении положения и состава комиссии по рассмотрению уведомлений на проведение публичных мероприятий (собраний, митингов, демонстраций, шествий и пикетирований) на территории сельского поселения</w:t>
                  </w:r>
                  <w:r w:rsidR="009A76A0" w:rsidRPr="008B031F">
                    <w:rPr>
                      <w:sz w:val="27"/>
                      <w:szCs w:val="27"/>
                    </w:rPr>
                    <w:t xml:space="preserve"> </w:t>
                  </w:r>
                </w:p>
                <w:bookmarkEnd w:id="1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</w:p>
    <w:p w:rsidR="005E70E7" w:rsidRPr="0046049F" w:rsidRDefault="005E70E7" w:rsidP="009A76A0">
      <w:pPr>
        <w:ind w:firstLine="709"/>
        <w:jc w:val="both"/>
        <w:rPr>
          <w:sz w:val="27"/>
          <w:szCs w:val="27"/>
        </w:rPr>
      </w:pPr>
      <w:proofErr w:type="gramStart"/>
      <w:r w:rsidRPr="0046049F">
        <w:rPr>
          <w:color w:val="000000"/>
          <w:sz w:val="27"/>
          <w:szCs w:val="27"/>
        </w:rPr>
        <w:t xml:space="preserve">В соответствии с </w:t>
      </w:r>
      <w:r w:rsidRPr="0046049F">
        <w:rPr>
          <w:sz w:val="27"/>
          <w:szCs w:val="27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="008C6B24" w:rsidRPr="0046049F">
        <w:rPr>
          <w:sz w:val="27"/>
          <w:szCs w:val="27"/>
        </w:rPr>
        <w:t>в соответствии с Федеральным законом от 19.06.2004 № 54-ФЗ «О собраниях, митингах, демонстрациях, шествиях и пикетированиях», Федеральными законами от 30.12.2020 № 497-ФЗ и от 30.12.2020 № 541-ФЗ 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</w:t>
      </w:r>
      <w:proofErr w:type="gramEnd"/>
      <w:r w:rsidR="008C6B24" w:rsidRPr="0046049F">
        <w:rPr>
          <w:sz w:val="27"/>
          <w:szCs w:val="27"/>
        </w:rPr>
        <w:t xml:space="preserve"> собрания, митинги, демонстрации, шествия и пикетирования</w:t>
      </w:r>
      <w:r w:rsidR="009A76A0" w:rsidRPr="0046049F">
        <w:rPr>
          <w:color w:val="212121"/>
          <w:sz w:val="27"/>
          <w:szCs w:val="27"/>
        </w:rPr>
        <w:t>,</w:t>
      </w:r>
      <w:r w:rsidR="009A76A0" w:rsidRPr="0046049F">
        <w:rPr>
          <w:sz w:val="27"/>
          <w:szCs w:val="27"/>
        </w:rPr>
        <w:t xml:space="preserve">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</w:p>
    <w:p w:rsidR="009A76A0" w:rsidRPr="0046049F" w:rsidRDefault="008C6B24" w:rsidP="009A76A0">
      <w:pPr>
        <w:ind w:firstLine="709"/>
        <w:jc w:val="both"/>
        <w:rPr>
          <w:sz w:val="27"/>
          <w:szCs w:val="27"/>
        </w:rPr>
      </w:pPr>
      <w:r w:rsidRPr="0046049F">
        <w:rPr>
          <w:sz w:val="27"/>
          <w:szCs w:val="27"/>
        </w:rPr>
        <w:t>ПОСТАНОВЛЯЕТ</w:t>
      </w:r>
      <w:r w:rsidR="009A76A0" w:rsidRPr="0046049F">
        <w:rPr>
          <w:sz w:val="27"/>
          <w:szCs w:val="27"/>
        </w:rPr>
        <w:t>:</w:t>
      </w:r>
    </w:p>
    <w:p w:rsidR="008C6B24" w:rsidRPr="0046049F" w:rsidRDefault="008C6B24" w:rsidP="008C6B24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46049F">
        <w:rPr>
          <w:sz w:val="27"/>
          <w:szCs w:val="27"/>
        </w:rPr>
        <w:t>1. Создать комиссию по рассмотрению уведомлений о проведении публичных мероприятий на территории сельского поселения.</w:t>
      </w:r>
    </w:p>
    <w:p w:rsidR="0046049F" w:rsidRDefault="008C6B24" w:rsidP="008C6B24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46049F">
        <w:rPr>
          <w:sz w:val="27"/>
          <w:szCs w:val="27"/>
        </w:rPr>
        <w:t>2. Утвердить Положение о комиссии по рассмотрению уведомлений о проведении публичных мероприятии на территории сельского поселения _ (приложение 1).</w:t>
      </w:r>
    </w:p>
    <w:p w:rsidR="008C6B24" w:rsidRPr="0046049F" w:rsidRDefault="008C6B24" w:rsidP="008C6B24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46049F">
        <w:rPr>
          <w:sz w:val="27"/>
          <w:szCs w:val="27"/>
        </w:rPr>
        <w:t>3. Утвердить состав комиссии по рассмотрению уведомлений о проведении публичных мероприятии на территории сельского поселения _ (приложение 2).</w:t>
      </w:r>
    </w:p>
    <w:p w:rsidR="0046049F" w:rsidRDefault="008C6B24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46049F">
        <w:rPr>
          <w:sz w:val="27"/>
          <w:szCs w:val="27"/>
        </w:rPr>
        <w:t xml:space="preserve">4. </w:t>
      </w:r>
      <w:r w:rsidR="009A76A0" w:rsidRPr="0046049F">
        <w:rPr>
          <w:sz w:val="27"/>
          <w:szCs w:val="27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9A76A0" w:rsidRPr="0046049F">
        <w:rPr>
          <w:sz w:val="27"/>
          <w:szCs w:val="27"/>
        </w:rPr>
        <w:t>агентстве</w:t>
      </w:r>
      <w:proofErr w:type="gramEnd"/>
      <w:r w:rsidR="009A76A0" w:rsidRPr="0046049F">
        <w:rPr>
          <w:sz w:val="27"/>
          <w:szCs w:val="27"/>
        </w:rPr>
        <w:t xml:space="preserve"> (далее «</w:t>
      </w:r>
      <w:proofErr w:type="spellStart"/>
      <w:r w:rsidR="009A76A0" w:rsidRPr="0046049F">
        <w:rPr>
          <w:sz w:val="27"/>
          <w:szCs w:val="27"/>
        </w:rPr>
        <w:t>Леноблинформ</w:t>
      </w:r>
      <w:proofErr w:type="spellEnd"/>
      <w:r w:rsidR="009A76A0" w:rsidRPr="0046049F">
        <w:rPr>
          <w:sz w:val="27"/>
          <w:szCs w:val="27"/>
        </w:rPr>
        <w:t xml:space="preserve">») </w:t>
      </w:r>
      <w:hyperlink r:id="rId8" w:history="1">
        <w:r w:rsidR="009A76A0" w:rsidRPr="0046049F">
          <w:rPr>
            <w:color w:val="0000FF"/>
            <w:sz w:val="27"/>
            <w:szCs w:val="27"/>
            <w:u w:val="single"/>
          </w:rPr>
          <w:t>http://www.lenoblinform.ru</w:t>
        </w:r>
      </w:hyperlink>
      <w:r w:rsidR="009A76A0" w:rsidRPr="0046049F">
        <w:rPr>
          <w:sz w:val="27"/>
          <w:szCs w:val="27"/>
        </w:rPr>
        <w:t xml:space="preserve">, разместить в сети Интернет на официальном сайте муниципального образования </w:t>
      </w:r>
      <w:r w:rsidR="005E70E7" w:rsidRPr="0046049F">
        <w:rPr>
          <w:sz w:val="27"/>
          <w:szCs w:val="27"/>
        </w:rPr>
        <w:t>Петровское</w:t>
      </w:r>
      <w:r w:rsidR="009A76A0" w:rsidRPr="0046049F">
        <w:rPr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5E70E7" w:rsidRPr="0046049F">
          <w:rPr>
            <w:rStyle w:val="ac"/>
            <w:sz w:val="27"/>
            <w:szCs w:val="27"/>
            <w:lang w:val="en-US"/>
          </w:rPr>
          <w:t>www</w:t>
        </w:r>
        <w:r w:rsidR="005E70E7" w:rsidRPr="0046049F">
          <w:rPr>
            <w:rStyle w:val="ac"/>
            <w:sz w:val="27"/>
            <w:szCs w:val="27"/>
          </w:rPr>
          <w:t>.петровское.рф</w:t>
        </w:r>
      </w:hyperlink>
    </w:p>
    <w:p w:rsidR="004B5A4F" w:rsidRPr="0046049F" w:rsidRDefault="0046049F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9A76A0" w:rsidRPr="0046049F">
        <w:rPr>
          <w:sz w:val="27"/>
          <w:szCs w:val="27"/>
        </w:rPr>
        <w:t xml:space="preserve"> Постановление вступает в законную силу после его официального опубликования (обнародования).</w:t>
      </w:r>
    </w:p>
    <w:p w:rsidR="0046049F" w:rsidRPr="0046049F" w:rsidRDefault="0046049F" w:rsidP="0046049F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172423" w:rsidRPr="00D0784B" w:rsidRDefault="009A76A0" w:rsidP="00D0784B">
      <w:pPr>
        <w:spacing w:line="360" w:lineRule="auto"/>
        <w:ind w:firstLine="709"/>
        <w:jc w:val="both"/>
        <w:rPr>
          <w:sz w:val="28"/>
          <w:szCs w:val="28"/>
        </w:rPr>
      </w:pPr>
      <w:r w:rsidRPr="0046049F">
        <w:rPr>
          <w:sz w:val="27"/>
          <w:szCs w:val="27"/>
        </w:rPr>
        <w:t>Глава</w:t>
      </w:r>
      <w:r w:rsidR="00F02481" w:rsidRPr="0046049F">
        <w:rPr>
          <w:sz w:val="27"/>
          <w:szCs w:val="27"/>
        </w:rPr>
        <w:t xml:space="preserve"> администрации                 </w:t>
      </w:r>
      <w:r w:rsidR="005E70E7" w:rsidRPr="0046049F">
        <w:rPr>
          <w:sz w:val="27"/>
          <w:szCs w:val="27"/>
        </w:rPr>
        <w:t xml:space="preserve">     </w:t>
      </w:r>
      <w:r w:rsidR="00F02481" w:rsidRPr="0046049F">
        <w:rPr>
          <w:sz w:val="27"/>
          <w:szCs w:val="27"/>
        </w:rPr>
        <w:t xml:space="preserve">       </w:t>
      </w:r>
      <w:r w:rsidR="005E70E7" w:rsidRPr="0046049F">
        <w:rPr>
          <w:sz w:val="27"/>
          <w:szCs w:val="27"/>
        </w:rPr>
        <w:t xml:space="preserve">   </w:t>
      </w:r>
      <w:r w:rsidR="00F02481" w:rsidRPr="0046049F">
        <w:rPr>
          <w:sz w:val="27"/>
          <w:szCs w:val="27"/>
        </w:rPr>
        <w:t xml:space="preserve">  </w:t>
      </w:r>
      <w:r w:rsidR="004B5A4F" w:rsidRPr="0046049F">
        <w:rPr>
          <w:sz w:val="27"/>
          <w:szCs w:val="27"/>
        </w:rPr>
        <w:t xml:space="preserve">   </w:t>
      </w:r>
      <w:r w:rsidRPr="0046049F">
        <w:rPr>
          <w:sz w:val="27"/>
          <w:szCs w:val="27"/>
        </w:rPr>
        <w:t xml:space="preserve">          А.В</w:t>
      </w:r>
      <w:r w:rsidR="004B5A4F" w:rsidRPr="0046049F">
        <w:rPr>
          <w:sz w:val="27"/>
          <w:szCs w:val="27"/>
        </w:rPr>
        <w:t xml:space="preserve">. </w:t>
      </w:r>
      <w:r w:rsidRPr="0046049F">
        <w:rPr>
          <w:sz w:val="27"/>
          <w:szCs w:val="27"/>
        </w:rPr>
        <w:t>Левин</w:t>
      </w:r>
      <w:r>
        <w:rPr>
          <w:sz w:val="28"/>
          <w:szCs w:val="28"/>
        </w:rPr>
        <w:t xml:space="preserve"> </w:t>
      </w:r>
      <w:bookmarkEnd w:id="0"/>
    </w:p>
    <w:sectPr w:rsidR="00172423" w:rsidRPr="00D0784B" w:rsidSect="004B5A4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A1" w:rsidRDefault="003151A1" w:rsidP="004B5A4F">
      <w:r>
        <w:separator/>
      </w:r>
    </w:p>
  </w:endnote>
  <w:endnote w:type="continuationSeparator" w:id="0">
    <w:p w:rsidR="003151A1" w:rsidRDefault="003151A1" w:rsidP="004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A1" w:rsidRDefault="003151A1" w:rsidP="004B5A4F">
      <w:r>
        <w:separator/>
      </w:r>
    </w:p>
  </w:footnote>
  <w:footnote w:type="continuationSeparator" w:id="0">
    <w:p w:rsidR="003151A1" w:rsidRDefault="003151A1" w:rsidP="004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82"/>
    <w:rsid w:val="00031F4C"/>
    <w:rsid w:val="000603B4"/>
    <w:rsid w:val="000A7421"/>
    <w:rsid w:val="000D1403"/>
    <w:rsid w:val="001124AF"/>
    <w:rsid w:val="00112C99"/>
    <w:rsid w:val="00172423"/>
    <w:rsid w:val="00197988"/>
    <w:rsid w:val="001A2CFD"/>
    <w:rsid w:val="002514E6"/>
    <w:rsid w:val="00287EEF"/>
    <w:rsid w:val="003151A1"/>
    <w:rsid w:val="00332042"/>
    <w:rsid w:val="0036708C"/>
    <w:rsid w:val="0046049F"/>
    <w:rsid w:val="00460616"/>
    <w:rsid w:val="004B5A4F"/>
    <w:rsid w:val="0051361C"/>
    <w:rsid w:val="00596E41"/>
    <w:rsid w:val="005E3B6B"/>
    <w:rsid w:val="005E70E7"/>
    <w:rsid w:val="00647355"/>
    <w:rsid w:val="00683743"/>
    <w:rsid w:val="006E6CF9"/>
    <w:rsid w:val="0071000C"/>
    <w:rsid w:val="0080174F"/>
    <w:rsid w:val="008476FC"/>
    <w:rsid w:val="008772E2"/>
    <w:rsid w:val="008B031F"/>
    <w:rsid w:val="008C6B24"/>
    <w:rsid w:val="009158E9"/>
    <w:rsid w:val="009262F4"/>
    <w:rsid w:val="0094162A"/>
    <w:rsid w:val="009A235F"/>
    <w:rsid w:val="009A76A0"/>
    <w:rsid w:val="009C421A"/>
    <w:rsid w:val="00A159D9"/>
    <w:rsid w:val="00B44F2F"/>
    <w:rsid w:val="00B460F5"/>
    <w:rsid w:val="00B70311"/>
    <w:rsid w:val="00C05748"/>
    <w:rsid w:val="00C34731"/>
    <w:rsid w:val="00CD43D7"/>
    <w:rsid w:val="00CD4DAD"/>
    <w:rsid w:val="00D0784B"/>
    <w:rsid w:val="00D10FEB"/>
    <w:rsid w:val="00D751D1"/>
    <w:rsid w:val="00D87A28"/>
    <w:rsid w:val="00D944C1"/>
    <w:rsid w:val="00E53381"/>
    <w:rsid w:val="00E9417B"/>
    <w:rsid w:val="00F02481"/>
    <w:rsid w:val="00F05182"/>
    <w:rsid w:val="00FB025C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77;&#1090;&#1088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6</cp:revision>
  <cp:lastPrinted>2021-07-01T10:23:00Z</cp:lastPrinted>
  <dcterms:created xsi:type="dcterms:W3CDTF">2021-07-01T09:13:00Z</dcterms:created>
  <dcterms:modified xsi:type="dcterms:W3CDTF">2021-07-02T13:31:00Z</dcterms:modified>
</cp:coreProperties>
</file>