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8A" w:rsidRDefault="0099438A" w:rsidP="0099438A">
      <w:pPr>
        <w:tabs>
          <w:tab w:val="left" w:pos="2010"/>
        </w:tabs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48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436" w:rsidRDefault="0099438A" w:rsidP="00821436">
      <w:pPr>
        <w:pStyle w:val="a7"/>
        <w:jc w:val="center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</w:rPr>
        <w:t>АДМИНИСТРАЦИЯ МУНИЦИПАЛЬНОГО ОБРАЗОВАНИЯ</w:t>
      </w:r>
      <w:r w:rsidR="00821436">
        <w:rPr>
          <w:rFonts w:ascii="Times New Roman" w:hAnsi="Times New Roman" w:cs="Times New Roman"/>
        </w:rPr>
        <w:t xml:space="preserve"> </w:t>
      </w:r>
      <w:r w:rsidRPr="00821436">
        <w:rPr>
          <w:rFonts w:ascii="Times New Roman" w:hAnsi="Times New Roman" w:cs="Times New Roman"/>
        </w:rPr>
        <w:t>ВЕРЕВСКОЕ</w:t>
      </w:r>
    </w:p>
    <w:p w:rsidR="0099438A" w:rsidRPr="00821436" w:rsidRDefault="0099438A" w:rsidP="00821436">
      <w:pPr>
        <w:pStyle w:val="a7"/>
        <w:jc w:val="center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</w:rPr>
        <w:t xml:space="preserve"> СЕЛЬСКОЕ ПОСЕЛЕНИЕ</w:t>
      </w:r>
      <w:r w:rsidR="00821436">
        <w:rPr>
          <w:rFonts w:ascii="Times New Roman" w:hAnsi="Times New Roman" w:cs="Times New Roman"/>
        </w:rPr>
        <w:t xml:space="preserve"> </w:t>
      </w:r>
      <w:r w:rsidRPr="00821436">
        <w:rPr>
          <w:rFonts w:ascii="Times New Roman" w:hAnsi="Times New Roman" w:cs="Times New Roman"/>
        </w:rPr>
        <w:t>ГАТЧИНСКОГО МУНИЦИПАЛЬНОГО РАЙОНА</w:t>
      </w:r>
    </w:p>
    <w:p w:rsidR="0099438A" w:rsidRPr="00821436" w:rsidRDefault="0099438A" w:rsidP="0099438A">
      <w:pPr>
        <w:pStyle w:val="a7"/>
        <w:ind w:left="284"/>
        <w:jc w:val="center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</w:rPr>
        <w:t>ЛЕНИНГРАДСКОЙ ОБЛАСТИ</w:t>
      </w:r>
    </w:p>
    <w:p w:rsidR="0099438A" w:rsidRPr="00821436" w:rsidRDefault="0099438A" w:rsidP="0099438A">
      <w:pPr>
        <w:pStyle w:val="a7"/>
        <w:ind w:left="284"/>
        <w:jc w:val="center"/>
        <w:rPr>
          <w:rFonts w:ascii="Times New Roman" w:hAnsi="Times New Roman" w:cs="Times New Roman"/>
          <w:b/>
        </w:rPr>
      </w:pPr>
    </w:p>
    <w:p w:rsidR="0099438A" w:rsidRPr="00726AE0" w:rsidRDefault="0099438A" w:rsidP="0099438A">
      <w:pPr>
        <w:pStyle w:val="a7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438A" w:rsidRPr="00821436" w:rsidRDefault="0099438A" w:rsidP="0099438A">
      <w:pPr>
        <w:pStyle w:val="a7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FF7" w:rsidRPr="004532BE" w:rsidRDefault="00695609" w:rsidP="00695609">
      <w:pPr>
        <w:pStyle w:val="11"/>
        <w:shd w:val="clear" w:color="auto" w:fill="auto"/>
        <w:tabs>
          <w:tab w:val="left" w:pos="8626"/>
        </w:tabs>
        <w:spacing w:line="346" w:lineRule="exact"/>
        <w:jc w:val="both"/>
        <w:rPr>
          <w:b/>
          <w:sz w:val="28"/>
          <w:szCs w:val="28"/>
        </w:rPr>
      </w:pPr>
      <w:r w:rsidRPr="004532BE">
        <w:rPr>
          <w:rStyle w:val="13pt0"/>
          <w:b/>
          <w:sz w:val="28"/>
          <w:szCs w:val="28"/>
          <w:u w:val="none"/>
        </w:rPr>
        <w:t>0</w:t>
      </w:r>
      <w:r w:rsidR="00665C97">
        <w:rPr>
          <w:rStyle w:val="13pt0"/>
          <w:b/>
          <w:sz w:val="28"/>
          <w:szCs w:val="28"/>
          <w:u w:val="none"/>
        </w:rPr>
        <w:t>2</w:t>
      </w:r>
      <w:r w:rsidR="001379A4" w:rsidRPr="004532BE">
        <w:rPr>
          <w:rStyle w:val="13pt0"/>
          <w:b/>
          <w:sz w:val="28"/>
          <w:szCs w:val="28"/>
          <w:u w:val="none"/>
        </w:rPr>
        <w:t>.</w:t>
      </w:r>
      <w:r w:rsidR="004532BE">
        <w:rPr>
          <w:rStyle w:val="13pt0"/>
          <w:b/>
          <w:sz w:val="28"/>
          <w:szCs w:val="28"/>
          <w:u w:val="none"/>
        </w:rPr>
        <w:t>0</w:t>
      </w:r>
      <w:r w:rsidR="00665C97">
        <w:rPr>
          <w:rStyle w:val="13pt0"/>
          <w:b/>
          <w:sz w:val="28"/>
          <w:szCs w:val="28"/>
          <w:u w:val="none"/>
        </w:rPr>
        <w:t>3</w:t>
      </w:r>
      <w:r w:rsidR="001379A4" w:rsidRPr="004532BE">
        <w:rPr>
          <w:rStyle w:val="13pt0"/>
          <w:b/>
          <w:sz w:val="28"/>
          <w:szCs w:val="28"/>
          <w:u w:val="none"/>
        </w:rPr>
        <w:t>.201</w:t>
      </w:r>
      <w:r w:rsidR="00665C97">
        <w:rPr>
          <w:rStyle w:val="13pt0"/>
          <w:b/>
          <w:sz w:val="28"/>
          <w:szCs w:val="28"/>
          <w:u w:val="none"/>
        </w:rPr>
        <w:t>7</w:t>
      </w:r>
      <w:r w:rsidRPr="004532BE">
        <w:rPr>
          <w:rStyle w:val="13pt0"/>
          <w:b/>
          <w:sz w:val="28"/>
          <w:szCs w:val="28"/>
          <w:u w:val="none"/>
        </w:rPr>
        <w:t xml:space="preserve">                                                                                                              </w:t>
      </w:r>
      <w:r w:rsidR="001379A4" w:rsidRPr="004532BE">
        <w:rPr>
          <w:rStyle w:val="13pt"/>
          <w:b/>
          <w:sz w:val="28"/>
          <w:szCs w:val="28"/>
        </w:rPr>
        <w:t>№</w:t>
      </w:r>
      <w:r w:rsidR="004532BE" w:rsidRPr="004532BE">
        <w:rPr>
          <w:rStyle w:val="13pt"/>
          <w:b/>
          <w:sz w:val="28"/>
          <w:szCs w:val="28"/>
        </w:rPr>
        <w:t xml:space="preserve"> 11</w:t>
      </w:r>
      <w:r w:rsidR="000E3D20">
        <w:rPr>
          <w:rStyle w:val="13pt"/>
          <w:b/>
          <w:sz w:val="28"/>
          <w:szCs w:val="28"/>
        </w:rPr>
        <w:t>9</w:t>
      </w:r>
    </w:p>
    <w:p w:rsidR="00695609" w:rsidRDefault="00695609" w:rsidP="00695609">
      <w:pPr>
        <w:jc w:val="both"/>
        <w:rPr>
          <w:rStyle w:val="13pt0"/>
          <w:rFonts w:eastAsia="Arial Unicode MS"/>
          <w:sz w:val="28"/>
          <w:szCs w:val="28"/>
          <w:u w:val="none"/>
        </w:rPr>
      </w:pPr>
    </w:p>
    <w:p w:rsidR="00190F6A" w:rsidRPr="00695609" w:rsidRDefault="00190F6A" w:rsidP="00695609">
      <w:pPr>
        <w:jc w:val="both"/>
        <w:rPr>
          <w:rStyle w:val="13pt0"/>
          <w:rFonts w:eastAsia="Arial Unicode MS"/>
          <w:sz w:val="28"/>
          <w:szCs w:val="28"/>
          <w:u w:val="none"/>
        </w:rPr>
      </w:pPr>
    </w:p>
    <w:p w:rsidR="004532BE" w:rsidRDefault="00BA6B96" w:rsidP="00190F6A">
      <w:pPr>
        <w:rPr>
          <w:rStyle w:val="13pt0"/>
          <w:rFonts w:eastAsia="Arial Unicode MS"/>
          <w:sz w:val="28"/>
          <w:szCs w:val="28"/>
          <w:u w:val="none"/>
        </w:rPr>
      </w:pPr>
      <w:r w:rsidRPr="00BA6B96">
        <w:rPr>
          <w:rStyle w:val="13pt0"/>
          <w:rFonts w:eastAsia="Arial Unicode MS"/>
          <w:sz w:val="28"/>
          <w:szCs w:val="28"/>
          <w:u w:val="none"/>
        </w:rPr>
        <w:t>О</w:t>
      </w:r>
      <w:r w:rsidR="004532BE">
        <w:rPr>
          <w:rStyle w:val="13pt0"/>
          <w:rFonts w:eastAsia="Arial Unicode MS"/>
          <w:sz w:val="28"/>
          <w:szCs w:val="28"/>
          <w:u w:val="none"/>
        </w:rPr>
        <w:t xml:space="preserve"> предоставлении муниципальными</w:t>
      </w:r>
    </w:p>
    <w:p w:rsidR="004532BE" w:rsidRDefault="004532BE" w:rsidP="00190F6A">
      <w:pPr>
        <w:rPr>
          <w:rStyle w:val="13pt0"/>
          <w:rFonts w:eastAsia="Arial Unicode MS"/>
          <w:sz w:val="28"/>
          <w:szCs w:val="28"/>
          <w:u w:val="none"/>
        </w:rPr>
      </w:pPr>
      <w:r>
        <w:rPr>
          <w:rStyle w:val="13pt0"/>
          <w:rFonts w:eastAsia="Arial Unicode MS"/>
          <w:sz w:val="28"/>
          <w:szCs w:val="28"/>
          <w:u w:val="none"/>
        </w:rPr>
        <w:t xml:space="preserve">служащими сведений о размещении </w:t>
      </w:r>
    </w:p>
    <w:p w:rsidR="004532BE" w:rsidRDefault="004532BE" w:rsidP="00190F6A">
      <w:pPr>
        <w:rPr>
          <w:rStyle w:val="13pt0"/>
          <w:rFonts w:eastAsia="Arial Unicode MS"/>
          <w:sz w:val="28"/>
          <w:szCs w:val="28"/>
          <w:u w:val="none"/>
        </w:rPr>
      </w:pPr>
      <w:r>
        <w:rPr>
          <w:rStyle w:val="13pt0"/>
          <w:rFonts w:eastAsia="Arial Unicode MS"/>
          <w:sz w:val="28"/>
          <w:szCs w:val="28"/>
          <w:u w:val="none"/>
        </w:rPr>
        <w:t>информации в информационно-</w:t>
      </w:r>
    </w:p>
    <w:p w:rsidR="004532BE" w:rsidRPr="00BA6B96" w:rsidRDefault="004532BE" w:rsidP="00190F6A">
      <w:pPr>
        <w:rPr>
          <w:rStyle w:val="13pt0"/>
          <w:rFonts w:eastAsia="Arial Unicode MS"/>
          <w:sz w:val="28"/>
          <w:szCs w:val="28"/>
          <w:u w:val="none"/>
        </w:rPr>
      </w:pPr>
      <w:r>
        <w:rPr>
          <w:rStyle w:val="13pt0"/>
          <w:rFonts w:eastAsia="Arial Unicode MS"/>
          <w:sz w:val="28"/>
          <w:szCs w:val="28"/>
          <w:u w:val="none"/>
        </w:rPr>
        <w:t>телекоммуникационной сети «Интернет»</w:t>
      </w:r>
    </w:p>
    <w:p w:rsidR="004532BE" w:rsidRDefault="004532BE" w:rsidP="00960DD3">
      <w:pPr>
        <w:pStyle w:val="4"/>
        <w:spacing w:before="0" w:after="120" w:line="276" w:lineRule="auto"/>
        <w:ind w:firstLine="709"/>
        <w:jc w:val="both"/>
        <w:rPr>
          <w:rFonts w:ascii="Times New Roman" w:hAnsi="Times New Roman"/>
          <w:b w:val="0"/>
        </w:rPr>
      </w:pPr>
    </w:p>
    <w:p w:rsidR="00BA6B96" w:rsidRDefault="00BA6B96" w:rsidP="00960DD3">
      <w:pPr>
        <w:pStyle w:val="4"/>
        <w:spacing w:before="0" w:after="120"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соответствии с </w:t>
      </w:r>
      <w:r w:rsidR="004532BE">
        <w:rPr>
          <w:rFonts w:ascii="Times New Roman" w:hAnsi="Times New Roman"/>
          <w:b w:val="0"/>
        </w:rPr>
        <w:t>ч</w:t>
      </w:r>
      <w:r w:rsidR="007E06AA">
        <w:rPr>
          <w:rFonts w:ascii="Times New Roman" w:hAnsi="Times New Roman"/>
          <w:b w:val="0"/>
        </w:rPr>
        <w:t>астью</w:t>
      </w:r>
      <w:r w:rsidR="004532BE">
        <w:rPr>
          <w:rFonts w:ascii="Times New Roman" w:hAnsi="Times New Roman"/>
          <w:b w:val="0"/>
        </w:rPr>
        <w:t xml:space="preserve"> 1 ст</w:t>
      </w:r>
      <w:r w:rsidR="007E06AA">
        <w:rPr>
          <w:rFonts w:ascii="Times New Roman" w:hAnsi="Times New Roman"/>
          <w:b w:val="0"/>
        </w:rPr>
        <w:t>атьи</w:t>
      </w:r>
      <w:r w:rsidR="004532BE">
        <w:rPr>
          <w:rFonts w:ascii="Times New Roman" w:hAnsi="Times New Roman"/>
          <w:b w:val="0"/>
        </w:rPr>
        <w:t xml:space="preserve"> 15.1. </w:t>
      </w:r>
      <w:r>
        <w:rPr>
          <w:rFonts w:ascii="Times New Roman" w:hAnsi="Times New Roman"/>
          <w:b w:val="0"/>
        </w:rPr>
        <w:t>Федеральн</w:t>
      </w:r>
      <w:r w:rsidR="004532BE">
        <w:rPr>
          <w:rFonts w:ascii="Times New Roman" w:hAnsi="Times New Roman"/>
          <w:b w:val="0"/>
        </w:rPr>
        <w:t>ого</w:t>
      </w:r>
      <w:r>
        <w:rPr>
          <w:rFonts w:ascii="Times New Roman" w:hAnsi="Times New Roman"/>
          <w:b w:val="0"/>
        </w:rPr>
        <w:t xml:space="preserve"> закон</w:t>
      </w:r>
      <w:r w:rsidR="004532BE"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 xml:space="preserve"> от 2</w:t>
      </w:r>
      <w:r w:rsidR="004532BE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>.0</w:t>
      </w:r>
      <w:r w:rsidR="004532BE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>.200</w:t>
      </w:r>
      <w:r w:rsidR="004532BE">
        <w:rPr>
          <w:rFonts w:ascii="Times New Roman" w:hAnsi="Times New Roman"/>
          <w:b w:val="0"/>
        </w:rPr>
        <w:t>7</w:t>
      </w:r>
      <w:r>
        <w:rPr>
          <w:rFonts w:ascii="Times New Roman" w:hAnsi="Times New Roman"/>
          <w:b w:val="0"/>
        </w:rPr>
        <w:t xml:space="preserve"> № </w:t>
      </w:r>
      <w:r w:rsidR="004532BE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 xml:space="preserve">5-ФЗ «О </w:t>
      </w:r>
      <w:r w:rsidR="004532BE">
        <w:rPr>
          <w:rFonts w:ascii="Times New Roman" w:hAnsi="Times New Roman"/>
          <w:b w:val="0"/>
        </w:rPr>
        <w:t>муниципальной службе в</w:t>
      </w:r>
      <w:r>
        <w:rPr>
          <w:rFonts w:ascii="Times New Roman" w:hAnsi="Times New Roman"/>
          <w:b w:val="0"/>
        </w:rPr>
        <w:t xml:space="preserve"> Российской Федерации»</w:t>
      </w:r>
      <w:r w:rsidR="004532BE">
        <w:rPr>
          <w:rFonts w:ascii="Times New Roman" w:hAnsi="Times New Roman"/>
          <w:b w:val="0"/>
        </w:rPr>
        <w:t xml:space="preserve"> (далее</w:t>
      </w:r>
      <w:r w:rsidR="006F2783">
        <w:rPr>
          <w:rFonts w:ascii="Times New Roman" w:hAnsi="Times New Roman"/>
          <w:b w:val="0"/>
        </w:rPr>
        <w:t xml:space="preserve"> </w:t>
      </w:r>
      <w:r w:rsidR="004532BE">
        <w:rPr>
          <w:rFonts w:ascii="Times New Roman" w:hAnsi="Times New Roman"/>
          <w:b w:val="0"/>
        </w:rPr>
        <w:t xml:space="preserve">- Федеральный закон №25-ФЗ) и распоряжения Правительства </w:t>
      </w:r>
      <w:r>
        <w:rPr>
          <w:rFonts w:ascii="Times New Roman" w:hAnsi="Times New Roman"/>
          <w:b w:val="0"/>
        </w:rPr>
        <w:t>Российской Федерации от 2</w:t>
      </w:r>
      <w:r w:rsidR="004532BE">
        <w:rPr>
          <w:rFonts w:ascii="Times New Roman" w:hAnsi="Times New Roman"/>
          <w:b w:val="0"/>
        </w:rPr>
        <w:t>8</w:t>
      </w:r>
      <w:r>
        <w:rPr>
          <w:rFonts w:ascii="Times New Roman" w:hAnsi="Times New Roman"/>
          <w:b w:val="0"/>
        </w:rPr>
        <w:t>.</w:t>
      </w:r>
      <w:r w:rsidR="004532BE">
        <w:rPr>
          <w:rFonts w:ascii="Times New Roman" w:hAnsi="Times New Roman"/>
          <w:b w:val="0"/>
        </w:rPr>
        <w:t>12</w:t>
      </w:r>
      <w:r>
        <w:rPr>
          <w:rFonts w:ascii="Times New Roman" w:hAnsi="Times New Roman"/>
          <w:b w:val="0"/>
        </w:rPr>
        <w:t>.201</w:t>
      </w:r>
      <w:r w:rsidR="004532BE">
        <w:rPr>
          <w:rFonts w:ascii="Times New Roman" w:hAnsi="Times New Roman"/>
          <w:b w:val="0"/>
        </w:rPr>
        <w:t>6</w:t>
      </w:r>
      <w:r>
        <w:rPr>
          <w:rFonts w:ascii="Times New Roman" w:hAnsi="Times New Roman"/>
          <w:b w:val="0"/>
        </w:rPr>
        <w:t xml:space="preserve"> № </w:t>
      </w:r>
      <w:r w:rsidR="004532BE">
        <w:rPr>
          <w:rFonts w:ascii="Times New Roman" w:hAnsi="Times New Roman"/>
          <w:b w:val="0"/>
        </w:rPr>
        <w:t>2867-р</w:t>
      </w:r>
      <w:r w:rsidR="007E06AA">
        <w:rPr>
          <w:rFonts w:ascii="Times New Roman" w:hAnsi="Times New Roman"/>
          <w:b w:val="0"/>
        </w:rPr>
        <w:t>,</w:t>
      </w:r>
      <w:r w:rsidR="006F2783">
        <w:rPr>
          <w:rFonts w:ascii="Times New Roman" w:hAnsi="Times New Roman"/>
          <w:b w:val="0"/>
        </w:rPr>
        <w:t xml:space="preserve"> </w:t>
      </w:r>
    </w:p>
    <w:p w:rsidR="00A03066" w:rsidRPr="007E06AA" w:rsidRDefault="00A03066" w:rsidP="007E06AA">
      <w:pPr>
        <w:pStyle w:val="a7"/>
        <w:spacing w:after="120"/>
        <w:jc w:val="center"/>
        <w:rPr>
          <w:rStyle w:val="13pt0"/>
          <w:rFonts w:eastAsia="Arial Unicode MS"/>
          <w:b/>
          <w:sz w:val="28"/>
          <w:szCs w:val="28"/>
          <w:u w:val="none"/>
        </w:rPr>
      </w:pPr>
      <w:r w:rsidRPr="007E06AA">
        <w:rPr>
          <w:rStyle w:val="13pt0"/>
          <w:rFonts w:eastAsia="Arial Unicode MS"/>
          <w:b/>
          <w:sz w:val="28"/>
          <w:szCs w:val="28"/>
          <w:u w:val="none"/>
        </w:rPr>
        <w:t>ПОСТАНОВЛ</w:t>
      </w:r>
      <w:r w:rsidR="001719A7" w:rsidRPr="007E06AA">
        <w:rPr>
          <w:rStyle w:val="13pt0"/>
          <w:rFonts w:eastAsia="Arial Unicode MS"/>
          <w:b/>
          <w:sz w:val="28"/>
          <w:szCs w:val="28"/>
          <w:u w:val="none"/>
        </w:rPr>
        <w:t>Я</w:t>
      </w:r>
      <w:r w:rsidR="007E06AA" w:rsidRPr="007E06AA">
        <w:rPr>
          <w:rStyle w:val="13pt0"/>
          <w:rFonts w:eastAsia="Arial Unicode MS"/>
          <w:b/>
          <w:sz w:val="28"/>
          <w:szCs w:val="28"/>
          <w:u w:val="none"/>
        </w:rPr>
        <w:t>ЕТ</w:t>
      </w:r>
      <w:r w:rsidRPr="007E06AA">
        <w:rPr>
          <w:rStyle w:val="13pt0"/>
          <w:rFonts w:eastAsia="Arial Unicode MS"/>
          <w:b/>
          <w:sz w:val="28"/>
          <w:szCs w:val="28"/>
          <w:u w:val="none"/>
        </w:rPr>
        <w:t>:</w:t>
      </w:r>
    </w:p>
    <w:p w:rsidR="005C0129" w:rsidRPr="00E75618" w:rsidRDefault="005C0129" w:rsidP="005C012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18">
        <w:rPr>
          <w:rFonts w:ascii="Times New Roman" w:eastAsia="Times New Roman" w:hAnsi="Times New Roman" w:cs="Times New Roman"/>
          <w:spacing w:val="20"/>
          <w:sz w:val="28"/>
          <w:szCs w:val="28"/>
        </w:rPr>
        <w:t>1</w:t>
      </w:r>
      <w:r w:rsidRPr="00E75618">
        <w:rPr>
          <w:rFonts w:ascii="Times New Roman" w:eastAsia="Times New Roman" w:hAnsi="Times New Roman" w:cs="Times New Roman"/>
          <w:sz w:val="28"/>
          <w:szCs w:val="28"/>
        </w:rPr>
        <w:t>. Утвердить По</w:t>
      </w:r>
      <w:r w:rsidR="00EF7E00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001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EF7E00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</w:t>
      </w:r>
      <w:r w:rsidR="00EF7E0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размещении  информации в информационно-</w:t>
      </w:r>
      <w:r>
        <w:rPr>
          <w:rStyle w:val="13pt0"/>
          <w:rFonts w:eastAsia="Arial Unicode MS"/>
          <w:sz w:val="28"/>
          <w:szCs w:val="28"/>
          <w:u w:val="none"/>
        </w:rPr>
        <w:t>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0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Веревского сельского поселения </w:t>
      </w:r>
      <w:r w:rsidR="00045DCF">
        <w:rPr>
          <w:rFonts w:ascii="Times New Roman" w:eastAsia="Times New Roman" w:hAnsi="Times New Roman" w:cs="Times New Roman"/>
          <w:sz w:val="28"/>
          <w:szCs w:val="28"/>
        </w:rPr>
        <w:t>Гатчинского</w:t>
      </w:r>
      <w:r w:rsidR="006120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7E0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</w:t>
      </w:r>
      <w:r w:rsidR="00665C97">
        <w:rPr>
          <w:rFonts w:ascii="Times New Roman" w:eastAsia="Times New Roman" w:hAnsi="Times New Roman" w:cs="Times New Roman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sz w:val="28"/>
          <w:szCs w:val="28"/>
        </w:rPr>
        <w:t>) (Приложение)</w:t>
      </w:r>
      <w:r w:rsidRPr="00E75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E00" w:rsidRDefault="00D321FC" w:rsidP="001719A7">
      <w:pPr>
        <w:pStyle w:val="a9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7E00" w:rsidRPr="00414F18">
        <w:rPr>
          <w:sz w:val="28"/>
          <w:szCs w:val="28"/>
        </w:rPr>
        <w:t xml:space="preserve">Назначить </w:t>
      </w:r>
      <w:r w:rsidR="00EF7E00">
        <w:rPr>
          <w:sz w:val="28"/>
          <w:szCs w:val="28"/>
        </w:rPr>
        <w:t>ведущего специалиста Атанасову Валентину Алексеевну ответственной за обработку</w:t>
      </w:r>
      <w:r w:rsidR="007E06AA">
        <w:rPr>
          <w:sz w:val="28"/>
          <w:szCs w:val="28"/>
        </w:rPr>
        <w:t xml:space="preserve">, проверку достоверности и полноты сведений </w:t>
      </w:r>
      <w:r w:rsidR="00EF7E00">
        <w:rPr>
          <w:sz w:val="28"/>
          <w:szCs w:val="28"/>
        </w:rPr>
        <w:t xml:space="preserve">общедоступной информации, размещенной в сети «Интернет» </w:t>
      </w:r>
      <w:r w:rsidR="00045DCF">
        <w:rPr>
          <w:sz w:val="28"/>
          <w:szCs w:val="28"/>
        </w:rPr>
        <w:t>муниципальными служащими администрации</w:t>
      </w:r>
      <w:r w:rsidR="00045DCF" w:rsidRPr="00045DCF">
        <w:rPr>
          <w:sz w:val="28"/>
          <w:szCs w:val="28"/>
        </w:rPr>
        <w:t xml:space="preserve"> </w:t>
      </w:r>
      <w:r w:rsidR="00045DCF">
        <w:rPr>
          <w:sz w:val="28"/>
          <w:szCs w:val="28"/>
        </w:rPr>
        <w:t xml:space="preserve">Веревского сельского поселения Гатчинского муниципального района Ленинградской области </w:t>
      </w:r>
    </w:p>
    <w:p w:rsidR="00BA6B96" w:rsidRPr="00BA6B96" w:rsidRDefault="007E06AA" w:rsidP="00960DD3">
      <w:pPr>
        <w:pStyle w:val="a9"/>
        <w:spacing w:after="0" w:line="276" w:lineRule="auto"/>
        <w:ind w:left="0" w:firstLine="709"/>
        <w:jc w:val="both"/>
        <w:rPr>
          <w:rStyle w:val="13pt0"/>
          <w:rFonts w:eastAsia="Arial Unicode MS"/>
          <w:color w:val="000000"/>
          <w:sz w:val="28"/>
          <w:szCs w:val="28"/>
          <w:u w:val="none"/>
        </w:rPr>
      </w:pPr>
      <w:r>
        <w:rPr>
          <w:rStyle w:val="13pt0"/>
          <w:rFonts w:eastAsia="Arial Unicode MS"/>
          <w:sz w:val="28"/>
          <w:szCs w:val="28"/>
          <w:u w:val="none"/>
        </w:rPr>
        <w:t>3</w:t>
      </w:r>
      <w:r w:rsidR="00BA6B96" w:rsidRPr="00BA6B96">
        <w:rPr>
          <w:rStyle w:val="13pt0"/>
          <w:rFonts w:eastAsia="Arial Unicode MS"/>
          <w:sz w:val="28"/>
          <w:szCs w:val="28"/>
          <w:u w:val="none"/>
        </w:rPr>
        <w:t xml:space="preserve">. </w:t>
      </w:r>
      <w:r w:rsidR="00BA6B96" w:rsidRPr="00BA6B96">
        <w:rPr>
          <w:rStyle w:val="13pt0"/>
          <w:rFonts w:eastAsia="Arial Unicode MS"/>
          <w:color w:val="000000"/>
          <w:sz w:val="28"/>
          <w:szCs w:val="28"/>
          <w:u w:val="none"/>
        </w:rPr>
        <w:t xml:space="preserve"> Контроль  исполнения настоящего постановления оставляю за собой.</w:t>
      </w:r>
      <w:bookmarkStart w:id="0" w:name="review"/>
      <w:bookmarkEnd w:id="0"/>
    </w:p>
    <w:p w:rsidR="00BA6B96" w:rsidRDefault="00BA6B96" w:rsidP="00BA6B96">
      <w:pPr>
        <w:pStyle w:val="a9"/>
        <w:spacing w:after="0" w:line="276" w:lineRule="auto"/>
        <w:ind w:left="0"/>
        <w:jc w:val="both"/>
        <w:rPr>
          <w:rStyle w:val="13pt0"/>
          <w:rFonts w:eastAsia="Arial Unicode MS"/>
          <w:color w:val="000000"/>
          <w:sz w:val="28"/>
          <w:szCs w:val="28"/>
          <w:u w:val="none"/>
        </w:rPr>
      </w:pPr>
    </w:p>
    <w:p w:rsidR="007E06AA" w:rsidRDefault="007E06AA" w:rsidP="00BA6B96">
      <w:pPr>
        <w:pStyle w:val="a9"/>
        <w:spacing w:after="0" w:line="276" w:lineRule="auto"/>
        <w:ind w:left="0"/>
        <w:jc w:val="both"/>
        <w:rPr>
          <w:rStyle w:val="13pt0"/>
          <w:rFonts w:eastAsia="Arial Unicode MS"/>
          <w:color w:val="000000"/>
          <w:sz w:val="28"/>
          <w:szCs w:val="28"/>
          <w:u w:val="none"/>
        </w:rPr>
      </w:pPr>
    </w:p>
    <w:p w:rsidR="0099438A" w:rsidRPr="00821436" w:rsidRDefault="0099438A" w:rsidP="00821436">
      <w:pPr>
        <w:pStyle w:val="a7"/>
        <w:ind w:firstLine="709"/>
        <w:jc w:val="both"/>
        <w:rPr>
          <w:rStyle w:val="13pt0"/>
          <w:rFonts w:eastAsia="Arial Unicode MS"/>
          <w:sz w:val="28"/>
          <w:szCs w:val="28"/>
          <w:u w:val="none"/>
        </w:rPr>
      </w:pPr>
    </w:p>
    <w:p w:rsidR="0099438A" w:rsidRDefault="0099438A" w:rsidP="00821436">
      <w:pPr>
        <w:pStyle w:val="a7"/>
        <w:ind w:firstLine="709"/>
        <w:jc w:val="both"/>
        <w:rPr>
          <w:rStyle w:val="13pt0"/>
          <w:rFonts w:eastAsia="Arial Unicode MS"/>
          <w:sz w:val="28"/>
          <w:szCs w:val="28"/>
          <w:u w:val="none"/>
        </w:rPr>
      </w:pPr>
      <w:r w:rsidRPr="00821436">
        <w:rPr>
          <w:rStyle w:val="13pt0"/>
          <w:rFonts w:eastAsia="Arial Unicode MS"/>
          <w:sz w:val="28"/>
          <w:szCs w:val="28"/>
          <w:u w:val="none"/>
        </w:rPr>
        <w:t>Глава  администрации</w:t>
      </w:r>
      <w:r w:rsidR="00821436" w:rsidRPr="00821436">
        <w:rPr>
          <w:rStyle w:val="13pt0"/>
          <w:rFonts w:eastAsia="Arial Unicode MS"/>
          <w:sz w:val="28"/>
          <w:szCs w:val="28"/>
          <w:u w:val="none"/>
        </w:rPr>
        <w:t xml:space="preserve">                                                                      </w:t>
      </w:r>
      <w:r w:rsidRPr="00821436">
        <w:rPr>
          <w:rStyle w:val="13pt0"/>
          <w:rFonts w:eastAsia="Arial Unicode MS"/>
          <w:sz w:val="28"/>
          <w:szCs w:val="28"/>
          <w:u w:val="none"/>
        </w:rPr>
        <w:t xml:space="preserve">С.М. Ковыляк </w:t>
      </w:r>
    </w:p>
    <w:p w:rsidR="00DB1090" w:rsidRDefault="00DB1090" w:rsidP="00821436">
      <w:pPr>
        <w:pStyle w:val="a7"/>
        <w:ind w:firstLine="709"/>
        <w:jc w:val="both"/>
        <w:rPr>
          <w:rStyle w:val="13pt0"/>
          <w:rFonts w:eastAsia="Arial Unicode MS"/>
          <w:sz w:val="28"/>
          <w:szCs w:val="28"/>
          <w:u w:val="none"/>
        </w:rPr>
      </w:pPr>
    </w:p>
    <w:p w:rsidR="00463B12" w:rsidRDefault="00463B12" w:rsidP="00BA6B96">
      <w:pPr>
        <w:autoSpaceDE w:val="0"/>
        <w:autoSpaceDN w:val="0"/>
        <w:adjustRightInd w:val="0"/>
        <w:ind w:left="5400"/>
        <w:jc w:val="right"/>
        <w:rPr>
          <w:rStyle w:val="13pt0"/>
          <w:rFonts w:eastAsia="Arial Unicode MS"/>
          <w:color w:val="auto"/>
          <w:sz w:val="24"/>
          <w:szCs w:val="24"/>
          <w:u w:val="none"/>
        </w:rPr>
      </w:pPr>
    </w:p>
    <w:p w:rsidR="00045DCF" w:rsidRDefault="00045DCF" w:rsidP="00BA6B96">
      <w:pPr>
        <w:autoSpaceDE w:val="0"/>
        <w:autoSpaceDN w:val="0"/>
        <w:adjustRightInd w:val="0"/>
        <w:ind w:left="5400"/>
        <w:jc w:val="right"/>
        <w:rPr>
          <w:rStyle w:val="13pt0"/>
          <w:rFonts w:eastAsia="Arial Unicode MS"/>
          <w:color w:val="auto"/>
          <w:sz w:val="24"/>
          <w:szCs w:val="24"/>
          <w:u w:val="none"/>
        </w:rPr>
      </w:pPr>
      <w:bookmarkStart w:id="1" w:name="_GoBack"/>
      <w:bookmarkEnd w:id="1"/>
    </w:p>
    <w:sectPr w:rsidR="00045DCF" w:rsidSect="00695609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E5" w:rsidRDefault="00FF58E5">
      <w:r>
        <w:separator/>
      </w:r>
    </w:p>
  </w:endnote>
  <w:endnote w:type="continuationSeparator" w:id="0">
    <w:p w:rsidR="00FF58E5" w:rsidRDefault="00FF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E5" w:rsidRDefault="00FF58E5"/>
  </w:footnote>
  <w:footnote w:type="continuationSeparator" w:id="0">
    <w:p w:rsidR="00FF58E5" w:rsidRDefault="00FF58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745"/>
    <w:multiLevelType w:val="hybridMultilevel"/>
    <w:tmpl w:val="628631BC"/>
    <w:lvl w:ilvl="0" w:tplc="6F5A6554">
      <w:start w:val="1"/>
      <w:numFmt w:val="decimal"/>
      <w:lvlText w:val="%1."/>
      <w:lvlJc w:val="left"/>
      <w:pPr>
        <w:ind w:left="7762" w:hanging="3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1" w15:restartNumberingAfterBreak="0">
    <w:nsid w:val="160B60D8"/>
    <w:multiLevelType w:val="multilevel"/>
    <w:tmpl w:val="FEC80C1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EB74C2"/>
    <w:multiLevelType w:val="multilevel"/>
    <w:tmpl w:val="24D2EA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F1C31"/>
    <w:multiLevelType w:val="hybridMultilevel"/>
    <w:tmpl w:val="B8926BC4"/>
    <w:lvl w:ilvl="0" w:tplc="9EF8158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FBF2B79"/>
    <w:multiLevelType w:val="multilevel"/>
    <w:tmpl w:val="15C8FD8A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853EF0"/>
    <w:multiLevelType w:val="multilevel"/>
    <w:tmpl w:val="5740C6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8392A"/>
    <w:multiLevelType w:val="hybridMultilevel"/>
    <w:tmpl w:val="ECC60D92"/>
    <w:lvl w:ilvl="0" w:tplc="B4B2B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0C2F24"/>
    <w:multiLevelType w:val="hybridMultilevel"/>
    <w:tmpl w:val="7770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663AB"/>
    <w:multiLevelType w:val="hybridMultilevel"/>
    <w:tmpl w:val="1D00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D5DA1"/>
    <w:multiLevelType w:val="hybridMultilevel"/>
    <w:tmpl w:val="E14E1942"/>
    <w:lvl w:ilvl="0" w:tplc="DB863F9E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04455"/>
    <w:multiLevelType w:val="hybridMultilevel"/>
    <w:tmpl w:val="49FA916C"/>
    <w:lvl w:ilvl="0" w:tplc="DDFA5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0123E7"/>
    <w:multiLevelType w:val="multilevel"/>
    <w:tmpl w:val="23502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ED7EE2"/>
    <w:multiLevelType w:val="multilevel"/>
    <w:tmpl w:val="F800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7"/>
    <w:rsid w:val="00013731"/>
    <w:rsid w:val="00045DCF"/>
    <w:rsid w:val="000E3D20"/>
    <w:rsid w:val="001379A4"/>
    <w:rsid w:val="001719A7"/>
    <w:rsid w:val="00190F6A"/>
    <w:rsid w:val="001C0341"/>
    <w:rsid w:val="00292E62"/>
    <w:rsid w:val="00341DC3"/>
    <w:rsid w:val="003669F4"/>
    <w:rsid w:val="0042679D"/>
    <w:rsid w:val="004319E3"/>
    <w:rsid w:val="004532BE"/>
    <w:rsid w:val="00463B12"/>
    <w:rsid w:val="005032A2"/>
    <w:rsid w:val="00596162"/>
    <w:rsid w:val="005C0129"/>
    <w:rsid w:val="0060574C"/>
    <w:rsid w:val="00611E87"/>
    <w:rsid w:val="0061204B"/>
    <w:rsid w:val="006143F4"/>
    <w:rsid w:val="006434D7"/>
    <w:rsid w:val="00665C97"/>
    <w:rsid w:val="00666A0F"/>
    <w:rsid w:val="00695609"/>
    <w:rsid w:val="006F2783"/>
    <w:rsid w:val="006F53C1"/>
    <w:rsid w:val="00726AE0"/>
    <w:rsid w:val="00732C94"/>
    <w:rsid w:val="007940DD"/>
    <w:rsid w:val="007E06AA"/>
    <w:rsid w:val="00821436"/>
    <w:rsid w:val="00833CBC"/>
    <w:rsid w:val="008755D9"/>
    <w:rsid w:val="008D4291"/>
    <w:rsid w:val="00960DD3"/>
    <w:rsid w:val="0099438A"/>
    <w:rsid w:val="00A03066"/>
    <w:rsid w:val="00A5242A"/>
    <w:rsid w:val="00A91D23"/>
    <w:rsid w:val="00B53F8A"/>
    <w:rsid w:val="00B57763"/>
    <w:rsid w:val="00B750CE"/>
    <w:rsid w:val="00BA6B96"/>
    <w:rsid w:val="00C621D5"/>
    <w:rsid w:val="00CA2FF7"/>
    <w:rsid w:val="00D321FC"/>
    <w:rsid w:val="00DA2805"/>
    <w:rsid w:val="00DB1090"/>
    <w:rsid w:val="00DB2E91"/>
    <w:rsid w:val="00DC78C2"/>
    <w:rsid w:val="00E705B0"/>
    <w:rsid w:val="00EB0B94"/>
    <w:rsid w:val="00EF7E00"/>
    <w:rsid w:val="00F3339D"/>
    <w:rsid w:val="00FA6E1F"/>
    <w:rsid w:val="00FB08F0"/>
    <w:rsid w:val="00FF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4ED36-91A6-4DA8-B269-2A5733F6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E8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A6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B9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E87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Основной текст + 13 pt"/>
    <w:basedOn w:val="a4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 (2)_"/>
    <w:basedOn w:val="a0"/>
    <w:link w:val="220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13pt0">
    <w:name w:val="Основной текст + 13 pt"/>
    <w:basedOn w:val="a4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Заголовок №3_"/>
    <w:basedOn w:val="a0"/>
    <w:link w:val="30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611E8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20"/>
      <w:w w:val="100"/>
      <w:sz w:val="15"/>
      <w:szCs w:val="15"/>
    </w:rPr>
  </w:style>
  <w:style w:type="character" w:customStyle="1" w:styleId="41">
    <w:name w:val="Основной текст (4)_"/>
    <w:basedOn w:val="a0"/>
    <w:link w:val="42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"/>
    <w:basedOn w:val="41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"/>
    <w:basedOn w:val="a"/>
    <w:link w:val="a4"/>
    <w:rsid w:val="00611E8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611E87"/>
    <w:pPr>
      <w:shd w:val="clear" w:color="auto" w:fill="FFFFFF"/>
      <w:spacing w:after="12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30">
    <w:name w:val="Заголовок №3"/>
    <w:basedOn w:val="a"/>
    <w:link w:val="3"/>
    <w:rsid w:val="00611E87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611E87"/>
    <w:pPr>
      <w:shd w:val="clear" w:color="auto" w:fill="FFFFFF"/>
      <w:spacing w:before="120" w:line="0" w:lineRule="atLeast"/>
      <w:jc w:val="center"/>
      <w:outlineLvl w:val="0"/>
    </w:pPr>
    <w:rPr>
      <w:rFonts w:ascii="Century Gothic" w:eastAsia="Century Gothic" w:hAnsi="Century Gothic" w:cs="Century Gothic"/>
      <w:b/>
      <w:bCs/>
      <w:i/>
      <w:iCs/>
      <w:spacing w:val="220"/>
      <w:sz w:val="15"/>
      <w:szCs w:val="15"/>
    </w:rPr>
  </w:style>
  <w:style w:type="paragraph" w:customStyle="1" w:styleId="42">
    <w:name w:val="Основной текст (4)"/>
    <w:basedOn w:val="a"/>
    <w:link w:val="41"/>
    <w:rsid w:val="00611E8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11E8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94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38A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99438A"/>
    <w:rPr>
      <w:color w:val="000000"/>
    </w:rPr>
  </w:style>
  <w:style w:type="paragraph" w:styleId="a8">
    <w:name w:val="List Paragraph"/>
    <w:basedOn w:val="a"/>
    <w:uiPriority w:val="34"/>
    <w:qFormat/>
    <w:rsid w:val="00A0306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A6B96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A6B9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rsid w:val="00BA6B9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A6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960DD3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6F2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both">
    <w:name w:val="pboth"/>
    <w:basedOn w:val="a"/>
    <w:rsid w:val="00665C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6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4E4B-B95C-43A4-BEA5-7C0989A3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2017-03-07T11:02:00Z</cp:lastPrinted>
  <dcterms:created xsi:type="dcterms:W3CDTF">2017-05-31T11:23:00Z</dcterms:created>
  <dcterms:modified xsi:type="dcterms:W3CDTF">2017-05-31T11:23:00Z</dcterms:modified>
</cp:coreProperties>
</file>