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38" w:rsidRDefault="00ED4538" w:rsidP="00ED4538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СОВЕТ ДЕПУТАТОВ</w:t>
      </w:r>
    </w:p>
    <w:p w:rsidR="00ED4538" w:rsidRDefault="00ED4538" w:rsidP="00ED4538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ED4538" w:rsidRDefault="00ED4538" w:rsidP="00ED4538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ED4538" w:rsidRDefault="00ED4538" w:rsidP="00ED4538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ED4538" w:rsidRDefault="00ED4538" w:rsidP="00ED4538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ED4538" w:rsidRDefault="00ED4538" w:rsidP="00ED4538">
      <w:pPr>
        <w:ind w:left="709"/>
        <w:jc w:val="center"/>
        <w:rPr>
          <w:b/>
          <w:bCs/>
        </w:rPr>
      </w:pPr>
    </w:p>
    <w:p w:rsidR="00ED4538" w:rsidRDefault="00ED4538" w:rsidP="00ED4538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ED4538" w:rsidRDefault="00ED4538" w:rsidP="00ED4538">
      <w:pPr>
        <w:jc w:val="both"/>
      </w:pPr>
    </w:p>
    <w:p w:rsidR="00ED4538" w:rsidRDefault="00ED4538" w:rsidP="00ED4538">
      <w:pPr>
        <w:jc w:val="both"/>
      </w:pPr>
      <w:r>
        <w:t>от 24 декабря 2021 года                               № 117</w:t>
      </w:r>
    </w:p>
    <w:p w:rsidR="00ED4538" w:rsidRDefault="00ED4538" w:rsidP="00ED4538">
      <w:pPr>
        <w:ind w:left="-180"/>
        <w:jc w:val="both"/>
      </w:pPr>
    </w:p>
    <w:p w:rsidR="00ED4538" w:rsidRDefault="00ED4538" w:rsidP="00ED4538">
      <w:pPr>
        <w:tabs>
          <w:tab w:val="left" w:pos="9356"/>
        </w:tabs>
        <w:ind w:right="4678"/>
        <w:jc w:val="both"/>
      </w:pPr>
      <w:r>
        <w:t>Об утверждении «</w:t>
      </w:r>
      <w:bookmarkStart w:id="1" w:name="_Hlk90393719"/>
      <w:r>
        <w:t>Схемы теплоснабжения муниципального образования Плодовское сельское поселение до 2032 года (Актуализация на 2022 год</w:t>
      </w:r>
      <w:bookmarkEnd w:id="1"/>
      <w:r>
        <w:t>)»</w:t>
      </w:r>
    </w:p>
    <w:p w:rsidR="00ED4538" w:rsidRDefault="00ED4538" w:rsidP="00ED4538">
      <w:pPr>
        <w:tabs>
          <w:tab w:val="left" w:pos="9356"/>
        </w:tabs>
        <w:ind w:right="-1"/>
        <w:jc w:val="both"/>
      </w:pPr>
      <w:r>
        <w:t xml:space="preserve">     </w:t>
      </w:r>
    </w:p>
    <w:p w:rsidR="00ED4538" w:rsidRDefault="00ED4538" w:rsidP="00ED4538">
      <w:pPr>
        <w:ind w:firstLine="709"/>
        <w:jc w:val="both"/>
      </w:pP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заключением о результатах публичных слушаний, Совет депутатов муниципального образования Плодовское сельское поселение РЕШИЛ:</w:t>
      </w:r>
      <w:proofErr w:type="gramEnd"/>
    </w:p>
    <w:p w:rsidR="00ED4538" w:rsidRDefault="00ED4538" w:rsidP="00ED4538">
      <w:pPr>
        <w:numPr>
          <w:ilvl w:val="0"/>
          <w:numId w:val="15"/>
        </w:numPr>
        <w:tabs>
          <w:tab w:val="num" w:pos="357"/>
        </w:tabs>
        <w:ind w:left="0" w:firstLine="709"/>
        <w:jc w:val="both"/>
      </w:pPr>
      <w:proofErr w:type="gramStart"/>
      <w:r>
        <w:t xml:space="preserve">Утвердить Схему теплоснабжения муниципального образования Плодовское сельское поселение до 2032 года (Актуализация на 2022 год (приложение).  </w:t>
      </w:r>
      <w:proofErr w:type="gramEnd"/>
    </w:p>
    <w:p w:rsidR="00ED4538" w:rsidRDefault="00ED4538" w:rsidP="00ED4538">
      <w:pPr>
        <w:ind w:firstLine="709"/>
        <w:jc w:val="both"/>
      </w:pPr>
      <w:r>
        <w:t>2. Опубликовать настоящее решение в СМИ и  на официальном сайте    поселения в сети Интернет.</w:t>
      </w:r>
    </w:p>
    <w:p w:rsidR="00ED4538" w:rsidRDefault="00ED4538" w:rsidP="00ED4538">
      <w:pPr>
        <w:ind w:firstLine="709"/>
        <w:jc w:val="both"/>
      </w:pPr>
      <w:r>
        <w:t>3. Настоящее решение вступает в силу с момента его опубликования.</w:t>
      </w:r>
    </w:p>
    <w:p w:rsidR="00ED4538" w:rsidRDefault="00ED4538" w:rsidP="00ED4538">
      <w:pPr>
        <w:ind w:firstLine="709"/>
        <w:jc w:val="both"/>
      </w:pPr>
      <w:r>
        <w:t xml:space="preserve">4. </w:t>
      </w:r>
      <w:proofErr w:type="gramStart"/>
      <w:r>
        <w:t>Контроль   за</w:t>
      </w:r>
      <w:proofErr w:type="gramEnd"/>
      <w:r>
        <w:t xml:space="preserve">   исполнением  настоящего решения  оставляю за собой.</w:t>
      </w:r>
    </w:p>
    <w:p w:rsidR="00ED4538" w:rsidRDefault="00ED4538" w:rsidP="00ED4538">
      <w:pPr>
        <w:ind w:firstLine="709"/>
      </w:pPr>
    </w:p>
    <w:p w:rsidR="00ED4538" w:rsidRDefault="00ED4538" w:rsidP="00ED4538">
      <w:pPr>
        <w:ind w:firstLine="709"/>
      </w:pPr>
    </w:p>
    <w:p w:rsidR="00ED4538" w:rsidRDefault="00ED4538" w:rsidP="00ED4538">
      <w:pPr>
        <w:ind w:firstLine="709"/>
      </w:pPr>
    </w:p>
    <w:p w:rsidR="00ED4538" w:rsidRDefault="00ED4538" w:rsidP="00ED4538">
      <w:r>
        <w:t>Глава муниципального образования                                                                А. Н. Ефремов</w:t>
      </w:r>
    </w:p>
    <w:p w:rsidR="00D369CE" w:rsidRDefault="00D369CE" w:rsidP="00D369CE">
      <w:pPr>
        <w:rPr>
          <w:sz w:val="20"/>
          <w:szCs w:val="20"/>
        </w:rPr>
      </w:pPr>
    </w:p>
    <w:p w:rsidR="00D369CE" w:rsidRDefault="00D369CE" w:rsidP="00D369CE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D369CE" w:rsidP="00D369C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0" w:rsidRDefault="00FA3EC0" w:rsidP="005D7AAC">
      <w:r>
        <w:separator/>
      </w:r>
    </w:p>
  </w:endnote>
  <w:endnote w:type="continuationSeparator" w:id="0">
    <w:p w:rsidR="00FA3EC0" w:rsidRDefault="00FA3EC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0" w:rsidRDefault="00FA3EC0" w:rsidP="005D7AAC">
      <w:r>
        <w:separator/>
      </w:r>
    </w:p>
  </w:footnote>
  <w:footnote w:type="continuationSeparator" w:id="0">
    <w:p w:rsidR="00FA3EC0" w:rsidRDefault="00FA3EC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-3"/>
        </w:tabs>
        <w:ind w:left="-36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56B78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A0A04"/>
    <w:rsid w:val="00CB34EE"/>
    <w:rsid w:val="00CC66FE"/>
    <w:rsid w:val="00CD4C08"/>
    <w:rsid w:val="00CE39A2"/>
    <w:rsid w:val="00CF439F"/>
    <w:rsid w:val="00D04BDA"/>
    <w:rsid w:val="00D35C21"/>
    <w:rsid w:val="00D369CE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D4538"/>
    <w:rsid w:val="00F04AD6"/>
    <w:rsid w:val="00F1434E"/>
    <w:rsid w:val="00F24AFD"/>
    <w:rsid w:val="00F33616"/>
    <w:rsid w:val="00F40B1D"/>
    <w:rsid w:val="00FA3EC0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398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AC4E-AFB0-43EA-B475-AEF0D992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1343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2021-12-27T14:36:00Z</dcterms:created>
  <dcterms:modified xsi:type="dcterms:W3CDTF">2021-12-27T14:36:00Z</dcterms:modified>
</cp:coreProperties>
</file>