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7" w:rsidRDefault="00626C77" w:rsidP="0081194F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-342900</wp:posOffset>
            </wp:positionV>
            <wp:extent cx="695325" cy="8096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ED" w:rsidRDefault="008604ED" w:rsidP="0081194F">
      <w:pPr>
        <w:jc w:val="center"/>
        <w:rPr>
          <w:b/>
          <w:lang w:eastAsia="ru-RU"/>
        </w:rPr>
      </w:pPr>
    </w:p>
    <w:p w:rsidR="008604ED" w:rsidRDefault="008604ED" w:rsidP="0081194F">
      <w:pPr>
        <w:jc w:val="center"/>
        <w:rPr>
          <w:b/>
          <w:lang w:eastAsia="ru-RU"/>
        </w:rPr>
      </w:pPr>
    </w:p>
    <w:p w:rsidR="00043257" w:rsidRPr="0081194F" w:rsidRDefault="00043257" w:rsidP="0081194F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81194F">
        <w:rPr>
          <w:b/>
          <w:lang w:eastAsia="ru-RU"/>
        </w:rPr>
        <w:t>СОВЕТ ДЕПУТАТОВ</w:t>
      </w:r>
    </w:p>
    <w:p w:rsidR="00043257" w:rsidRPr="0081194F" w:rsidRDefault="00043257" w:rsidP="0081194F">
      <w:pPr>
        <w:jc w:val="center"/>
        <w:rPr>
          <w:b/>
          <w:lang w:eastAsia="ru-RU"/>
        </w:rPr>
      </w:pPr>
      <w:r w:rsidRPr="0081194F">
        <w:rPr>
          <w:b/>
          <w:lang w:eastAsia="ru-RU"/>
        </w:rPr>
        <w:t>МУНИЦИПАЛЬНОГО ОБРАЗОВАНИЯ «ПОДПОРОЖСКОЕ ГОРОДСКОЕ ПОСЕЛЕНИЕ ПОДПОРОЖСКОГО МУНИЦИПАЛЬНОГО РАЙОНА ЛЕНИНГРАДСКОЙ ОБЛАСТИ»</w:t>
      </w:r>
    </w:p>
    <w:p w:rsidR="00043257" w:rsidRPr="0081194F" w:rsidRDefault="00043257" w:rsidP="0081194F">
      <w:pPr>
        <w:jc w:val="center"/>
        <w:rPr>
          <w:lang w:eastAsia="ru-RU"/>
        </w:rPr>
      </w:pPr>
      <w:r w:rsidRPr="0081194F">
        <w:rPr>
          <w:lang w:eastAsia="ru-RU"/>
        </w:rPr>
        <w:t>(ВТОРОЙ СОЗЫВ)</w:t>
      </w:r>
    </w:p>
    <w:p w:rsidR="00043257" w:rsidRPr="0081194F" w:rsidRDefault="00043257" w:rsidP="0081194F">
      <w:pPr>
        <w:rPr>
          <w:b/>
          <w:sz w:val="28"/>
          <w:szCs w:val="28"/>
          <w:lang w:eastAsia="ru-RU"/>
        </w:rPr>
      </w:pPr>
    </w:p>
    <w:p w:rsidR="00BD5B25" w:rsidRDefault="00BD5B25" w:rsidP="0081194F">
      <w:pPr>
        <w:jc w:val="center"/>
        <w:rPr>
          <w:b/>
          <w:sz w:val="28"/>
          <w:szCs w:val="28"/>
          <w:lang w:eastAsia="ru-RU"/>
        </w:rPr>
      </w:pPr>
    </w:p>
    <w:p w:rsidR="00043257" w:rsidRPr="0081194F" w:rsidRDefault="00043257" w:rsidP="0081194F">
      <w:pPr>
        <w:jc w:val="center"/>
        <w:rPr>
          <w:b/>
          <w:sz w:val="28"/>
          <w:szCs w:val="28"/>
          <w:lang w:eastAsia="ru-RU"/>
        </w:rPr>
      </w:pPr>
      <w:r w:rsidRPr="0081194F">
        <w:rPr>
          <w:b/>
          <w:sz w:val="28"/>
          <w:szCs w:val="28"/>
          <w:lang w:eastAsia="ru-RU"/>
        </w:rPr>
        <w:t>РЕШЕНИЕ</w:t>
      </w:r>
    </w:p>
    <w:p w:rsidR="00043257" w:rsidRPr="0081194F" w:rsidRDefault="00043257" w:rsidP="0081194F">
      <w:pPr>
        <w:rPr>
          <w:b/>
          <w:lang w:eastAsia="ru-RU"/>
        </w:rPr>
      </w:pPr>
    </w:p>
    <w:p w:rsidR="00043257" w:rsidRPr="0081194F" w:rsidRDefault="00043257" w:rsidP="0081194F">
      <w:pPr>
        <w:jc w:val="center"/>
        <w:rPr>
          <w:b/>
          <w:lang w:eastAsia="ru-RU"/>
        </w:rPr>
      </w:pPr>
      <w:bookmarkStart w:id="0" w:name="_GoBack"/>
      <w:bookmarkEnd w:id="0"/>
    </w:p>
    <w:p w:rsidR="00043257" w:rsidRPr="0081194F" w:rsidRDefault="00043257" w:rsidP="0081194F">
      <w:pPr>
        <w:rPr>
          <w:b/>
          <w:lang w:eastAsia="ru-RU"/>
        </w:rPr>
      </w:pPr>
      <w:r w:rsidRPr="0081194F">
        <w:rPr>
          <w:b/>
          <w:lang w:eastAsia="ru-RU"/>
        </w:rPr>
        <w:t xml:space="preserve">20 марта  2014 года                                                                                                               №   </w:t>
      </w:r>
      <w:r w:rsidR="001970C5">
        <w:rPr>
          <w:b/>
          <w:lang w:eastAsia="ru-RU"/>
        </w:rPr>
        <w:t>367</w:t>
      </w:r>
      <w:r w:rsidRPr="0081194F">
        <w:rPr>
          <w:b/>
          <w:lang w:eastAsia="ru-RU"/>
        </w:rPr>
        <w:t xml:space="preserve">                                       </w:t>
      </w:r>
    </w:p>
    <w:p w:rsidR="00043257" w:rsidRPr="0081194F" w:rsidRDefault="00043257" w:rsidP="0081194F">
      <w:pPr>
        <w:rPr>
          <w:lang w:eastAsia="ru-RU"/>
        </w:rPr>
      </w:pPr>
    </w:p>
    <w:p w:rsidR="00BD5B25" w:rsidRDefault="00BD5B25" w:rsidP="0081194F">
      <w:pPr>
        <w:jc w:val="both"/>
        <w:rPr>
          <w:lang w:eastAsia="ru-RU"/>
        </w:rPr>
      </w:pPr>
    </w:p>
    <w:p w:rsidR="00043257" w:rsidRPr="0081194F" w:rsidRDefault="00043257" w:rsidP="0081194F">
      <w:pPr>
        <w:jc w:val="both"/>
        <w:rPr>
          <w:lang w:eastAsia="ru-RU"/>
        </w:rPr>
      </w:pPr>
      <w:r w:rsidRPr="0081194F">
        <w:rPr>
          <w:lang w:eastAsia="ru-RU"/>
        </w:rPr>
        <w:t xml:space="preserve">О внесении изменений в Положение </w:t>
      </w:r>
    </w:p>
    <w:p w:rsidR="00043257" w:rsidRPr="0081194F" w:rsidRDefault="00043257" w:rsidP="0081194F">
      <w:pPr>
        <w:jc w:val="both"/>
        <w:rPr>
          <w:lang w:eastAsia="ru-RU"/>
        </w:rPr>
      </w:pPr>
      <w:r w:rsidRPr="0081194F">
        <w:rPr>
          <w:lang w:eastAsia="ru-RU"/>
        </w:rPr>
        <w:t>о Книге Почета города Подпорожье</w:t>
      </w:r>
    </w:p>
    <w:p w:rsidR="00043257" w:rsidRPr="0081194F" w:rsidRDefault="00043257" w:rsidP="0081194F">
      <w:pPr>
        <w:jc w:val="both"/>
        <w:rPr>
          <w:lang w:eastAsia="ru-RU"/>
        </w:rPr>
      </w:pPr>
      <w:r w:rsidRPr="0081194F">
        <w:rPr>
          <w:lang w:eastAsia="ru-RU"/>
        </w:rPr>
        <w:t xml:space="preserve">Ленинградской области </w:t>
      </w:r>
    </w:p>
    <w:p w:rsidR="00043257" w:rsidRPr="0081194F" w:rsidRDefault="00043257" w:rsidP="0081194F">
      <w:pPr>
        <w:jc w:val="both"/>
        <w:rPr>
          <w:lang w:eastAsia="ru-RU"/>
        </w:rPr>
      </w:pPr>
    </w:p>
    <w:p w:rsidR="00043257" w:rsidRPr="0081194F" w:rsidRDefault="00043257" w:rsidP="0081194F">
      <w:pPr>
        <w:jc w:val="both"/>
        <w:rPr>
          <w:lang w:eastAsia="ru-RU"/>
        </w:rPr>
      </w:pPr>
    </w:p>
    <w:p w:rsidR="00043257" w:rsidRPr="0081194F" w:rsidRDefault="00043257" w:rsidP="0081194F">
      <w:pPr>
        <w:ind w:firstLine="567"/>
        <w:jc w:val="both"/>
        <w:rPr>
          <w:lang w:eastAsia="ru-RU"/>
        </w:rPr>
      </w:pPr>
      <w:r w:rsidRPr="0081194F">
        <w:rPr>
          <w:lang w:eastAsia="ru-RU"/>
        </w:rPr>
        <w:t>В целях уточнения порядка награждения наградами муниципального образования</w:t>
      </w:r>
      <w:r w:rsidRPr="0081194F">
        <w:rPr>
          <w:color w:val="000000"/>
          <w:lang w:eastAsia="ru-RU"/>
        </w:rPr>
        <w:t xml:space="preserve">, </w:t>
      </w:r>
      <w:r w:rsidRPr="0081194F">
        <w:rPr>
          <w:lang w:eastAsia="ru-RU"/>
        </w:rPr>
        <w:t>Совет депутатов муниципального образования «Подпорожское городское поселение Подпорожского муниципального района Ленинградской области»,</w:t>
      </w:r>
    </w:p>
    <w:p w:rsidR="00043257" w:rsidRPr="0081194F" w:rsidRDefault="00043257" w:rsidP="0081194F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043257" w:rsidRPr="0081194F" w:rsidRDefault="00043257" w:rsidP="0081194F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  <w:r w:rsidRPr="0081194F">
        <w:rPr>
          <w:b/>
          <w:szCs w:val="28"/>
          <w:lang w:eastAsia="ru-RU"/>
        </w:rPr>
        <w:t>РЕШИЛ</w:t>
      </w:r>
      <w:r w:rsidRPr="0081194F">
        <w:rPr>
          <w:szCs w:val="28"/>
          <w:lang w:eastAsia="ru-RU"/>
        </w:rPr>
        <w:t>:</w:t>
      </w:r>
    </w:p>
    <w:p w:rsidR="00043257" w:rsidRPr="0081194F" w:rsidRDefault="00043257" w:rsidP="0081194F">
      <w:pPr>
        <w:autoSpaceDE w:val="0"/>
        <w:autoSpaceDN w:val="0"/>
        <w:adjustRightInd w:val="0"/>
        <w:jc w:val="both"/>
        <w:outlineLvl w:val="0"/>
        <w:rPr>
          <w:szCs w:val="28"/>
          <w:lang w:eastAsia="ru-RU"/>
        </w:rPr>
      </w:pPr>
    </w:p>
    <w:p w:rsidR="00043257" w:rsidRPr="0081194F" w:rsidRDefault="00043257" w:rsidP="0081194F">
      <w:pPr>
        <w:ind w:firstLine="567"/>
        <w:jc w:val="both"/>
        <w:rPr>
          <w:szCs w:val="28"/>
          <w:lang w:eastAsia="ru-RU"/>
        </w:rPr>
      </w:pPr>
      <w:r w:rsidRPr="0081194F">
        <w:rPr>
          <w:lang w:eastAsia="ru-RU"/>
        </w:rPr>
        <w:t xml:space="preserve">1. </w:t>
      </w:r>
      <w:r w:rsidRPr="0081194F">
        <w:rPr>
          <w:szCs w:val="28"/>
          <w:lang w:eastAsia="ru-RU"/>
        </w:rPr>
        <w:t>Внести в Положение о Книге Почета города Подпорожье Ленинградской области, утвержденное решением Совета депутатов муниципального образования «Подпорожское городское поселение Подпорожского муниципального района Ленинградской области» от 01 июня 2009 г. № 35 следующие изменения:</w:t>
      </w:r>
    </w:p>
    <w:p w:rsidR="00043257" w:rsidRPr="0081194F" w:rsidRDefault="00043257" w:rsidP="0081194F">
      <w:pPr>
        <w:ind w:firstLine="567"/>
        <w:jc w:val="both"/>
        <w:rPr>
          <w:szCs w:val="28"/>
          <w:lang w:eastAsia="ru-RU"/>
        </w:rPr>
      </w:pPr>
      <w:r w:rsidRPr="0081194F">
        <w:rPr>
          <w:szCs w:val="28"/>
          <w:lang w:eastAsia="ru-RU"/>
        </w:rPr>
        <w:t>Пункт 2.4 раздела 2 «Порядок занесения в Книгу Почета» дополнить</w:t>
      </w:r>
      <w:r w:rsidRPr="0081194F">
        <w:rPr>
          <w:lang w:eastAsia="ru-RU"/>
        </w:rPr>
        <w:t xml:space="preserve"> </w:t>
      </w:r>
      <w:r w:rsidRPr="0081194F">
        <w:rPr>
          <w:szCs w:val="28"/>
          <w:lang w:eastAsia="ru-RU"/>
        </w:rPr>
        <w:t xml:space="preserve">предложением следующего содержания: "О принятом решении Совет депутатов информирует заявителей. </w:t>
      </w:r>
      <w:r w:rsidRPr="0081194F">
        <w:rPr>
          <w:color w:val="FF0000"/>
          <w:szCs w:val="28"/>
          <w:lang w:eastAsia="ru-RU"/>
        </w:rPr>
        <w:t xml:space="preserve"> </w:t>
      </w:r>
      <w:r w:rsidRPr="0081194F">
        <w:rPr>
          <w:szCs w:val="28"/>
          <w:lang w:eastAsia="ru-RU"/>
        </w:rPr>
        <w:t>Отказ о занесении в Книгу Почета не препятствует подаче ходатайства пов</w:t>
      </w:r>
      <w:r w:rsidR="005052DD">
        <w:rPr>
          <w:szCs w:val="28"/>
          <w:lang w:eastAsia="ru-RU"/>
        </w:rPr>
        <w:t>торно, но не ранее чем через пять лет</w:t>
      </w:r>
      <w:r w:rsidRPr="0081194F">
        <w:rPr>
          <w:szCs w:val="28"/>
          <w:lang w:eastAsia="ru-RU"/>
        </w:rPr>
        <w:t>.".</w:t>
      </w:r>
    </w:p>
    <w:p w:rsidR="00043257" w:rsidRPr="0081194F" w:rsidRDefault="00043257" w:rsidP="0081194F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eastAsia="ru-RU"/>
        </w:rPr>
      </w:pPr>
      <w:r w:rsidRPr="0081194F">
        <w:rPr>
          <w:lang w:eastAsia="ru-RU"/>
        </w:rPr>
        <w:t xml:space="preserve">2. Контроль </w:t>
      </w:r>
      <w:r w:rsidRPr="0081194F">
        <w:rPr>
          <w:bCs/>
          <w:color w:val="000000"/>
          <w:lang w:eastAsia="ru-RU"/>
        </w:rPr>
        <w:t>над исполнением настоящего решения возложить на главу Подпорожского городского поселения Мосихина В.В.</w:t>
      </w:r>
    </w:p>
    <w:p w:rsidR="00043257" w:rsidRPr="0081194F" w:rsidRDefault="00043257" w:rsidP="0081194F">
      <w:pPr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81194F">
        <w:rPr>
          <w:color w:val="000000"/>
          <w:lang w:eastAsia="ru-RU"/>
        </w:rPr>
        <w:t>3. Настоящее решение подлежит официальному опубликованию.</w:t>
      </w:r>
    </w:p>
    <w:p w:rsidR="00043257" w:rsidRPr="0081194F" w:rsidRDefault="00043257" w:rsidP="0081194F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043257" w:rsidRPr="0081194F" w:rsidRDefault="00043257" w:rsidP="0081194F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043257" w:rsidRPr="0081194F" w:rsidRDefault="00043257" w:rsidP="0081194F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043257" w:rsidRPr="0081194F" w:rsidRDefault="00043257" w:rsidP="0081194F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81194F">
        <w:rPr>
          <w:rFonts w:cs="Arial"/>
          <w:szCs w:val="28"/>
        </w:rPr>
        <w:t xml:space="preserve">Глава муниципального образования                                              </w:t>
      </w:r>
      <w:r w:rsidRPr="0081194F">
        <w:rPr>
          <w:rFonts w:cs="Arial"/>
          <w:szCs w:val="28"/>
        </w:rPr>
        <w:tab/>
      </w:r>
      <w:r w:rsidRPr="0081194F">
        <w:rPr>
          <w:rFonts w:cs="Arial"/>
          <w:szCs w:val="28"/>
        </w:rPr>
        <w:tab/>
        <w:t xml:space="preserve">       В. В. Мосихин</w:t>
      </w:r>
      <w:r w:rsidRPr="0081194F">
        <w:rPr>
          <w:sz w:val="32"/>
          <w:szCs w:val="28"/>
        </w:rPr>
        <w:t xml:space="preserve"> </w:t>
      </w:r>
    </w:p>
    <w:p w:rsidR="00043257" w:rsidRDefault="00043257"/>
    <w:sectPr w:rsidR="00043257" w:rsidSect="00C34EDA">
      <w:footerReference w:type="even" r:id="rId7"/>
      <w:footerReference w:type="default" r:id="rId8"/>
      <w:pgSz w:w="12240" w:h="15840"/>
      <w:pgMar w:top="851" w:right="851" w:bottom="567" w:left="1418" w:header="720" w:footer="40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D5" w:rsidRDefault="00A943D5" w:rsidP="00F82FC2">
      <w:r>
        <w:separator/>
      </w:r>
    </w:p>
  </w:endnote>
  <w:endnote w:type="continuationSeparator" w:id="0">
    <w:p w:rsidR="00A943D5" w:rsidRDefault="00A943D5" w:rsidP="00F8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57" w:rsidRDefault="00043257" w:rsidP="00AB37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257" w:rsidRDefault="00043257" w:rsidP="00AE04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57" w:rsidRDefault="00043257" w:rsidP="00AE04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D5" w:rsidRDefault="00A943D5" w:rsidP="00F82FC2">
      <w:r>
        <w:separator/>
      </w:r>
    </w:p>
  </w:footnote>
  <w:footnote w:type="continuationSeparator" w:id="0">
    <w:p w:rsidR="00A943D5" w:rsidRDefault="00A943D5" w:rsidP="00F8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4F"/>
    <w:rsid w:val="0004032B"/>
    <w:rsid w:val="00043257"/>
    <w:rsid w:val="001970C5"/>
    <w:rsid w:val="003D2F19"/>
    <w:rsid w:val="0041506E"/>
    <w:rsid w:val="0046686E"/>
    <w:rsid w:val="005052DD"/>
    <w:rsid w:val="00626C77"/>
    <w:rsid w:val="0073622C"/>
    <w:rsid w:val="0081194F"/>
    <w:rsid w:val="008604ED"/>
    <w:rsid w:val="008D721A"/>
    <w:rsid w:val="00A943D5"/>
    <w:rsid w:val="00AB370E"/>
    <w:rsid w:val="00AE0415"/>
    <w:rsid w:val="00BD5B25"/>
    <w:rsid w:val="00BF6822"/>
    <w:rsid w:val="00C34EDA"/>
    <w:rsid w:val="00CC68C8"/>
    <w:rsid w:val="00E90056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06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1506E"/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footer"/>
    <w:basedOn w:val="a"/>
    <w:link w:val="a4"/>
    <w:rsid w:val="0081194F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4">
    <w:name w:val="Нижний колонтитул Знак"/>
    <w:basedOn w:val="a0"/>
    <w:link w:val="a3"/>
    <w:locked/>
    <w:rsid w:val="0081194F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rsid w:val="0081194F"/>
    <w:rPr>
      <w:rFonts w:cs="Times New Roman"/>
    </w:rPr>
  </w:style>
  <w:style w:type="paragraph" w:styleId="a6">
    <w:name w:val="Balloon Text"/>
    <w:basedOn w:val="a"/>
    <w:link w:val="a7"/>
    <w:semiHidden/>
    <w:rsid w:val="0081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81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2014-03-20T04:47:00Z</cp:lastPrinted>
  <dcterms:created xsi:type="dcterms:W3CDTF">2014-03-24T11:29:00Z</dcterms:created>
  <dcterms:modified xsi:type="dcterms:W3CDTF">2014-03-24T11:29:00Z</dcterms:modified>
</cp:coreProperties>
</file>