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28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Приозерский муниципальный район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четвёрто</w:t>
      </w: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созыва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5C99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="00735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p w:rsidR="00F22F5D" w:rsidRPr="00F22F5D" w:rsidRDefault="00735A13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955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22F5D" w:rsidRPr="00F22F5D" w:rsidRDefault="00F22F5D" w:rsidP="00F22F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F22F5D" w:rsidRPr="002B280D" w:rsidRDefault="00F22F5D" w:rsidP="006A5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E6685">
        <w:rPr>
          <w:rFonts w:ascii="Times New Roman" w:eastAsia="Times New Roman" w:hAnsi="Times New Roman" w:cs="Times New Roman"/>
          <w:sz w:val="28"/>
          <w:szCs w:val="28"/>
          <w:lang w:eastAsia="ru-RU"/>
        </w:rPr>
        <w:t>27 апреля</w:t>
      </w:r>
      <w:r w:rsidR="009E1386" w:rsidRPr="002B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4039E" w:rsidRPr="002B28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5A1B" w:rsidRPr="002B280D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года</w:t>
      </w:r>
      <w:r w:rsidRPr="002B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F70D4" w:rsidRPr="002B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A5A1B" w:rsidRPr="002B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F70D4" w:rsidRPr="002B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E1386" w:rsidRPr="002B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№ </w:t>
      </w:r>
      <w:r w:rsidR="007E6685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</w:p>
    <w:p w:rsidR="00F22F5D" w:rsidRPr="002B280D" w:rsidRDefault="00F22F5D" w:rsidP="00F22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70C" w:rsidRPr="002B280D" w:rsidRDefault="00D61839" w:rsidP="0079270C">
      <w:pPr>
        <w:pStyle w:val="HTML"/>
        <w:ind w:right="3959"/>
        <w:jc w:val="both"/>
        <w:rPr>
          <w:rFonts w:ascii="Times New Roman" w:hAnsi="Times New Roman" w:cs="Times New Roman"/>
          <w:sz w:val="28"/>
          <w:szCs w:val="28"/>
        </w:rPr>
      </w:pPr>
      <w:r w:rsidRPr="002B280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Петровское сельское поселение муниципального образования Приозерский муниципальный район Ленинградской области от </w:t>
      </w:r>
      <w:r w:rsidR="00955C99" w:rsidRPr="002B280D">
        <w:rPr>
          <w:rFonts w:ascii="Times New Roman" w:hAnsi="Times New Roman" w:cs="Times New Roman"/>
          <w:sz w:val="28"/>
          <w:szCs w:val="28"/>
        </w:rPr>
        <w:t>21</w:t>
      </w:r>
      <w:r w:rsidRPr="002B280D">
        <w:rPr>
          <w:rFonts w:ascii="Times New Roman" w:hAnsi="Times New Roman" w:cs="Times New Roman"/>
          <w:sz w:val="28"/>
          <w:szCs w:val="28"/>
        </w:rPr>
        <w:t>.</w:t>
      </w:r>
      <w:r w:rsidR="00955C99" w:rsidRPr="002B280D">
        <w:rPr>
          <w:rFonts w:ascii="Times New Roman" w:hAnsi="Times New Roman" w:cs="Times New Roman"/>
          <w:sz w:val="28"/>
          <w:szCs w:val="28"/>
        </w:rPr>
        <w:t>05</w:t>
      </w:r>
      <w:r w:rsidRPr="002B280D">
        <w:rPr>
          <w:rFonts w:ascii="Times New Roman" w:hAnsi="Times New Roman" w:cs="Times New Roman"/>
          <w:sz w:val="28"/>
          <w:szCs w:val="28"/>
        </w:rPr>
        <w:t>.20</w:t>
      </w:r>
      <w:r w:rsidR="00955C99" w:rsidRPr="002B280D">
        <w:rPr>
          <w:rFonts w:ascii="Times New Roman" w:hAnsi="Times New Roman" w:cs="Times New Roman"/>
          <w:sz w:val="28"/>
          <w:szCs w:val="28"/>
        </w:rPr>
        <w:t>13 № 185</w:t>
      </w:r>
      <w:r w:rsidRPr="002B280D">
        <w:rPr>
          <w:rFonts w:ascii="Times New Roman" w:hAnsi="Times New Roman" w:cs="Times New Roman"/>
          <w:sz w:val="28"/>
          <w:szCs w:val="28"/>
        </w:rPr>
        <w:t xml:space="preserve"> «</w:t>
      </w:r>
      <w:r w:rsidR="00955C99" w:rsidRPr="002B280D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управления муниципальным имуществом в муниципальном образовании Петровское сельское поселение муниципального образования Приозерский муниципальный район Ленинградской области» </w:t>
      </w:r>
    </w:p>
    <w:p w:rsidR="0079270C" w:rsidRPr="002B280D" w:rsidRDefault="0079270C" w:rsidP="0079270C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270C" w:rsidRPr="002B280D" w:rsidRDefault="00955C99" w:rsidP="0079270C">
      <w:pPr>
        <w:pStyle w:val="HTM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80D">
        <w:rPr>
          <w:rFonts w:ascii="Times New Roman" w:hAnsi="Times New Roman" w:cs="Times New Roman"/>
          <w:sz w:val="28"/>
          <w:szCs w:val="28"/>
        </w:rPr>
        <w:t>В связи с кадровыми изменениями в администрации муниципального образования Петровское сельское поселение, в целях правового обеспечения работы комиссии по распоряжению муниципальным имуществом</w:t>
      </w:r>
      <w:r w:rsidR="00480EB6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Петровское сельское поселение</w:t>
      </w:r>
      <w:r w:rsidRPr="002B280D">
        <w:rPr>
          <w:rFonts w:ascii="Times New Roman" w:hAnsi="Times New Roman" w:cs="Times New Roman"/>
          <w:sz w:val="28"/>
          <w:szCs w:val="28"/>
        </w:rPr>
        <w:t>,</w:t>
      </w:r>
      <w:r w:rsidR="007E6685">
        <w:rPr>
          <w:rFonts w:ascii="Times New Roman" w:hAnsi="Times New Roman" w:cs="Times New Roman"/>
          <w:sz w:val="28"/>
          <w:szCs w:val="28"/>
        </w:rPr>
        <w:t xml:space="preserve"> </w:t>
      </w:r>
      <w:r w:rsidR="007E6685" w:rsidRPr="0069574F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7E6685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Петровское сельское поселение,</w:t>
      </w:r>
      <w:r w:rsidRPr="002B280D">
        <w:rPr>
          <w:rFonts w:ascii="Times New Roman" w:hAnsi="Times New Roman" w:cs="Times New Roman"/>
          <w:sz w:val="28"/>
          <w:szCs w:val="28"/>
        </w:rPr>
        <w:t xml:space="preserve"> </w:t>
      </w:r>
      <w:r w:rsidR="008C559F" w:rsidRPr="002B280D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Петровское</w:t>
      </w:r>
      <w:r w:rsidR="008C559F" w:rsidRPr="002B28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59F" w:rsidRPr="002B280D">
        <w:rPr>
          <w:rFonts w:ascii="Times New Roman" w:hAnsi="Times New Roman" w:cs="Times New Roman"/>
          <w:sz w:val="28"/>
          <w:szCs w:val="28"/>
        </w:rPr>
        <w:t xml:space="preserve">сельское поселение муниципального образования Приозерский муниципальный район Ленинградской области </w:t>
      </w:r>
      <w:r w:rsidR="0079270C" w:rsidRPr="002B280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55C99" w:rsidRPr="002B280D" w:rsidRDefault="00D61839" w:rsidP="0079270C">
      <w:pPr>
        <w:pStyle w:val="HTML"/>
        <w:numPr>
          <w:ilvl w:val="0"/>
          <w:numId w:val="3"/>
        </w:numPr>
        <w:tabs>
          <w:tab w:val="clear" w:pos="916"/>
          <w:tab w:val="left" w:pos="720"/>
        </w:tabs>
        <w:spacing w:before="12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B280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55C99" w:rsidRPr="002B280D">
        <w:rPr>
          <w:rFonts w:ascii="Times New Roman" w:hAnsi="Times New Roman" w:cs="Times New Roman"/>
          <w:sz w:val="28"/>
          <w:szCs w:val="28"/>
        </w:rPr>
        <w:t xml:space="preserve">решение совета депутатов от 21.05.2013 г № 185 «Об утверждении положения о порядке управления муниципальным имуществом в муниципальном образовании Петровское сельское поселение муниципального образования Приозерский муниципальный район Ленинградской области» (далее Решение) следующие изменения: </w:t>
      </w:r>
    </w:p>
    <w:p w:rsidR="00480EB6" w:rsidRDefault="00955C99" w:rsidP="00480E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280D">
        <w:rPr>
          <w:rFonts w:ascii="Times New Roman" w:hAnsi="Times New Roman" w:cs="Times New Roman"/>
          <w:sz w:val="28"/>
          <w:szCs w:val="28"/>
        </w:rPr>
        <w:t xml:space="preserve">1.1. </w:t>
      </w:r>
      <w:r w:rsidR="00480EB6"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по распоряжению муниципальным имуществом в редакции </w:t>
      </w:r>
      <w:proofErr w:type="gramStart"/>
      <w:r w:rsidR="00480EB6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480EB6">
        <w:rPr>
          <w:rFonts w:ascii="Times New Roman" w:hAnsi="Times New Roman" w:cs="Times New Roman"/>
          <w:sz w:val="28"/>
          <w:szCs w:val="28"/>
        </w:rPr>
        <w:t xml:space="preserve"> №1 к настоящему решению. </w:t>
      </w:r>
    </w:p>
    <w:p w:rsidR="00480EB6" w:rsidRPr="002B280D" w:rsidRDefault="00480EB6" w:rsidP="00480EB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B280D">
        <w:rPr>
          <w:rFonts w:ascii="Times New Roman" w:hAnsi="Times New Roman"/>
          <w:sz w:val="28"/>
          <w:szCs w:val="28"/>
        </w:rPr>
        <w:t xml:space="preserve">1.2. Утвердить состав комиссии по распоряжению муниципальным имуществом администрации муниципального образования Петровское сельское поселение согласно </w:t>
      </w:r>
      <w:r>
        <w:rPr>
          <w:rFonts w:ascii="Times New Roman" w:hAnsi="Times New Roman"/>
          <w:sz w:val="28"/>
          <w:szCs w:val="28"/>
        </w:rPr>
        <w:t>П</w:t>
      </w:r>
      <w:r w:rsidRPr="002B280D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я</w:t>
      </w:r>
      <w:r w:rsidRPr="002B280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2</w:t>
      </w:r>
      <w:r w:rsidRPr="002B280D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480EB6" w:rsidRDefault="00480EB6" w:rsidP="00955C99">
      <w:pPr>
        <w:pStyle w:val="HTML"/>
        <w:tabs>
          <w:tab w:val="clear" w:pos="916"/>
          <w:tab w:val="left" w:pos="720"/>
        </w:tabs>
        <w:spacing w:before="120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79270C" w:rsidRDefault="007E4DE7" w:rsidP="0079270C">
      <w:pPr>
        <w:pStyle w:val="HTML"/>
        <w:numPr>
          <w:ilvl w:val="0"/>
          <w:numId w:val="3"/>
        </w:numPr>
        <w:tabs>
          <w:tab w:val="clear" w:pos="916"/>
          <w:tab w:val="left" w:pos="72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72E1">
        <w:rPr>
          <w:rFonts w:ascii="Times New Roman" w:hAnsi="Times New Roman"/>
          <w:sz w:val="28"/>
          <w:szCs w:val="28"/>
        </w:rPr>
        <w:t>Опубликовать настоящее решение в средствах массовой информации</w:t>
      </w:r>
      <w:r w:rsidR="0079270C" w:rsidRPr="002B280D">
        <w:rPr>
          <w:rFonts w:ascii="Times New Roman" w:hAnsi="Times New Roman" w:cs="Times New Roman"/>
          <w:sz w:val="28"/>
          <w:szCs w:val="28"/>
        </w:rPr>
        <w:t>.</w:t>
      </w:r>
    </w:p>
    <w:p w:rsidR="007E4DE7" w:rsidRDefault="007E4DE7" w:rsidP="007E4DE7">
      <w:pPr>
        <w:pStyle w:val="HTML"/>
        <w:tabs>
          <w:tab w:val="clear" w:pos="916"/>
          <w:tab w:val="left" w:pos="72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E4DE7" w:rsidRPr="002B280D" w:rsidRDefault="007E4DE7" w:rsidP="0079270C">
      <w:pPr>
        <w:pStyle w:val="HTML"/>
        <w:numPr>
          <w:ilvl w:val="0"/>
          <w:numId w:val="3"/>
        </w:numPr>
        <w:tabs>
          <w:tab w:val="clear" w:pos="916"/>
          <w:tab w:val="left" w:pos="72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280D">
        <w:rPr>
          <w:rFonts w:ascii="Times New Roman" w:hAnsi="Times New Roman" w:cs="Times New Roman"/>
          <w:sz w:val="28"/>
          <w:szCs w:val="28"/>
        </w:rPr>
        <w:lastRenderedPageBreak/>
        <w:t>Решение вступает в силу со дня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2B280D" w:rsidRPr="002B280D" w:rsidRDefault="002B280D" w:rsidP="002B280D">
      <w:pPr>
        <w:pStyle w:val="HTML"/>
        <w:tabs>
          <w:tab w:val="clear" w:pos="916"/>
          <w:tab w:val="left" w:pos="72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9270C" w:rsidRPr="002B280D" w:rsidRDefault="008C559F" w:rsidP="0079270C">
      <w:pPr>
        <w:pStyle w:val="HTML"/>
        <w:numPr>
          <w:ilvl w:val="0"/>
          <w:numId w:val="3"/>
        </w:numPr>
        <w:tabs>
          <w:tab w:val="clear" w:pos="916"/>
          <w:tab w:val="left" w:pos="72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280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комиссию по экономике, бюджету, налогам и муниципальной собственности </w:t>
      </w:r>
      <w:r w:rsidR="00B00279" w:rsidRPr="002B280D">
        <w:rPr>
          <w:rFonts w:ascii="Times New Roman" w:hAnsi="Times New Roman" w:cs="Times New Roman"/>
          <w:sz w:val="28"/>
          <w:szCs w:val="28"/>
        </w:rPr>
        <w:t>(</w:t>
      </w:r>
      <w:r w:rsidRPr="002B280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B420C8" w:rsidRPr="002B280D">
        <w:rPr>
          <w:rFonts w:ascii="Times New Roman" w:hAnsi="Times New Roman" w:cs="Times New Roman"/>
          <w:sz w:val="28"/>
          <w:szCs w:val="28"/>
        </w:rPr>
        <w:t>Комаристова</w:t>
      </w:r>
      <w:proofErr w:type="spellEnd"/>
      <w:r w:rsidR="00B420C8" w:rsidRPr="002B280D">
        <w:rPr>
          <w:rFonts w:ascii="Times New Roman" w:hAnsi="Times New Roman" w:cs="Times New Roman"/>
          <w:sz w:val="28"/>
          <w:szCs w:val="28"/>
        </w:rPr>
        <w:t xml:space="preserve"> Г.А.</w:t>
      </w:r>
      <w:r w:rsidRPr="002B280D">
        <w:rPr>
          <w:rFonts w:ascii="Times New Roman" w:hAnsi="Times New Roman" w:cs="Times New Roman"/>
          <w:sz w:val="28"/>
          <w:szCs w:val="28"/>
        </w:rPr>
        <w:t>)</w:t>
      </w:r>
    </w:p>
    <w:p w:rsidR="00B420C8" w:rsidRPr="002B280D" w:rsidRDefault="00B420C8" w:rsidP="00B420C8">
      <w:pPr>
        <w:pStyle w:val="HTML"/>
        <w:tabs>
          <w:tab w:val="clear" w:pos="916"/>
          <w:tab w:val="left" w:pos="72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420C8" w:rsidRPr="002B280D" w:rsidRDefault="0079270C" w:rsidP="0079270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B280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</w:t>
      </w:r>
      <w:r w:rsidR="008C559F" w:rsidRPr="002B280D">
        <w:rPr>
          <w:rFonts w:ascii="Times New Roman" w:hAnsi="Times New Roman" w:cs="Times New Roman"/>
          <w:sz w:val="28"/>
          <w:szCs w:val="28"/>
        </w:rPr>
        <w:t>И.Г. Пьянков</w:t>
      </w:r>
      <w:r w:rsidR="00B420C8" w:rsidRPr="002B280D">
        <w:rPr>
          <w:rFonts w:ascii="Times New Roman" w:hAnsi="Times New Roman" w:cs="Times New Roman"/>
          <w:sz w:val="28"/>
          <w:szCs w:val="28"/>
        </w:rPr>
        <w:t>а</w:t>
      </w:r>
    </w:p>
    <w:p w:rsidR="00B420C8" w:rsidRPr="002B280D" w:rsidRDefault="00B420C8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B40A2" w:rsidRPr="002B280D" w:rsidRDefault="005B40A2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Default="0024223F" w:rsidP="0079270C">
      <w:pPr>
        <w:pStyle w:val="HTML"/>
        <w:rPr>
          <w:rFonts w:ascii="Times New Roman" w:hAnsi="Times New Roman" w:cs="Times New Roman"/>
        </w:rPr>
      </w:pPr>
    </w:p>
    <w:p w:rsidR="0024223F" w:rsidRDefault="0024223F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24223F" w:rsidRDefault="0024223F" w:rsidP="0079270C">
      <w:pPr>
        <w:pStyle w:val="HTML"/>
        <w:rPr>
          <w:rFonts w:ascii="Times New Roman" w:hAnsi="Times New Roman" w:cs="Times New Roman"/>
        </w:rPr>
      </w:pPr>
    </w:p>
    <w:p w:rsidR="0024223F" w:rsidRDefault="0024223F" w:rsidP="0079270C">
      <w:pPr>
        <w:pStyle w:val="HTML"/>
        <w:rPr>
          <w:rFonts w:ascii="Times New Roman" w:hAnsi="Times New Roman" w:cs="Times New Roman"/>
        </w:rPr>
      </w:pPr>
    </w:p>
    <w:p w:rsidR="0024223F" w:rsidRDefault="0024223F" w:rsidP="0079270C">
      <w:pPr>
        <w:pStyle w:val="HTML"/>
        <w:rPr>
          <w:rFonts w:ascii="Times New Roman" w:hAnsi="Times New Roman" w:cs="Times New Roman"/>
        </w:rPr>
      </w:pPr>
    </w:p>
    <w:p w:rsidR="0024223F" w:rsidRPr="00B420C8" w:rsidRDefault="0024223F" w:rsidP="0079270C">
      <w:pPr>
        <w:pStyle w:val="HTML"/>
        <w:rPr>
          <w:rFonts w:ascii="Times New Roman" w:hAnsi="Times New Roman" w:cs="Times New Roman"/>
        </w:rPr>
      </w:pPr>
    </w:p>
    <w:p w:rsidR="00B420C8" w:rsidRPr="00F22F5D" w:rsidRDefault="00B420C8" w:rsidP="00B420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F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Патушина О.М</w:t>
      </w:r>
      <w:r w:rsidRPr="00F22F5D">
        <w:rPr>
          <w:rFonts w:ascii="Times New Roman" w:eastAsia="Times New Roman" w:hAnsi="Times New Roman" w:cs="Times New Roman"/>
          <w:sz w:val="20"/>
          <w:szCs w:val="20"/>
          <w:lang w:eastAsia="ru-RU"/>
        </w:rPr>
        <w:t>., т.8(813-79)66-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160</w:t>
      </w:r>
    </w:p>
    <w:p w:rsidR="00B420C8" w:rsidRDefault="00B420C8" w:rsidP="00B420C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22F5D">
        <w:rPr>
          <w:rFonts w:ascii="Times New Roman" w:eastAsia="Times New Roman" w:hAnsi="Times New Roman" w:cs="Times New Roman"/>
        </w:rPr>
        <w:t>Разослано: дело-2, прокуратура-1, СЭФ-1, КФ-1</w:t>
      </w:r>
    </w:p>
    <w:p w:rsidR="00B420C8" w:rsidRDefault="00B420C8" w:rsidP="0079270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20C8" w:rsidRPr="0079270C" w:rsidRDefault="00B420C8" w:rsidP="0079270C">
      <w:pPr>
        <w:pStyle w:val="HTML"/>
        <w:rPr>
          <w:rFonts w:ascii="Times New Roman" w:hAnsi="Times New Roman" w:cs="Times New Roman"/>
          <w:sz w:val="24"/>
          <w:szCs w:val="24"/>
        </w:rPr>
      </w:pPr>
    </w:p>
    <w:bookmarkEnd w:id="0"/>
    <w:p w:rsidR="002B280D" w:rsidRDefault="002B280D" w:rsidP="0079270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170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sectPr w:rsidR="002B280D" w:rsidSect="00B420C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31129"/>
    <w:multiLevelType w:val="hybridMultilevel"/>
    <w:tmpl w:val="43C06FAE"/>
    <w:lvl w:ilvl="0" w:tplc="C75A6CC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57514C0"/>
    <w:multiLevelType w:val="multilevel"/>
    <w:tmpl w:val="8A4C3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4BF82A82"/>
    <w:multiLevelType w:val="hybridMultilevel"/>
    <w:tmpl w:val="DB0CF248"/>
    <w:lvl w:ilvl="0" w:tplc="76F89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858"/>
    <w:rsid w:val="00011417"/>
    <w:rsid w:val="000333C8"/>
    <w:rsid w:val="00054250"/>
    <w:rsid w:val="000B29CD"/>
    <w:rsid w:val="00110FDD"/>
    <w:rsid w:val="00185895"/>
    <w:rsid w:val="001F1689"/>
    <w:rsid w:val="00210D73"/>
    <w:rsid w:val="00236528"/>
    <w:rsid w:val="0024223F"/>
    <w:rsid w:val="00283E6F"/>
    <w:rsid w:val="00284161"/>
    <w:rsid w:val="002B280D"/>
    <w:rsid w:val="00302C35"/>
    <w:rsid w:val="00336C53"/>
    <w:rsid w:val="00337DE8"/>
    <w:rsid w:val="00420A84"/>
    <w:rsid w:val="0042508B"/>
    <w:rsid w:val="00473CEA"/>
    <w:rsid w:val="00480EB6"/>
    <w:rsid w:val="004D0554"/>
    <w:rsid w:val="005174F9"/>
    <w:rsid w:val="00543493"/>
    <w:rsid w:val="00596053"/>
    <w:rsid w:val="005B40A2"/>
    <w:rsid w:val="006206B9"/>
    <w:rsid w:val="006A5A1B"/>
    <w:rsid w:val="006D333B"/>
    <w:rsid w:val="006D4274"/>
    <w:rsid w:val="006E7175"/>
    <w:rsid w:val="006F019B"/>
    <w:rsid w:val="006F70D4"/>
    <w:rsid w:val="00707308"/>
    <w:rsid w:val="00725C4E"/>
    <w:rsid w:val="007340B4"/>
    <w:rsid w:val="00735A13"/>
    <w:rsid w:val="0079270C"/>
    <w:rsid w:val="007E4DE7"/>
    <w:rsid w:val="007E6685"/>
    <w:rsid w:val="0082161A"/>
    <w:rsid w:val="0084039E"/>
    <w:rsid w:val="00884858"/>
    <w:rsid w:val="008B4AF5"/>
    <w:rsid w:val="008C559F"/>
    <w:rsid w:val="008F0FB5"/>
    <w:rsid w:val="0092504E"/>
    <w:rsid w:val="00945699"/>
    <w:rsid w:val="0094755A"/>
    <w:rsid w:val="00955C99"/>
    <w:rsid w:val="009E1185"/>
    <w:rsid w:val="009E1386"/>
    <w:rsid w:val="009F1D5F"/>
    <w:rsid w:val="00A22812"/>
    <w:rsid w:val="00A426DE"/>
    <w:rsid w:val="00A823A9"/>
    <w:rsid w:val="00AF0043"/>
    <w:rsid w:val="00B00279"/>
    <w:rsid w:val="00B13870"/>
    <w:rsid w:val="00B16099"/>
    <w:rsid w:val="00B420C8"/>
    <w:rsid w:val="00BE0C6F"/>
    <w:rsid w:val="00C36D43"/>
    <w:rsid w:val="00CF2CFB"/>
    <w:rsid w:val="00D26BB3"/>
    <w:rsid w:val="00D61839"/>
    <w:rsid w:val="00D6783B"/>
    <w:rsid w:val="00DE1881"/>
    <w:rsid w:val="00DF7382"/>
    <w:rsid w:val="00E20D92"/>
    <w:rsid w:val="00EC0205"/>
    <w:rsid w:val="00F02977"/>
    <w:rsid w:val="00F22F5D"/>
    <w:rsid w:val="00F24C9A"/>
    <w:rsid w:val="00F541D9"/>
    <w:rsid w:val="00F8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40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0FB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rsid w:val="00792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9270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92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7927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Ксения</cp:lastModifiedBy>
  <cp:revision>5</cp:revision>
  <cp:lastPrinted>2021-04-29T08:35:00Z</cp:lastPrinted>
  <dcterms:created xsi:type="dcterms:W3CDTF">2021-04-29T08:01:00Z</dcterms:created>
  <dcterms:modified xsi:type="dcterms:W3CDTF">2021-04-30T12:58:00Z</dcterms:modified>
</cp:coreProperties>
</file>