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D5" w:rsidRPr="00234A54" w:rsidRDefault="0064323B" w:rsidP="00066DD5">
      <w:pPr>
        <w:jc w:val="center"/>
        <w:rPr>
          <w:rFonts w:eastAsiaTheme="minorHAnsi"/>
          <w:noProof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 xml:space="preserve">Администрация </w:t>
      </w:r>
    </w:p>
    <w:p w:rsidR="00066DD5" w:rsidRPr="00234A54" w:rsidRDefault="00C606CD" w:rsidP="00066DD5">
      <w:pPr>
        <w:jc w:val="center"/>
        <w:rPr>
          <w:rFonts w:eastAsiaTheme="minorHAnsi"/>
          <w:noProof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 xml:space="preserve">муниципального образования Запорожское сельское поселение </w:t>
      </w:r>
    </w:p>
    <w:p w:rsidR="00066DD5" w:rsidRPr="00234A54" w:rsidRDefault="00C606CD" w:rsidP="00066DD5">
      <w:pPr>
        <w:jc w:val="center"/>
        <w:rPr>
          <w:rFonts w:eastAsiaTheme="minorHAnsi"/>
          <w:noProof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>муниципального образования Приозерский муниципальный район</w:t>
      </w:r>
    </w:p>
    <w:p w:rsidR="00C606CD" w:rsidRPr="00234A54" w:rsidRDefault="00C606CD" w:rsidP="00066DD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 xml:space="preserve"> Ленинградской области</w:t>
      </w:r>
    </w:p>
    <w:p w:rsidR="00066DD5" w:rsidRPr="00234A54" w:rsidRDefault="00066DD5" w:rsidP="00066DD5">
      <w:pPr>
        <w:spacing w:after="160" w:line="256" w:lineRule="auto"/>
        <w:jc w:val="center"/>
        <w:rPr>
          <w:rFonts w:eastAsiaTheme="minorHAnsi"/>
          <w:b/>
          <w:noProof/>
          <w:sz w:val="26"/>
          <w:szCs w:val="26"/>
          <w:lang w:eastAsia="en-US"/>
        </w:rPr>
      </w:pPr>
    </w:p>
    <w:p w:rsidR="00066DD5" w:rsidRPr="00234A54" w:rsidRDefault="00C606CD" w:rsidP="00066DD5">
      <w:pPr>
        <w:spacing w:line="257" w:lineRule="auto"/>
        <w:jc w:val="center"/>
        <w:rPr>
          <w:rFonts w:eastAsiaTheme="minorHAnsi"/>
          <w:b/>
          <w:noProof/>
          <w:sz w:val="26"/>
          <w:szCs w:val="26"/>
          <w:lang w:eastAsia="en-US"/>
        </w:rPr>
      </w:pPr>
      <w:r w:rsidRPr="00234A54">
        <w:rPr>
          <w:rFonts w:eastAsiaTheme="minorHAnsi"/>
          <w:b/>
          <w:noProof/>
          <w:sz w:val="26"/>
          <w:szCs w:val="26"/>
          <w:lang w:eastAsia="en-US"/>
        </w:rPr>
        <w:t xml:space="preserve">ПОСТАНОВЛЕНИЕ   </w:t>
      </w:r>
    </w:p>
    <w:p w:rsidR="00066DD5" w:rsidRPr="00234A54" w:rsidRDefault="00066DD5" w:rsidP="00066DD5">
      <w:pPr>
        <w:spacing w:line="257" w:lineRule="auto"/>
        <w:jc w:val="center"/>
        <w:rPr>
          <w:rFonts w:eastAsiaTheme="minorHAnsi"/>
          <w:b/>
          <w:noProof/>
          <w:sz w:val="26"/>
          <w:szCs w:val="26"/>
          <w:lang w:eastAsia="en-US"/>
        </w:rPr>
      </w:pPr>
    </w:p>
    <w:p w:rsidR="00C606CD" w:rsidRPr="00234A54" w:rsidRDefault="00B30D51" w:rsidP="00066DD5">
      <w:pPr>
        <w:spacing w:line="257" w:lineRule="auto"/>
        <w:jc w:val="both"/>
        <w:rPr>
          <w:rFonts w:eastAsiaTheme="minorHAnsi"/>
          <w:b/>
          <w:noProof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</w:t>
      </w:r>
      <w:r w:rsidR="006A1B3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июля</w:t>
      </w:r>
      <w:r w:rsidR="006A1B38">
        <w:rPr>
          <w:rFonts w:eastAsiaTheme="minorHAnsi"/>
          <w:sz w:val="26"/>
          <w:szCs w:val="26"/>
          <w:lang w:eastAsia="en-US"/>
        </w:rPr>
        <w:t xml:space="preserve"> 202</w:t>
      </w:r>
      <w:r>
        <w:rPr>
          <w:rFonts w:eastAsiaTheme="minorHAnsi"/>
          <w:sz w:val="26"/>
          <w:szCs w:val="26"/>
          <w:lang w:eastAsia="en-US"/>
        </w:rPr>
        <w:t>3</w:t>
      </w:r>
      <w:r w:rsidR="00C606CD" w:rsidRPr="00234A54">
        <w:rPr>
          <w:rFonts w:eastAsiaTheme="minorHAnsi"/>
          <w:sz w:val="26"/>
          <w:szCs w:val="26"/>
          <w:lang w:eastAsia="en-US"/>
        </w:rPr>
        <w:t xml:space="preserve"> год</w:t>
      </w:r>
      <w:r w:rsidR="00066DD5" w:rsidRPr="00234A54">
        <w:rPr>
          <w:rFonts w:eastAsiaTheme="minorHAnsi"/>
          <w:sz w:val="26"/>
          <w:szCs w:val="26"/>
          <w:lang w:eastAsia="en-US"/>
        </w:rPr>
        <w:t xml:space="preserve">а                      </w:t>
      </w:r>
      <w:r w:rsidR="00F54C5B" w:rsidRPr="00234A54">
        <w:rPr>
          <w:rFonts w:eastAsiaTheme="minorHAnsi"/>
          <w:sz w:val="26"/>
          <w:szCs w:val="26"/>
          <w:lang w:eastAsia="en-US"/>
        </w:rPr>
        <w:t xml:space="preserve">      </w:t>
      </w:r>
      <w:r w:rsidR="00066DD5" w:rsidRPr="00234A54">
        <w:rPr>
          <w:rFonts w:eastAsiaTheme="minorHAnsi"/>
          <w:sz w:val="26"/>
          <w:szCs w:val="26"/>
          <w:lang w:eastAsia="en-US"/>
        </w:rPr>
        <w:t xml:space="preserve">  </w:t>
      </w:r>
      <w:r w:rsidR="00E1419C">
        <w:rPr>
          <w:rFonts w:eastAsiaTheme="minorHAnsi"/>
          <w:sz w:val="26"/>
          <w:szCs w:val="26"/>
          <w:lang w:eastAsia="en-US"/>
        </w:rPr>
        <w:t xml:space="preserve">  </w:t>
      </w:r>
      <w:r w:rsidR="00066DD5" w:rsidRPr="00234A54">
        <w:rPr>
          <w:rFonts w:eastAsiaTheme="minorHAnsi"/>
          <w:sz w:val="26"/>
          <w:szCs w:val="26"/>
          <w:lang w:eastAsia="en-US"/>
        </w:rPr>
        <w:t xml:space="preserve"> </w:t>
      </w:r>
      <w:r w:rsidR="00E1419C">
        <w:rPr>
          <w:rFonts w:eastAsiaTheme="minorHAnsi"/>
          <w:sz w:val="26"/>
          <w:szCs w:val="26"/>
          <w:lang w:eastAsia="en-US"/>
        </w:rPr>
        <w:t xml:space="preserve">      </w:t>
      </w:r>
      <w:r w:rsidR="00C606CD" w:rsidRPr="00234A54">
        <w:rPr>
          <w:rFonts w:eastAsiaTheme="minorHAnsi"/>
          <w:sz w:val="26"/>
          <w:szCs w:val="26"/>
          <w:lang w:eastAsia="en-US"/>
        </w:rPr>
        <w:t>№</w:t>
      </w:r>
      <w:r w:rsidR="00331BA8" w:rsidRPr="00234A5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188/1</w:t>
      </w:r>
    </w:p>
    <w:p w:rsidR="00066DD5" w:rsidRPr="00234A54" w:rsidRDefault="00F54C5B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  <w:r w:rsidRPr="00234A54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514725" cy="110490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19C" w:rsidRPr="00E1419C" w:rsidRDefault="00E1419C" w:rsidP="00E1419C">
                            <w:pPr>
                              <w:ind w:right="20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66DD5" w:rsidRPr="003A3741" w:rsidRDefault="00E1419C" w:rsidP="00E1419C">
                            <w:pPr>
                              <w:ind w:right="2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A3741">
                              <w:rPr>
                                <w:sz w:val="22"/>
                                <w:szCs w:val="22"/>
                              </w:rPr>
                              <w:t>Об утверждении типового проекта мест (площад</w:t>
                            </w:r>
                            <w:r w:rsidR="00B30D51" w:rsidRPr="003A3741">
                              <w:rPr>
                                <w:sz w:val="22"/>
                                <w:szCs w:val="22"/>
                              </w:rPr>
                              <w:t>ок</w:t>
                            </w:r>
                            <w:r w:rsidRPr="003A3741">
                              <w:rPr>
                                <w:sz w:val="22"/>
                                <w:szCs w:val="22"/>
                              </w:rPr>
                              <w:t>) накопления твердых коммунальных отходов на территории муниципального образования Запорожское сельское поселение Приозерского муниципального района Ленинградской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1.2pt;width:276.75pt;height:87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" stroked="f">
                <v:textbox inset="0,0,0,0">
                  <w:txbxContent>
                    <w:p w:rsidR="00E1419C" w:rsidRPr="00E1419C" w:rsidRDefault="00E1419C" w:rsidP="00E1419C">
                      <w:pPr>
                        <w:ind w:right="20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066DD5" w:rsidRPr="003A3741" w:rsidRDefault="00E1419C" w:rsidP="00E1419C">
                      <w:pPr>
                        <w:ind w:right="200"/>
                        <w:jc w:val="both"/>
                        <w:rPr>
                          <w:sz w:val="22"/>
                          <w:szCs w:val="22"/>
                        </w:rPr>
                      </w:pPr>
                      <w:r w:rsidRPr="003A3741">
                        <w:rPr>
                          <w:sz w:val="22"/>
                          <w:szCs w:val="22"/>
                        </w:rPr>
                        <w:t>Об утверждении типового проекта мест (площад</w:t>
                      </w:r>
                      <w:r w:rsidR="00B30D51" w:rsidRPr="003A3741">
                        <w:rPr>
                          <w:sz w:val="22"/>
                          <w:szCs w:val="22"/>
                        </w:rPr>
                        <w:t>ок</w:t>
                      </w:r>
                      <w:r w:rsidRPr="003A3741">
                        <w:rPr>
                          <w:sz w:val="22"/>
                          <w:szCs w:val="22"/>
                        </w:rPr>
                        <w:t>) накопления твердых коммунальных отходов на территории муниципального образования Запорожское сельское поселение Приозерского муниципального района Ленинградской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DD5" w:rsidRPr="00234A54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066DD5" w:rsidRPr="00234A54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066DD5" w:rsidRPr="00234A54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E1419C" w:rsidRDefault="00E1419C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:rsidR="00B30D51" w:rsidRDefault="00B30D51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:rsidR="00F54C5B" w:rsidRPr="00234A54" w:rsidRDefault="00F54C5B" w:rsidP="00234A54">
      <w:pPr>
        <w:spacing w:after="120"/>
        <w:ind w:firstLine="709"/>
        <w:contextualSpacing/>
        <w:jc w:val="both"/>
        <w:rPr>
          <w:sz w:val="26"/>
          <w:szCs w:val="26"/>
        </w:rPr>
      </w:pPr>
      <w:r w:rsidRPr="00234A54">
        <w:rPr>
          <w:sz w:val="26"/>
          <w:szCs w:val="26"/>
        </w:rPr>
        <w:t xml:space="preserve">В </w:t>
      </w:r>
      <w:r w:rsidR="001B48AE">
        <w:rPr>
          <w:sz w:val="26"/>
          <w:szCs w:val="26"/>
        </w:rPr>
        <w:t xml:space="preserve">целях соблюдения </w:t>
      </w:r>
      <w:r w:rsidR="006A1B38">
        <w:rPr>
          <w:sz w:val="26"/>
          <w:szCs w:val="26"/>
        </w:rPr>
        <w:t xml:space="preserve">установленных законодательством </w:t>
      </w:r>
      <w:r w:rsidR="001B48AE">
        <w:rPr>
          <w:sz w:val="26"/>
          <w:szCs w:val="26"/>
        </w:rPr>
        <w:t>требований при реализации полномочий по созданию мест (площадок) накопления твердых коммунальных отходов, руководствуясь</w:t>
      </w:r>
      <w:r w:rsidR="00066DD5" w:rsidRPr="00234A54">
        <w:rPr>
          <w:sz w:val="26"/>
          <w:szCs w:val="26"/>
        </w:rPr>
        <w:t xml:space="preserve"> приказом комитета Ленинградской области по обращению с отходами от 20.10.2021 года №14 «Об утверждении Единых стандартов к местам (площадкам) накопления твердых коммунальных отходов на территории Ленинградской области</w:t>
      </w:r>
      <w:r w:rsidR="001B48AE">
        <w:rPr>
          <w:sz w:val="26"/>
          <w:szCs w:val="26"/>
        </w:rPr>
        <w:t>»</w:t>
      </w:r>
      <w:r w:rsidR="00C67064">
        <w:rPr>
          <w:sz w:val="26"/>
          <w:szCs w:val="26"/>
        </w:rPr>
        <w:t xml:space="preserve"> ( далее  – Единые стандарты)</w:t>
      </w:r>
      <w:r w:rsidR="001B48AE">
        <w:rPr>
          <w:sz w:val="26"/>
          <w:szCs w:val="26"/>
        </w:rPr>
        <w:t xml:space="preserve"> </w:t>
      </w:r>
      <w:r w:rsidR="00C606CD" w:rsidRPr="00234A54">
        <w:rPr>
          <w:sz w:val="26"/>
          <w:szCs w:val="26"/>
        </w:rPr>
        <w:t xml:space="preserve">администрация муниципального образования </w:t>
      </w:r>
      <w:r w:rsidR="00384294" w:rsidRPr="00234A54">
        <w:rPr>
          <w:sz w:val="26"/>
          <w:szCs w:val="26"/>
        </w:rPr>
        <w:t>Запорожское сельское поселение муниципального образования П</w:t>
      </w:r>
      <w:r w:rsidR="00C606CD" w:rsidRPr="00234A54">
        <w:rPr>
          <w:sz w:val="26"/>
          <w:szCs w:val="26"/>
        </w:rPr>
        <w:t xml:space="preserve">риозерский муниципальный район Ленинградской области </w:t>
      </w:r>
    </w:p>
    <w:p w:rsidR="003A3741" w:rsidRDefault="003A3741" w:rsidP="00234A54">
      <w:pPr>
        <w:spacing w:after="120"/>
        <w:contextualSpacing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</w:t>
      </w:r>
    </w:p>
    <w:p w:rsidR="00C606CD" w:rsidRPr="00234A54" w:rsidRDefault="00C606CD" w:rsidP="00234A54">
      <w:pPr>
        <w:spacing w:after="120"/>
        <w:contextualSpacing/>
        <w:jc w:val="center"/>
        <w:rPr>
          <w:caps/>
          <w:sz w:val="26"/>
          <w:szCs w:val="26"/>
        </w:rPr>
      </w:pPr>
      <w:r w:rsidRPr="00234A54">
        <w:rPr>
          <w:caps/>
          <w:sz w:val="26"/>
          <w:szCs w:val="26"/>
        </w:rPr>
        <w:t>постановляет:</w:t>
      </w:r>
    </w:p>
    <w:p w:rsidR="00BE3F96" w:rsidRPr="00B30D51" w:rsidRDefault="00F54C5B" w:rsidP="00B30D51">
      <w:pPr>
        <w:pStyle w:val="a6"/>
        <w:numPr>
          <w:ilvl w:val="0"/>
          <w:numId w:val="1"/>
        </w:numPr>
        <w:spacing w:after="120"/>
        <w:ind w:left="0" w:firstLine="0"/>
        <w:jc w:val="both"/>
        <w:rPr>
          <w:sz w:val="26"/>
          <w:szCs w:val="26"/>
        </w:rPr>
      </w:pPr>
      <w:r w:rsidRPr="00234A54">
        <w:rPr>
          <w:sz w:val="26"/>
          <w:szCs w:val="26"/>
        </w:rPr>
        <w:t xml:space="preserve">Утвердить </w:t>
      </w:r>
      <w:r w:rsidR="00E1419C">
        <w:rPr>
          <w:sz w:val="26"/>
          <w:szCs w:val="26"/>
        </w:rPr>
        <w:t>типов</w:t>
      </w:r>
      <w:r w:rsidR="00B30D51">
        <w:rPr>
          <w:sz w:val="26"/>
          <w:szCs w:val="26"/>
        </w:rPr>
        <w:t>ой</w:t>
      </w:r>
      <w:r w:rsidR="00E1419C">
        <w:rPr>
          <w:sz w:val="26"/>
          <w:szCs w:val="26"/>
        </w:rPr>
        <w:t xml:space="preserve"> проект </w:t>
      </w:r>
      <w:r w:rsidR="00B30D51" w:rsidRPr="00B30D51">
        <w:rPr>
          <w:sz w:val="26"/>
          <w:szCs w:val="26"/>
        </w:rPr>
        <w:t>мест</w:t>
      </w:r>
      <w:r w:rsidR="00B30D51">
        <w:rPr>
          <w:sz w:val="26"/>
          <w:szCs w:val="26"/>
        </w:rPr>
        <w:t xml:space="preserve"> (площадок</w:t>
      </w:r>
      <w:r w:rsidR="00B30D51" w:rsidRPr="00B30D51">
        <w:rPr>
          <w:sz w:val="26"/>
          <w:szCs w:val="26"/>
        </w:rPr>
        <w:t>) накопления твердых коммунальных отходов на территории муниципального образования Запорожское сельское поселение Приозерского муниципального района Ленинградской области</w:t>
      </w:r>
      <w:r w:rsidR="003A3741">
        <w:rPr>
          <w:sz w:val="26"/>
          <w:szCs w:val="26"/>
        </w:rPr>
        <w:t xml:space="preserve"> (Приложение №2</w:t>
      </w:r>
      <w:r w:rsidR="007D5C12">
        <w:rPr>
          <w:sz w:val="26"/>
          <w:szCs w:val="26"/>
        </w:rPr>
        <w:t>)</w:t>
      </w:r>
      <w:r w:rsidR="00B30D51">
        <w:rPr>
          <w:sz w:val="26"/>
          <w:szCs w:val="26"/>
        </w:rPr>
        <w:t xml:space="preserve"> </w:t>
      </w:r>
      <w:r w:rsidR="00C67064">
        <w:rPr>
          <w:sz w:val="26"/>
          <w:szCs w:val="26"/>
        </w:rPr>
        <w:t>в соответствии с</w:t>
      </w:r>
      <w:r w:rsidR="003A3741">
        <w:rPr>
          <w:sz w:val="26"/>
          <w:szCs w:val="26"/>
        </w:rPr>
        <w:t xml:space="preserve"> </w:t>
      </w:r>
      <w:r w:rsidR="00C67064">
        <w:rPr>
          <w:sz w:val="26"/>
          <w:szCs w:val="26"/>
        </w:rPr>
        <w:t>Требованиями к устройству и размещению к местам (площадкам)</w:t>
      </w:r>
      <w:r w:rsidR="007D5C12">
        <w:rPr>
          <w:sz w:val="26"/>
          <w:szCs w:val="26"/>
        </w:rPr>
        <w:t xml:space="preserve">, установленными Едиными стандартами (Приложение №1) </w:t>
      </w:r>
      <w:r w:rsidR="00C67064">
        <w:rPr>
          <w:sz w:val="26"/>
          <w:szCs w:val="26"/>
        </w:rPr>
        <w:t>накопления твердых ко</w:t>
      </w:r>
      <w:r w:rsidR="00BF6954">
        <w:rPr>
          <w:sz w:val="26"/>
          <w:szCs w:val="26"/>
        </w:rPr>
        <w:t>ммунальных отходов</w:t>
      </w:r>
      <w:r w:rsidR="007D5C12">
        <w:rPr>
          <w:sz w:val="26"/>
          <w:szCs w:val="26"/>
        </w:rPr>
        <w:t>.</w:t>
      </w:r>
    </w:p>
    <w:p w:rsidR="00F54C5B" w:rsidRPr="00234A54" w:rsidRDefault="00F54C5B" w:rsidP="00F54C5B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234A54">
        <w:rPr>
          <w:sz w:val="26"/>
          <w:szCs w:val="26"/>
        </w:rPr>
        <w:t xml:space="preserve">Постановление № 22 от 05 февраля 2020 года «Об утверждении типовых проектов контейнерных площадок МО Запорожское сельское поселение» считать утратившим силу. </w:t>
      </w:r>
    </w:p>
    <w:p w:rsidR="00F54C5B" w:rsidRPr="00234A54" w:rsidRDefault="0064384C" w:rsidP="00F54C5B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rFonts w:eastAsiaTheme="minorHAnsi"/>
          <w:sz w:val="26"/>
          <w:szCs w:val="26"/>
          <w:lang w:eastAsia="en-US"/>
        </w:rPr>
      </w:pPr>
      <w:r w:rsidRPr="00234A54">
        <w:rPr>
          <w:sz w:val="26"/>
          <w:szCs w:val="26"/>
          <w:lang w:eastAsia="ar-SA"/>
        </w:rPr>
        <w:t xml:space="preserve">Опубликовать настоящее постановление на сайте «Информационного агентства «Областные Вести» (ЛЕНОБЛИНФОРМ) и разместить на официальном сайте поселения http://запорожское-адм.рф/.   </w:t>
      </w:r>
    </w:p>
    <w:p w:rsidR="00F54C5B" w:rsidRPr="00234A54" w:rsidRDefault="00C606CD" w:rsidP="00F54C5B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rFonts w:eastAsiaTheme="minorHAnsi"/>
          <w:sz w:val="26"/>
          <w:szCs w:val="26"/>
          <w:lang w:eastAsia="en-US"/>
        </w:rPr>
      </w:pPr>
      <w:r w:rsidRPr="00234A54">
        <w:rPr>
          <w:rFonts w:eastAsiaTheme="minorHAnsi"/>
          <w:sz w:val="26"/>
          <w:szCs w:val="26"/>
          <w:lang w:eastAsia="en-US"/>
        </w:rPr>
        <w:t xml:space="preserve"> Постановление вступает в силу с момента опубликования.</w:t>
      </w:r>
    </w:p>
    <w:p w:rsidR="001B48AE" w:rsidRPr="003A3741" w:rsidRDefault="00F54C5B" w:rsidP="003A3741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color w:val="000000"/>
          <w:sz w:val="26"/>
          <w:szCs w:val="26"/>
        </w:rPr>
      </w:pPr>
      <w:r w:rsidRPr="00234A54">
        <w:rPr>
          <w:rFonts w:eastAsiaTheme="minorHAnsi"/>
          <w:sz w:val="26"/>
          <w:szCs w:val="26"/>
          <w:lang w:eastAsia="en-US"/>
        </w:rPr>
        <w:t xml:space="preserve"> </w:t>
      </w:r>
      <w:r w:rsidR="00C606CD" w:rsidRPr="00234A54">
        <w:rPr>
          <w:rFonts w:eastAsiaTheme="minorHAnsi"/>
          <w:sz w:val="26"/>
          <w:szCs w:val="26"/>
          <w:lang w:eastAsia="en-US"/>
        </w:rPr>
        <w:t>Контроль над исполнением настоящего постановления возложить на заместителя гл</w:t>
      </w:r>
      <w:r w:rsidR="00331BA8" w:rsidRPr="00234A54">
        <w:rPr>
          <w:rFonts w:eastAsiaTheme="minorHAnsi"/>
          <w:sz w:val="26"/>
          <w:szCs w:val="26"/>
          <w:lang w:eastAsia="en-US"/>
        </w:rPr>
        <w:t>авы администрации</w:t>
      </w:r>
      <w:r w:rsidRPr="00234A54">
        <w:rPr>
          <w:rFonts w:eastAsiaTheme="minorHAnsi"/>
          <w:sz w:val="26"/>
          <w:szCs w:val="26"/>
          <w:lang w:eastAsia="en-US"/>
        </w:rPr>
        <w:t>.</w:t>
      </w:r>
      <w:r w:rsidR="00C606CD" w:rsidRPr="00234A54">
        <w:rPr>
          <w:color w:val="000000"/>
          <w:sz w:val="26"/>
          <w:szCs w:val="26"/>
        </w:rPr>
        <w:t> </w:t>
      </w:r>
    </w:p>
    <w:p w:rsidR="00B30D51" w:rsidRDefault="00B30D51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6"/>
          <w:szCs w:val="26"/>
          <w:lang w:eastAsia="en-US"/>
        </w:rPr>
      </w:pPr>
    </w:p>
    <w:p w:rsidR="00B30D51" w:rsidRPr="003A3741" w:rsidRDefault="00331BA8" w:rsidP="003A3741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6"/>
          <w:szCs w:val="26"/>
          <w:lang w:eastAsia="en-US"/>
        </w:rPr>
      </w:pPr>
      <w:r w:rsidRPr="00234A54">
        <w:rPr>
          <w:rFonts w:eastAsiaTheme="minorHAnsi"/>
          <w:sz w:val="26"/>
          <w:szCs w:val="26"/>
          <w:lang w:eastAsia="en-US"/>
        </w:rPr>
        <w:t>Глава</w:t>
      </w:r>
      <w:r w:rsidR="00C606CD" w:rsidRPr="00234A54">
        <w:rPr>
          <w:rFonts w:eastAsiaTheme="minorHAnsi"/>
          <w:sz w:val="26"/>
          <w:szCs w:val="26"/>
          <w:lang w:eastAsia="en-US"/>
        </w:rPr>
        <w:t xml:space="preserve"> администрации                                              </w:t>
      </w:r>
      <w:r w:rsidR="00F54C5B" w:rsidRPr="00234A54">
        <w:rPr>
          <w:rFonts w:eastAsiaTheme="minorHAnsi"/>
          <w:sz w:val="26"/>
          <w:szCs w:val="26"/>
          <w:lang w:eastAsia="en-US"/>
        </w:rPr>
        <w:t>О.А. Матреничева</w:t>
      </w:r>
    </w:p>
    <w:p w:rsidR="00234A54" w:rsidRDefault="00234A5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3A3741" w:rsidRDefault="003A3741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3A3741" w:rsidRDefault="003A3741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C606CD" w:rsidRPr="00B53D6D" w:rsidRDefault="00F54C5B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Исп.</w:t>
      </w:r>
      <w:r w:rsidR="00331BA8">
        <w:rPr>
          <w:rFonts w:ascii="Times New Roman CYR" w:eastAsiaTheme="minorHAnsi" w:hAnsi="Times New Roman CYR" w:cs="Times New Roman CYR"/>
          <w:lang w:eastAsia="en-US"/>
        </w:rPr>
        <w:t xml:space="preserve">: </w:t>
      </w:r>
      <w:proofErr w:type="spellStart"/>
      <w:r w:rsidR="00B30D51">
        <w:rPr>
          <w:rFonts w:ascii="Times New Roman CYR" w:eastAsiaTheme="minorHAnsi" w:hAnsi="Times New Roman CYR" w:cs="Times New Roman CYR"/>
          <w:lang w:eastAsia="en-US"/>
        </w:rPr>
        <w:t>Наумчук</w:t>
      </w:r>
      <w:proofErr w:type="spellEnd"/>
      <w:r w:rsidR="00B30D51">
        <w:rPr>
          <w:rFonts w:ascii="Times New Roman CYR" w:eastAsiaTheme="minorHAnsi" w:hAnsi="Times New Roman CYR" w:cs="Times New Roman CYR"/>
          <w:lang w:eastAsia="en-US"/>
        </w:rPr>
        <w:t xml:space="preserve"> О.Г.</w:t>
      </w:r>
      <w:r w:rsidR="00331BA8">
        <w:rPr>
          <w:rFonts w:ascii="Times New Roman CYR" w:eastAsiaTheme="minorHAnsi" w:hAnsi="Times New Roman CYR" w:cs="Times New Roman CYR"/>
          <w:lang w:eastAsia="en-US"/>
        </w:rPr>
        <w:t>, (8</w:t>
      </w:r>
      <w:r w:rsidR="00B30D5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331BA8">
        <w:rPr>
          <w:rFonts w:ascii="Times New Roman CYR" w:eastAsiaTheme="minorHAnsi" w:hAnsi="Times New Roman CYR" w:cs="Times New Roman CYR"/>
          <w:lang w:eastAsia="en-US"/>
        </w:rPr>
        <w:t xml:space="preserve">813 </w:t>
      </w:r>
      <w:proofErr w:type="gramStart"/>
      <w:r w:rsidR="00331BA8">
        <w:rPr>
          <w:rFonts w:ascii="Times New Roman CYR" w:eastAsiaTheme="minorHAnsi" w:hAnsi="Times New Roman CYR" w:cs="Times New Roman CYR"/>
          <w:lang w:eastAsia="en-US"/>
        </w:rPr>
        <w:t>79</w:t>
      </w:r>
      <w:r w:rsidR="00B30D5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331BA8">
        <w:rPr>
          <w:rFonts w:ascii="Times New Roman CYR" w:eastAsiaTheme="minorHAnsi" w:hAnsi="Times New Roman CYR" w:cs="Times New Roman CYR"/>
          <w:lang w:eastAsia="en-US"/>
        </w:rPr>
        <w:t>)</w:t>
      </w:r>
      <w:proofErr w:type="gramEnd"/>
      <w:r w:rsidR="00B30D5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331BA8">
        <w:rPr>
          <w:rFonts w:ascii="Times New Roman CYR" w:eastAsiaTheme="minorHAnsi" w:hAnsi="Times New Roman CYR" w:cs="Times New Roman CYR"/>
          <w:lang w:eastAsia="en-US"/>
        </w:rPr>
        <w:t>66-418</w:t>
      </w:r>
    </w:p>
    <w:p w:rsidR="00BA1CD5" w:rsidRDefault="00C606CD">
      <w:r w:rsidRPr="00B53D6D">
        <w:t>Разослано: Дело – 2; прокуратура – 1</w:t>
      </w:r>
    </w:p>
    <w:p w:rsidR="003A3741" w:rsidRDefault="003A3741"/>
    <w:p w:rsidR="003A3741" w:rsidRDefault="003A3741">
      <w:bookmarkStart w:id="0" w:name="_GoBack"/>
      <w:bookmarkEnd w:id="0"/>
    </w:p>
    <w:sectPr w:rsidR="003A3741" w:rsidSect="003A3741">
      <w:pgSz w:w="11906" w:h="16838"/>
      <w:pgMar w:top="993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7E47"/>
    <w:multiLevelType w:val="hybridMultilevel"/>
    <w:tmpl w:val="D49849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AD518C3"/>
    <w:multiLevelType w:val="hybridMultilevel"/>
    <w:tmpl w:val="D49849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FC"/>
    <w:rsid w:val="00052B83"/>
    <w:rsid w:val="00066DD5"/>
    <w:rsid w:val="00190F1D"/>
    <w:rsid w:val="001B48AE"/>
    <w:rsid w:val="0020629B"/>
    <w:rsid w:val="002068EA"/>
    <w:rsid w:val="00234A54"/>
    <w:rsid w:val="002D61A3"/>
    <w:rsid w:val="00331BA8"/>
    <w:rsid w:val="00357358"/>
    <w:rsid w:val="00384294"/>
    <w:rsid w:val="003A3741"/>
    <w:rsid w:val="003B5BAD"/>
    <w:rsid w:val="004C7B09"/>
    <w:rsid w:val="0064323B"/>
    <w:rsid w:val="0064384C"/>
    <w:rsid w:val="006A1B38"/>
    <w:rsid w:val="006C7748"/>
    <w:rsid w:val="006F148B"/>
    <w:rsid w:val="007335D8"/>
    <w:rsid w:val="007379F2"/>
    <w:rsid w:val="007D5C12"/>
    <w:rsid w:val="00A06106"/>
    <w:rsid w:val="00B30D51"/>
    <w:rsid w:val="00B53D6D"/>
    <w:rsid w:val="00BA1CD5"/>
    <w:rsid w:val="00BE3F96"/>
    <w:rsid w:val="00BF6954"/>
    <w:rsid w:val="00C606CD"/>
    <w:rsid w:val="00C67064"/>
    <w:rsid w:val="00CA5BFC"/>
    <w:rsid w:val="00D90BBD"/>
    <w:rsid w:val="00E03A16"/>
    <w:rsid w:val="00E1419C"/>
    <w:rsid w:val="00F5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3E12-F2C5-4693-8DB6-A8F7FD0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6C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0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2023-07-27T09:03:00Z</cp:lastPrinted>
  <dcterms:created xsi:type="dcterms:W3CDTF">2023-07-27T07:45:00Z</dcterms:created>
  <dcterms:modified xsi:type="dcterms:W3CDTF">2023-07-27T12:54:00Z</dcterms:modified>
</cp:coreProperties>
</file>