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A" w:rsidRPr="00643ACA" w:rsidRDefault="00643ACA" w:rsidP="00643ACA">
      <w:pPr>
        <w:pStyle w:val="a3"/>
        <w:jc w:val="center"/>
        <w:rPr>
          <w:b/>
        </w:rPr>
      </w:pPr>
      <w:r w:rsidRPr="00643ACA">
        <w:rPr>
          <w:b/>
        </w:rPr>
        <w:t>СОВЕТ ДЕПУТАТОВ</w:t>
      </w:r>
    </w:p>
    <w:p w:rsidR="00643ACA" w:rsidRPr="00643ACA" w:rsidRDefault="00643ACA" w:rsidP="00643ACA">
      <w:pPr>
        <w:pStyle w:val="a3"/>
        <w:jc w:val="center"/>
        <w:rPr>
          <w:b/>
        </w:rPr>
      </w:pPr>
      <w:r w:rsidRPr="00643ACA">
        <w:rPr>
          <w:b/>
        </w:rPr>
        <w:t>Петровского сельского поселения</w:t>
      </w:r>
    </w:p>
    <w:p w:rsidR="00643ACA" w:rsidRPr="00643ACA" w:rsidRDefault="00643ACA" w:rsidP="00643ACA">
      <w:pPr>
        <w:pStyle w:val="a3"/>
        <w:jc w:val="center"/>
        <w:rPr>
          <w:b/>
        </w:rPr>
      </w:pPr>
      <w:r w:rsidRPr="00643ACA">
        <w:rPr>
          <w:b/>
        </w:rPr>
        <w:t>Приозерского муниципального района</w:t>
      </w:r>
    </w:p>
    <w:p w:rsidR="00785D89" w:rsidRPr="000E7EFD" w:rsidRDefault="00643ACA" w:rsidP="000E7EFD">
      <w:pPr>
        <w:pStyle w:val="a3"/>
        <w:jc w:val="center"/>
        <w:rPr>
          <w:b/>
        </w:rPr>
      </w:pPr>
      <w:r w:rsidRPr="00643ACA">
        <w:rPr>
          <w:b/>
        </w:rPr>
        <w:t>Ленинградской области</w:t>
      </w:r>
      <w:r w:rsidR="000E7EFD">
        <w:rPr>
          <w:b/>
        </w:rPr>
        <w:t xml:space="preserve"> </w:t>
      </w:r>
      <w:r w:rsidRPr="00643ACA">
        <w:rPr>
          <w:b/>
        </w:rPr>
        <w:t>четвёртого созыва</w:t>
      </w:r>
    </w:p>
    <w:p w:rsidR="00643ACA" w:rsidRPr="00643ACA" w:rsidRDefault="00643ACA" w:rsidP="00643ACA">
      <w:pPr>
        <w:pStyle w:val="a3"/>
        <w:spacing w:before="6"/>
        <w:jc w:val="center"/>
        <w:rPr>
          <w:b/>
          <w:bCs/>
        </w:rPr>
      </w:pPr>
      <w:r w:rsidRPr="00643ACA">
        <w:rPr>
          <w:b/>
          <w:bCs/>
        </w:rPr>
        <w:t>РЕШЕНИЕ</w:t>
      </w:r>
    </w:p>
    <w:p w:rsidR="00785D89" w:rsidRDefault="00643ACA" w:rsidP="00643ACA">
      <w:pPr>
        <w:pStyle w:val="a3"/>
        <w:spacing w:before="6"/>
        <w:jc w:val="center"/>
        <w:rPr>
          <w:b/>
          <w:bCs/>
        </w:rPr>
      </w:pPr>
      <w:r w:rsidRPr="00643ACA">
        <w:rPr>
          <w:b/>
          <w:bCs/>
        </w:rPr>
        <w:t xml:space="preserve">вносит </w:t>
      </w:r>
      <w:proofErr w:type="spellStart"/>
      <w:r w:rsidRPr="00643ACA">
        <w:rPr>
          <w:b/>
          <w:bCs/>
        </w:rPr>
        <w:t>Приозерская</w:t>
      </w:r>
      <w:proofErr w:type="spellEnd"/>
      <w:r w:rsidRPr="00643ACA">
        <w:rPr>
          <w:b/>
          <w:bCs/>
        </w:rPr>
        <w:t xml:space="preserve"> городская прокуратура</w:t>
      </w:r>
    </w:p>
    <w:p w:rsidR="00643ACA" w:rsidRPr="00E574BB" w:rsidRDefault="00643ACA" w:rsidP="00643ACA">
      <w:pPr>
        <w:pStyle w:val="a3"/>
        <w:spacing w:before="6"/>
        <w:jc w:val="center"/>
        <w:rPr>
          <w:b/>
          <w:sz w:val="16"/>
          <w:szCs w:val="16"/>
        </w:rPr>
      </w:pPr>
    </w:p>
    <w:p w:rsidR="000E7EFD" w:rsidRDefault="00643ACA" w:rsidP="000E7EFD">
      <w:pPr>
        <w:pStyle w:val="a3"/>
        <w:spacing w:before="6"/>
        <w:jc w:val="center"/>
        <w:rPr>
          <w:b/>
          <w:bCs/>
        </w:rPr>
      </w:pPr>
      <w:r w:rsidRPr="00643ACA">
        <w:t>От 30 мая 2023 года</w:t>
      </w:r>
      <w:r>
        <w:t xml:space="preserve">                         </w:t>
      </w:r>
      <w:r w:rsidR="000E7EFD">
        <w:t xml:space="preserve">                            № </w:t>
      </w:r>
      <w:r w:rsidR="00B22ED9">
        <w:rPr>
          <w:b/>
          <w:bCs/>
        </w:rPr>
        <w:t xml:space="preserve"> </w:t>
      </w:r>
      <w:r w:rsidR="0063755C">
        <w:rPr>
          <w:b/>
          <w:bCs/>
        </w:rPr>
        <w:t>186</w:t>
      </w:r>
    </w:p>
    <w:p w:rsidR="00643ACA" w:rsidRPr="007228DA" w:rsidRDefault="00643ACA" w:rsidP="00A562B0">
      <w:pPr>
        <w:pStyle w:val="a3"/>
        <w:rPr>
          <w:sz w:val="16"/>
          <w:szCs w:val="16"/>
        </w:rPr>
      </w:pPr>
    </w:p>
    <w:p w:rsidR="00A562B0" w:rsidRPr="00E574BB" w:rsidRDefault="00A562B0" w:rsidP="00E574BB">
      <w:pPr>
        <w:jc w:val="both"/>
        <w:rPr>
          <w:color w:val="000000"/>
          <w:sz w:val="28"/>
          <w:szCs w:val="28"/>
          <w:lang w:eastAsia="ru-RU"/>
        </w:rPr>
      </w:pPr>
      <w:r w:rsidRPr="00A562B0">
        <w:rPr>
          <w:color w:val="000000"/>
          <w:sz w:val="28"/>
          <w:szCs w:val="28"/>
          <w:lang w:eastAsia="ru-RU"/>
        </w:rPr>
        <w:t>«О внесении изменений в</w:t>
      </w:r>
      <w:r w:rsidR="0029314F">
        <w:rPr>
          <w:color w:val="000000"/>
          <w:sz w:val="28"/>
          <w:szCs w:val="28"/>
          <w:lang w:eastAsia="ru-RU"/>
        </w:rPr>
        <w:t xml:space="preserve"> решение совета депутатов </w:t>
      </w:r>
      <w:r w:rsidR="0029314F">
        <w:rPr>
          <w:sz w:val="28"/>
          <w:szCs w:val="28"/>
        </w:rPr>
        <w:t xml:space="preserve">МО Петровское сельское поселение МО </w:t>
      </w:r>
      <w:proofErr w:type="spellStart"/>
      <w:r w:rsidR="0029314F">
        <w:rPr>
          <w:sz w:val="28"/>
          <w:szCs w:val="28"/>
        </w:rPr>
        <w:t>Приозерский</w:t>
      </w:r>
      <w:proofErr w:type="spellEnd"/>
      <w:r w:rsidR="0029314F">
        <w:rPr>
          <w:sz w:val="28"/>
          <w:szCs w:val="28"/>
        </w:rPr>
        <w:t xml:space="preserve"> муниципальный район</w:t>
      </w:r>
      <w:r w:rsidR="00E574BB">
        <w:rPr>
          <w:color w:val="000000"/>
          <w:sz w:val="28"/>
          <w:szCs w:val="28"/>
          <w:lang w:eastAsia="ru-RU"/>
        </w:rPr>
        <w:t xml:space="preserve"> </w:t>
      </w:r>
      <w:r w:rsidR="0029314F">
        <w:rPr>
          <w:sz w:val="28"/>
          <w:szCs w:val="28"/>
        </w:rPr>
        <w:t>№ 98 от 17.09.2021  «</w:t>
      </w:r>
      <w:r w:rsidR="0029314F">
        <w:rPr>
          <w:color w:val="000000"/>
          <w:sz w:val="28"/>
          <w:szCs w:val="28"/>
          <w:lang w:eastAsia="ru-RU"/>
        </w:rPr>
        <w:t>П</w:t>
      </w:r>
      <w:r w:rsidRPr="00A562B0">
        <w:rPr>
          <w:color w:val="000000"/>
          <w:sz w:val="28"/>
          <w:szCs w:val="28"/>
          <w:lang w:eastAsia="ru-RU"/>
        </w:rPr>
        <w:t>оложение</w:t>
      </w:r>
      <w:r w:rsidR="00E574BB">
        <w:rPr>
          <w:color w:val="000000"/>
          <w:sz w:val="28"/>
          <w:szCs w:val="28"/>
          <w:lang w:eastAsia="ru-RU"/>
        </w:rPr>
        <w:t xml:space="preserve"> </w:t>
      </w:r>
      <w:r w:rsidRPr="00A562B0">
        <w:rPr>
          <w:color w:val="000000"/>
          <w:sz w:val="28"/>
          <w:szCs w:val="28"/>
          <w:lang w:eastAsia="ru-RU"/>
        </w:rPr>
        <w:t xml:space="preserve">о муниципальном жилищном контроле муниципального образования Петровское сельское поселение муниципального образования </w:t>
      </w:r>
      <w:proofErr w:type="spellStart"/>
      <w:r w:rsidRPr="00A562B0">
        <w:rPr>
          <w:color w:val="000000"/>
          <w:sz w:val="28"/>
          <w:szCs w:val="28"/>
          <w:lang w:eastAsia="ru-RU"/>
        </w:rPr>
        <w:t>Приозерский</w:t>
      </w:r>
      <w:proofErr w:type="spellEnd"/>
      <w:r w:rsidRPr="00A562B0">
        <w:rPr>
          <w:color w:val="000000"/>
          <w:sz w:val="28"/>
          <w:szCs w:val="28"/>
          <w:lang w:eastAsia="ru-RU"/>
        </w:rPr>
        <w:t xml:space="preserve"> муниципальный район Ленинградской области»</w:t>
      </w:r>
      <w:r w:rsidR="0029314F">
        <w:rPr>
          <w:color w:val="000000"/>
          <w:sz w:val="28"/>
          <w:szCs w:val="28"/>
          <w:lang w:eastAsia="ru-RU"/>
        </w:rPr>
        <w:t>».</w:t>
      </w:r>
    </w:p>
    <w:p w:rsidR="00643ACA" w:rsidRPr="00A562B0" w:rsidRDefault="00A562B0" w:rsidP="00A562B0">
      <w:pPr>
        <w:rPr>
          <w:sz w:val="24"/>
          <w:szCs w:val="24"/>
          <w:lang w:eastAsia="ru-RU"/>
        </w:rPr>
      </w:pPr>
      <w:r>
        <w:rPr>
          <w:sz w:val="28"/>
        </w:rPr>
        <w:tab/>
      </w:r>
    </w:p>
    <w:p w:rsidR="00643ACA" w:rsidRPr="00643ACA" w:rsidRDefault="00643ACA" w:rsidP="00A562B0">
      <w:pPr>
        <w:pStyle w:val="1"/>
        <w:ind w:left="720"/>
        <w:jc w:val="both"/>
        <w:rPr>
          <w:b w:val="0"/>
          <w:bCs w:val="0"/>
          <w:szCs w:val="22"/>
        </w:rPr>
      </w:pPr>
      <w:r w:rsidRPr="00643ACA">
        <w:rPr>
          <w:b w:val="0"/>
          <w:bCs w:val="0"/>
          <w:szCs w:val="22"/>
        </w:rPr>
        <w:t>В соответствии с Федеральным законом от 06.10.2003 N131-ФЗ «</w:t>
      </w:r>
      <w:proofErr w:type="gramStart"/>
      <w:r w:rsidRPr="00643ACA">
        <w:rPr>
          <w:b w:val="0"/>
          <w:bCs w:val="0"/>
          <w:szCs w:val="22"/>
        </w:rPr>
        <w:t>Об</w:t>
      </w:r>
      <w:proofErr w:type="gramEnd"/>
    </w:p>
    <w:p w:rsidR="00643ACA" w:rsidRPr="00643ACA" w:rsidRDefault="00643ACA" w:rsidP="00643ACA">
      <w:pPr>
        <w:pStyle w:val="1"/>
        <w:jc w:val="both"/>
        <w:rPr>
          <w:b w:val="0"/>
          <w:bCs w:val="0"/>
          <w:szCs w:val="22"/>
        </w:rPr>
      </w:pPr>
      <w:r w:rsidRPr="00643ACA">
        <w:rPr>
          <w:b w:val="0"/>
          <w:bCs w:val="0"/>
          <w:szCs w:val="22"/>
        </w:rPr>
        <w:t>общих принципах организации местного самоуправления в РФ», Налоговым</w:t>
      </w:r>
    </w:p>
    <w:p w:rsidR="00643ACA" w:rsidRPr="00643ACA" w:rsidRDefault="00643ACA" w:rsidP="00643ACA">
      <w:pPr>
        <w:pStyle w:val="1"/>
        <w:jc w:val="both"/>
        <w:rPr>
          <w:b w:val="0"/>
          <w:bCs w:val="0"/>
          <w:szCs w:val="22"/>
        </w:rPr>
      </w:pPr>
      <w:r w:rsidRPr="00643ACA">
        <w:rPr>
          <w:b w:val="0"/>
          <w:bCs w:val="0"/>
          <w:szCs w:val="22"/>
        </w:rPr>
        <w:t>кодексом Российской Федерации, на основании Устава Петровского сельского</w:t>
      </w:r>
    </w:p>
    <w:p w:rsidR="00643ACA" w:rsidRPr="00643ACA" w:rsidRDefault="00643ACA" w:rsidP="00643ACA">
      <w:pPr>
        <w:pStyle w:val="1"/>
        <w:jc w:val="both"/>
        <w:rPr>
          <w:b w:val="0"/>
          <w:bCs w:val="0"/>
          <w:szCs w:val="22"/>
        </w:rPr>
      </w:pPr>
      <w:r w:rsidRPr="00643ACA">
        <w:rPr>
          <w:b w:val="0"/>
          <w:bCs w:val="0"/>
          <w:szCs w:val="22"/>
        </w:rPr>
        <w:t>поселения Приозерского муниципального района Ленинградской области, Совет</w:t>
      </w:r>
    </w:p>
    <w:p w:rsidR="00785D89" w:rsidRDefault="00643ACA" w:rsidP="00643ACA">
      <w:pPr>
        <w:pStyle w:val="1"/>
        <w:jc w:val="both"/>
      </w:pPr>
      <w:r w:rsidRPr="00643ACA">
        <w:rPr>
          <w:b w:val="0"/>
          <w:bCs w:val="0"/>
          <w:szCs w:val="22"/>
        </w:rPr>
        <w:t>депутатов Петровского сельского поселения</w:t>
      </w:r>
      <w:r>
        <w:rPr>
          <w:b w:val="0"/>
          <w:bCs w:val="0"/>
          <w:szCs w:val="22"/>
        </w:rPr>
        <w:t xml:space="preserve"> </w:t>
      </w:r>
      <w:r w:rsidR="00313C6D" w:rsidRPr="00643ACA">
        <w:rPr>
          <w:b w:val="0"/>
        </w:rPr>
        <w:t>РЕШИЛ</w:t>
      </w:r>
      <w:r w:rsidR="00313C6D">
        <w:t>:</w:t>
      </w:r>
    </w:p>
    <w:p w:rsidR="00785D89" w:rsidRPr="007228DA" w:rsidRDefault="00785D89">
      <w:pPr>
        <w:pStyle w:val="a3"/>
        <w:rPr>
          <w:b/>
          <w:sz w:val="16"/>
          <w:szCs w:val="16"/>
        </w:rPr>
      </w:pPr>
    </w:p>
    <w:p w:rsidR="00785D89" w:rsidRPr="00643ACA" w:rsidRDefault="000E7EFD" w:rsidP="003132A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ACA" w:rsidRPr="00643ACA">
        <w:rPr>
          <w:sz w:val="28"/>
          <w:szCs w:val="28"/>
        </w:rPr>
        <w:t>Внести в</w:t>
      </w:r>
      <w:r w:rsidR="0063755C">
        <w:rPr>
          <w:sz w:val="28"/>
          <w:szCs w:val="28"/>
        </w:rPr>
        <w:t xml:space="preserve"> решение Совета депутатов МО Петровское сельское поселение МО </w:t>
      </w:r>
      <w:proofErr w:type="spellStart"/>
      <w:r w:rsidR="0063755C">
        <w:rPr>
          <w:sz w:val="28"/>
          <w:szCs w:val="28"/>
        </w:rPr>
        <w:t>Приозерский</w:t>
      </w:r>
      <w:proofErr w:type="spellEnd"/>
      <w:r w:rsidR="0063755C">
        <w:rPr>
          <w:sz w:val="28"/>
          <w:szCs w:val="28"/>
        </w:rPr>
        <w:t xml:space="preserve"> муниципальный район </w:t>
      </w:r>
      <w:r w:rsidR="00643ACA" w:rsidRPr="00643ACA">
        <w:rPr>
          <w:sz w:val="28"/>
          <w:szCs w:val="28"/>
        </w:rPr>
        <w:t xml:space="preserve"> </w:t>
      </w:r>
      <w:r w:rsidR="0063755C">
        <w:rPr>
          <w:sz w:val="28"/>
          <w:szCs w:val="28"/>
        </w:rPr>
        <w:t>№ 98 от 17.09.2021  «П</w:t>
      </w:r>
      <w:r w:rsidR="003132A3">
        <w:rPr>
          <w:sz w:val="28"/>
          <w:szCs w:val="28"/>
        </w:rPr>
        <w:t xml:space="preserve">оложение </w:t>
      </w:r>
      <w:r w:rsidR="003132A3" w:rsidRPr="00C2028E">
        <w:rPr>
          <w:color w:val="000000"/>
          <w:sz w:val="28"/>
          <w:szCs w:val="28"/>
          <w:lang w:eastAsia="ru-RU"/>
        </w:rPr>
        <w:t xml:space="preserve">о муниципальном жилищном контроле </w:t>
      </w:r>
      <w:r w:rsidR="00643ACA" w:rsidRPr="00643ACA">
        <w:rPr>
          <w:sz w:val="28"/>
          <w:szCs w:val="28"/>
        </w:rPr>
        <w:t xml:space="preserve"> муниципального образования Петровское сельское поселение МО Приозерский муниципальный район Ленинградской области</w:t>
      </w:r>
      <w:r w:rsidR="0063755C">
        <w:rPr>
          <w:sz w:val="28"/>
          <w:szCs w:val="28"/>
        </w:rPr>
        <w:t>»</w:t>
      </w:r>
      <w:r w:rsidR="00643ACA" w:rsidRPr="00643ACA">
        <w:rPr>
          <w:sz w:val="28"/>
          <w:szCs w:val="28"/>
        </w:rPr>
        <w:t xml:space="preserve"> </w:t>
      </w:r>
      <w:r w:rsidR="00917738">
        <w:rPr>
          <w:sz w:val="28"/>
          <w:szCs w:val="28"/>
        </w:rPr>
        <w:t xml:space="preserve"> </w:t>
      </w:r>
      <w:r w:rsidR="003132A3">
        <w:rPr>
          <w:sz w:val="28"/>
          <w:szCs w:val="28"/>
        </w:rPr>
        <w:t xml:space="preserve">изменение, дополнив пункт 1, подпункт 1.2 </w:t>
      </w:r>
      <w:r w:rsidR="00643ACA" w:rsidRPr="00643ACA">
        <w:rPr>
          <w:sz w:val="28"/>
          <w:szCs w:val="28"/>
        </w:rPr>
        <w:t xml:space="preserve"> абзацем следующего содержания:</w:t>
      </w:r>
      <w:r w:rsidR="00313C6D" w:rsidRPr="00643ACA">
        <w:rPr>
          <w:spacing w:val="-4"/>
          <w:sz w:val="28"/>
          <w:szCs w:val="28"/>
        </w:rPr>
        <w:t xml:space="preserve"> </w:t>
      </w:r>
      <w:r w:rsidR="00643ACA" w:rsidRPr="00643ACA">
        <w:rPr>
          <w:sz w:val="28"/>
          <w:szCs w:val="28"/>
        </w:rPr>
        <w:t xml:space="preserve"> </w:t>
      </w:r>
    </w:p>
    <w:p w:rsidR="00785D89" w:rsidRPr="003132A3" w:rsidRDefault="003132A3" w:rsidP="003132A3">
      <w:pPr>
        <w:tabs>
          <w:tab w:val="left" w:pos="1810"/>
        </w:tabs>
        <w:ind w:left="98"/>
        <w:jc w:val="both"/>
        <w:rPr>
          <w:sz w:val="28"/>
        </w:rPr>
      </w:pPr>
      <w:r>
        <w:rPr>
          <w:sz w:val="28"/>
        </w:rPr>
        <w:t xml:space="preserve">               12) </w:t>
      </w:r>
      <w:r w:rsidR="00313C6D" w:rsidRPr="003132A3">
        <w:rPr>
          <w:sz w:val="28"/>
        </w:rPr>
        <w:t>требований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к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безопасной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эксплуатации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и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техническому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обслуживанию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внутридомового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и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(или)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внутриквартирного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газового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оборудования,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а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также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требований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к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содержанию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относящихся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к</w:t>
      </w:r>
      <w:r w:rsidR="00313C6D" w:rsidRPr="003132A3">
        <w:rPr>
          <w:spacing w:val="1"/>
          <w:sz w:val="28"/>
        </w:rPr>
        <w:t xml:space="preserve"> </w:t>
      </w:r>
      <w:r w:rsidR="00313C6D" w:rsidRPr="003132A3">
        <w:rPr>
          <w:sz w:val="28"/>
        </w:rPr>
        <w:t>общему</w:t>
      </w:r>
      <w:r w:rsidR="00313C6D" w:rsidRPr="003132A3">
        <w:rPr>
          <w:spacing w:val="-67"/>
          <w:sz w:val="28"/>
        </w:rPr>
        <w:t xml:space="preserve"> </w:t>
      </w:r>
      <w:r w:rsidR="00313C6D" w:rsidRPr="003132A3">
        <w:rPr>
          <w:sz w:val="28"/>
        </w:rPr>
        <w:t>имуществу</w:t>
      </w:r>
      <w:r w:rsidR="00313C6D" w:rsidRPr="003132A3">
        <w:rPr>
          <w:spacing w:val="-3"/>
          <w:sz w:val="28"/>
        </w:rPr>
        <w:t xml:space="preserve"> </w:t>
      </w:r>
      <w:r w:rsidR="00313C6D" w:rsidRPr="003132A3">
        <w:rPr>
          <w:sz w:val="28"/>
        </w:rPr>
        <w:t>в</w:t>
      </w:r>
      <w:r w:rsidR="00313C6D" w:rsidRPr="003132A3">
        <w:rPr>
          <w:spacing w:val="-3"/>
          <w:sz w:val="28"/>
        </w:rPr>
        <w:t xml:space="preserve"> </w:t>
      </w:r>
      <w:r w:rsidR="00313C6D" w:rsidRPr="003132A3">
        <w:rPr>
          <w:sz w:val="28"/>
        </w:rPr>
        <w:t>многоквартирном</w:t>
      </w:r>
      <w:r w:rsidR="00313C6D" w:rsidRPr="003132A3">
        <w:rPr>
          <w:spacing w:val="-1"/>
          <w:sz w:val="28"/>
        </w:rPr>
        <w:t xml:space="preserve"> </w:t>
      </w:r>
      <w:r w:rsidR="00313C6D" w:rsidRPr="003132A3">
        <w:rPr>
          <w:sz w:val="28"/>
        </w:rPr>
        <w:t>доме</w:t>
      </w:r>
      <w:r w:rsidR="00313C6D" w:rsidRPr="003132A3">
        <w:rPr>
          <w:spacing w:val="-2"/>
          <w:sz w:val="28"/>
        </w:rPr>
        <w:t xml:space="preserve"> </w:t>
      </w:r>
      <w:r w:rsidR="00313C6D" w:rsidRPr="003132A3">
        <w:rPr>
          <w:sz w:val="28"/>
        </w:rPr>
        <w:t>вентиляционных</w:t>
      </w:r>
      <w:r w:rsidR="00313C6D" w:rsidRPr="003132A3">
        <w:rPr>
          <w:spacing w:val="-1"/>
          <w:sz w:val="28"/>
        </w:rPr>
        <w:t xml:space="preserve"> </w:t>
      </w:r>
      <w:r w:rsidR="00313C6D" w:rsidRPr="003132A3">
        <w:rPr>
          <w:sz w:val="28"/>
        </w:rPr>
        <w:t>и</w:t>
      </w:r>
      <w:r w:rsidR="00313C6D" w:rsidRPr="003132A3">
        <w:rPr>
          <w:spacing w:val="-2"/>
          <w:sz w:val="28"/>
        </w:rPr>
        <w:t xml:space="preserve"> </w:t>
      </w:r>
      <w:r w:rsidR="00313C6D" w:rsidRPr="003132A3">
        <w:rPr>
          <w:sz w:val="28"/>
        </w:rPr>
        <w:t>дымовых</w:t>
      </w:r>
      <w:r w:rsidR="00313C6D" w:rsidRPr="003132A3">
        <w:rPr>
          <w:spacing w:val="-2"/>
          <w:sz w:val="28"/>
        </w:rPr>
        <w:t xml:space="preserve"> </w:t>
      </w:r>
      <w:r w:rsidR="00313C6D" w:rsidRPr="003132A3">
        <w:rPr>
          <w:sz w:val="28"/>
        </w:rPr>
        <w:t>каналов.</w:t>
      </w:r>
    </w:p>
    <w:p w:rsidR="003132A3" w:rsidRPr="003132A3" w:rsidRDefault="003132A3" w:rsidP="00A562B0">
      <w:pPr>
        <w:tabs>
          <w:tab w:val="left" w:pos="1611"/>
        </w:tabs>
        <w:ind w:left="98" w:right="408"/>
        <w:jc w:val="both"/>
        <w:rPr>
          <w:sz w:val="28"/>
        </w:rPr>
      </w:pPr>
      <w:r>
        <w:rPr>
          <w:sz w:val="28"/>
        </w:rPr>
        <w:t xml:space="preserve">                13) </w:t>
      </w:r>
      <w:r w:rsidR="00313C6D" w:rsidRPr="003132A3">
        <w:rPr>
          <w:sz w:val="28"/>
        </w:rPr>
        <w:t>исполнение решений, принимаемых по результатам контрольных</w:t>
      </w:r>
      <w:r w:rsidR="00313C6D" w:rsidRPr="003132A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</w:t>
      </w:r>
      <w:r w:rsidR="00313C6D" w:rsidRPr="003132A3">
        <w:rPr>
          <w:sz w:val="28"/>
        </w:rPr>
        <w:t>мероприятий».</w:t>
      </w:r>
    </w:p>
    <w:p w:rsidR="00785D89" w:rsidRPr="003132A3" w:rsidRDefault="003132A3" w:rsidP="0063755C">
      <w:pPr>
        <w:tabs>
          <w:tab w:val="left" w:pos="1509"/>
        </w:tabs>
        <w:ind w:firstLine="709"/>
        <w:rPr>
          <w:sz w:val="28"/>
        </w:rPr>
      </w:pPr>
      <w:r>
        <w:rPr>
          <w:sz w:val="28"/>
        </w:rPr>
        <w:t xml:space="preserve">2.   </w:t>
      </w:r>
      <w:r w:rsidR="00313C6D" w:rsidRPr="003132A3">
        <w:rPr>
          <w:sz w:val="28"/>
        </w:rPr>
        <w:t>Настоящее</w:t>
      </w:r>
      <w:r w:rsidR="00313C6D" w:rsidRPr="003132A3">
        <w:rPr>
          <w:spacing w:val="49"/>
          <w:sz w:val="28"/>
        </w:rPr>
        <w:t xml:space="preserve"> </w:t>
      </w:r>
      <w:r w:rsidR="00313C6D" w:rsidRPr="003132A3">
        <w:rPr>
          <w:sz w:val="28"/>
        </w:rPr>
        <w:t>решение</w:t>
      </w:r>
      <w:r w:rsidR="00313C6D" w:rsidRPr="003132A3">
        <w:rPr>
          <w:spacing w:val="117"/>
          <w:sz w:val="28"/>
        </w:rPr>
        <w:t xml:space="preserve"> </w:t>
      </w:r>
      <w:r w:rsidR="00313C6D" w:rsidRPr="003132A3">
        <w:rPr>
          <w:sz w:val="28"/>
        </w:rPr>
        <w:t>подлежит</w:t>
      </w:r>
      <w:r w:rsidR="00313C6D" w:rsidRPr="003132A3">
        <w:rPr>
          <w:spacing w:val="118"/>
          <w:sz w:val="28"/>
        </w:rPr>
        <w:t xml:space="preserve"> </w:t>
      </w:r>
      <w:r w:rsidR="00313C6D" w:rsidRPr="003132A3">
        <w:rPr>
          <w:sz w:val="28"/>
        </w:rPr>
        <w:t>официальному</w:t>
      </w:r>
      <w:r w:rsidR="00313C6D" w:rsidRPr="003132A3">
        <w:rPr>
          <w:spacing w:val="118"/>
          <w:sz w:val="28"/>
        </w:rPr>
        <w:t xml:space="preserve"> </w:t>
      </w:r>
      <w:r w:rsidR="00313C6D" w:rsidRPr="003132A3">
        <w:rPr>
          <w:sz w:val="28"/>
        </w:rPr>
        <w:t>опубликованию</w:t>
      </w:r>
    </w:p>
    <w:p w:rsidR="00DA4417" w:rsidRP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>
        <w:rPr>
          <w:sz w:val="28"/>
        </w:rPr>
        <w:t xml:space="preserve">в </w:t>
      </w:r>
      <w:r w:rsidRPr="00DA4417">
        <w:rPr>
          <w:sz w:val="28"/>
        </w:rPr>
        <w:t>средствах массовой информации в сети «Интернет» по адресу:</w:t>
      </w:r>
    </w:p>
    <w:p w:rsidR="00DA4417" w:rsidRP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 w:rsidRPr="00DA4417">
        <w:rPr>
          <w:sz w:val="28"/>
        </w:rPr>
        <w:t xml:space="preserve">www.петровскоесп.рф и на сайте </w:t>
      </w:r>
      <w:proofErr w:type="spellStart"/>
      <w:r w:rsidRPr="00DA4417">
        <w:rPr>
          <w:sz w:val="28"/>
        </w:rPr>
        <w:t>Леноблинформ</w:t>
      </w:r>
      <w:proofErr w:type="spellEnd"/>
      <w:r w:rsidRPr="00DA4417">
        <w:rPr>
          <w:sz w:val="28"/>
        </w:rPr>
        <w:t xml:space="preserve"> по адресу: www.lenoblinform.ru;</w:t>
      </w:r>
    </w:p>
    <w:p w:rsidR="00BC276B" w:rsidRDefault="00DA4417" w:rsidP="000E7EFD">
      <w:pPr>
        <w:tabs>
          <w:tab w:val="left" w:pos="1997"/>
        </w:tabs>
        <w:ind w:left="401"/>
        <w:jc w:val="both"/>
        <w:rPr>
          <w:sz w:val="28"/>
        </w:rPr>
      </w:pPr>
      <w:r>
        <w:rPr>
          <w:sz w:val="28"/>
        </w:rPr>
        <w:t xml:space="preserve"> </w:t>
      </w:r>
      <w:r w:rsidR="00313C6D">
        <w:rPr>
          <w:sz w:val="28"/>
        </w:rPr>
        <w:t>Настоящее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решение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вступает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в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законную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силу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с</w:t>
      </w:r>
      <w:r w:rsidR="00313C6D">
        <w:rPr>
          <w:spacing w:val="-4"/>
          <w:sz w:val="28"/>
        </w:rPr>
        <w:t xml:space="preserve"> </w:t>
      </w:r>
      <w:r w:rsidR="00313C6D">
        <w:rPr>
          <w:sz w:val="28"/>
        </w:rPr>
        <w:t>1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сентября</w:t>
      </w:r>
      <w:r w:rsidR="00313C6D">
        <w:rPr>
          <w:spacing w:val="-5"/>
          <w:sz w:val="28"/>
        </w:rPr>
        <w:t xml:space="preserve"> </w:t>
      </w:r>
      <w:r w:rsidR="00313C6D">
        <w:rPr>
          <w:sz w:val="28"/>
        </w:rPr>
        <w:t>2023</w:t>
      </w:r>
      <w:r w:rsidR="00313C6D">
        <w:rPr>
          <w:spacing w:val="-5"/>
          <w:sz w:val="28"/>
        </w:rPr>
        <w:t xml:space="preserve"> </w:t>
      </w:r>
      <w:r w:rsidR="000E7EFD">
        <w:rPr>
          <w:sz w:val="28"/>
        </w:rPr>
        <w:t>года.</w:t>
      </w:r>
    </w:p>
    <w:p w:rsidR="0063755C" w:rsidRPr="007228DA" w:rsidRDefault="0063755C" w:rsidP="007228DA">
      <w:pPr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 возложить на постоянную комиссию </w:t>
      </w:r>
      <w:r w:rsidR="007228DA" w:rsidRPr="007228DA">
        <w:rPr>
          <w:sz w:val="28"/>
        </w:rPr>
        <w:t>по промышленности, строительству, транспорту, связи и жилищно-коммунальному хозяйству</w:t>
      </w:r>
      <w:r w:rsidR="007228DA">
        <w:rPr>
          <w:b/>
          <w:i/>
          <w:sz w:val="24"/>
          <w:szCs w:val="24"/>
          <w:lang w:eastAsia="ru-RU"/>
        </w:rPr>
        <w:t xml:space="preserve">, </w:t>
      </w:r>
      <w:r w:rsidR="007228DA" w:rsidRPr="007228DA">
        <w:rPr>
          <w:sz w:val="28"/>
        </w:rPr>
        <w:t xml:space="preserve">председатель </w:t>
      </w:r>
      <w:r w:rsidR="007228DA">
        <w:rPr>
          <w:sz w:val="28"/>
        </w:rPr>
        <w:t xml:space="preserve"> Торопов</w:t>
      </w:r>
      <w:r>
        <w:rPr>
          <w:sz w:val="28"/>
        </w:rPr>
        <w:t xml:space="preserve"> С.Г.</w:t>
      </w:r>
    </w:p>
    <w:p w:rsidR="00DA4417" w:rsidRPr="007228DA" w:rsidRDefault="00DA4417" w:rsidP="000E7EFD">
      <w:pPr>
        <w:tabs>
          <w:tab w:val="left" w:pos="1997"/>
        </w:tabs>
        <w:jc w:val="both"/>
        <w:rPr>
          <w:sz w:val="16"/>
          <w:szCs w:val="16"/>
        </w:rPr>
      </w:pPr>
    </w:p>
    <w:p w:rsidR="00DA4417" w:rsidRP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 w:rsidRPr="00DA4417">
        <w:rPr>
          <w:sz w:val="28"/>
        </w:rPr>
        <w:t>Глава</w:t>
      </w:r>
    </w:p>
    <w:p w:rsid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 w:rsidRPr="00DA4417">
        <w:rPr>
          <w:sz w:val="28"/>
        </w:rPr>
        <w:t xml:space="preserve">Петровского сельского поселения </w:t>
      </w:r>
      <w:r>
        <w:rPr>
          <w:sz w:val="28"/>
        </w:rPr>
        <w:t xml:space="preserve">                                                 </w:t>
      </w:r>
      <w:r w:rsidRPr="00DA4417">
        <w:rPr>
          <w:sz w:val="28"/>
        </w:rPr>
        <w:t>И. Г. Пьянкова</w:t>
      </w:r>
    </w:p>
    <w:p w:rsidR="00DA4417" w:rsidRPr="007228DA" w:rsidRDefault="00DA4417" w:rsidP="00DA4417">
      <w:pPr>
        <w:tabs>
          <w:tab w:val="left" w:pos="1997"/>
        </w:tabs>
        <w:ind w:left="401"/>
        <w:jc w:val="both"/>
        <w:rPr>
          <w:sz w:val="16"/>
          <w:szCs w:val="16"/>
        </w:rPr>
      </w:pPr>
    </w:p>
    <w:p w:rsid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 w:rsidRPr="00DA4417">
        <w:rPr>
          <w:sz w:val="28"/>
        </w:rPr>
        <w:t>Согласовано:</w:t>
      </w:r>
    </w:p>
    <w:p w:rsidR="00DA4417" w:rsidRPr="007228DA" w:rsidRDefault="00DA4417" w:rsidP="00DA4417">
      <w:pPr>
        <w:tabs>
          <w:tab w:val="left" w:pos="1997"/>
        </w:tabs>
        <w:ind w:left="401"/>
        <w:jc w:val="both"/>
        <w:rPr>
          <w:sz w:val="18"/>
          <w:szCs w:val="18"/>
        </w:rPr>
      </w:pPr>
    </w:p>
    <w:p w:rsidR="00DA4417" w:rsidRPr="00DA4417" w:rsidRDefault="00DA4417" w:rsidP="00DA4417">
      <w:pPr>
        <w:tabs>
          <w:tab w:val="left" w:pos="1997"/>
        </w:tabs>
        <w:ind w:left="401"/>
        <w:jc w:val="both"/>
        <w:rPr>
          <w:sz w:val="28"/>
        </w:rPr>
      </w:pPr>
      <w:r w:rsidRPr="00DA4417">
        <w:rPr>
          <w:sz w:val="28"/>
        </w:rPr>
        <w:t>Глава администрации</w:t>
      </w:r>
    </w:p>
    <w:p w:rsidR="00785D89" w:rsidRPr="00E574BB" w:rsidRDefault="00DA4417" w:rsidP="000E7EFD">
      <w:pPr>
        <w:tabs>
          <w:tab w:val="left" w:pos="1997"/>
        </w:tabs>
        <w:ind w:left="401"/>
        <w:jc w:val="both"/>
        <w:rPr>
          <w:sz w:val="16"/>
          <w:szCs w:val="16"/>
        </w:rPr>
      </w:pPr>
      <w:r w:rsidRPr="00DA4417">
        <w:rPr>
          <w:sz w:val="28"/>
        </w:rPr>
        <w:t>Петровского сельского поселения</w:t>
      </w:r>
      <w:r>
        <w:rPr>
          <w:sz w:val="28"/>
        </w:rPr>
        <w:t xml:space="preserve">                                                  </w:t>
      </w:r>
      <w:r w:rsidRPr="00DA4417">
        <w:rPr>
          <w:sz w:val="28"/>
        </w:rPr>
        <w:t xml:space="preserve"> А. В. Левин</w:t>
      </w:r>
      <w:r w:rsidRPr="00DA4417">
        <w:rPr>
          <w:sz w:val="28"/>
        </w:rPr>
        <w:cr/>
      </w:r>
      <w:bookmarkStart w:id="0" w:name="_GoBack"/>
      <w:bookmarkEnd w:id="0"/>
    </w:p>
    <w:p w:rsidR="000E6925" w:rsidRPr="000E6925" w:rsidRDefault="009E0DCB" w:rsidP="000E6925">
      <w:pPr>
        <w:pStyle w:val="a3"/>
        <w:ind w:left="401"/>
        <w:jc w:val="both"/>
        <w:rPr>
          <w:sz w:val="18"/>
        </w:rPr>
      </w:pPr>
      <w:r w:rsidRPr="000E6925">
        <w:rPr>
          <w:sz w:val="18"/>
        </w:rPr>
        <w:t xml:space="preserve"> </w:t>
      </w:r>
      <w:r w:rsidR="000E6925" w:rsidRPr="000E6925">
        <w:rPr>
          <w:sz w:val="18"/>
        </w:rPr>
        <w:t xml:space="preserve">Исп. </w:t>
      </w:r>
      <w:proofErr w:type="spellStart"/>
      <w:r w:rsidR="00436891">
        <w:rPr>
          <w:sz w:val="18"/>
        </w:rPr>
        <w:t>Свирид</w:t>
      </w:r>
      <w:proofErr w:type="spellEnd"/>
      <w:r w:rsidR="000E6925" w:rsidRPr="000E6925">
        <w:rPr>
          <w:sz w:val="18"/>
        </w:rPr>
        <w:t xml:space="preserve"> </w:t>
      </w:r>
      <w:r w:rsidR="00436891">
        <w:rPr>
          <w:sz w:val="18"/>
        </w:rPr>
        <w:t>П</w:t>
      </w:r>
      <w:r w:rsidR="000E6925" w:rsidRPr="000E6925">
        <w:rPr>
          <w:sz w:val="18"/>
        </w:rPr>
        <w:t>.</w:t>
      </w:r>
      <w:r w:rsidR="00436891">
        <w:rPr>
          <w:sz w:val="18"/>
        </w:rPr>
        <w:t>Д</w:t>
      </w:r>
      <w:r w:rsidR="000E6925" w:rsidRPr="000E6925">
        <w:rPr>
          <w:sz w:val="18"/>
        </w:rPr>
        <w:t>.</w:t>
      </w:r>
    </w:p>
    <w:p w:rsidR="000E6925" w:rsidRPr="000E6925" w:rsidRDefault="000E6925" w:rsidP="000E6925">
      <w:pPr>
        <w:pStyle w:val="a3"/>
        <w:ind w:left="401"/>
        <w:jc w:val="both"/>
        <w:rPr>
          <w:sz w:val="18"/>
        </w:rPr>
      </w:pPr>
      <w:r w:rsidRPr="000E6925">
        <w:rPr>
          <w:sz w:val="18"/>
        </w:rPr>
        <w:t>т.8(813-79) 66-13</w:t>
      </w:r>
      <w:r w:rsidR="00436891">
        <w:rPr>
          <w:sz w:val="18"/>
        </w:rPr>
        <w:t>2</w:t>
      </w:r>
    </w:p>
    <w:p w:rsidR="00785D89" w:rsidRPr="000E6925" w:rsidRDefault="000E6925" w:rsidP="000E6925">
      <w:pPr>
        <w:pStyle w:val="a3"/>
        <w:ind w:left="401"/>
        <w:jc w:val="both"/>
        <w:rPr>
          <w:sz w:val="16"/>
        </w:rPr>
      </w:pPr>
      <w:r w:rsidRPr="000E6925">
        <w:rPr>
          <w:sz w:val="18"/>
        </w:rPr>
        <w:t>Разослано: дело-2, газета «Красная звезда», прокуратура-1</w:t>
      </w:r>
      <w:r w:rsidR="009E0DCB" w:rsidRPr="000E6925">
        <w:rPr>
          <w:sz w:val="18"/>
        </w:rPr>
        <w:t xml:space="preserve">                                           </w:t>
      </w:r>
    </w:p>
    <w:sectPr w:rsidR="00785D89" w:rsidRPr="000E6925" w:rsidSect="009E0DCB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579"/>
    <w:multiLevelType w:val="hybridMultilevel"/>
    <w:tmpl w:val="404AC678"/>
    <w:lvl w:ilvl="0" w:tplc="8AF8E7EC">
      <w:start w:val="1"/>
      <w:numFmt w:val="decimal"/>
      <w:lvlText w:val="%1)"/>
      <w:lvlJc w:val="left"/>
      <w:pPr>
        <w:ind w:left="4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8F248">
      <w:numFmt w:val="bullet"/>
      <w:lvlText w:val="•"/>
      <w:lvlJc w:val="left"/>
      <w:pPr>
        <w:ind w:left="1376" w:hanging="303"/>
      </w:pPr>
      <w:rPr>
        <w:rFonts w:hint="default"/>
        <w:lang w:val="ru-RU" w:eastAsia="en-US" w:bidi="ar-SA"/>
      </w:rPr>
    </w:lvl>
    <w:lvl w:ilvl="2" w:tplc="7B747ABC">
      <w:numFmt w:val="bullet"/>
      <w:lvlText w:val="•"/>
      <w:lvlJc w:val="left"/>
      <w:pPr>
        <w:ind w:left="2353" w:hanging="303"/>
      </w:pPr>
      <w:rPr>
        <w:rFonts w:hint="default"/>
        <w:lang w:val="ru-RU" w:eastAsia="en-US" w:bidi="ar-SA"/>
      </w:rPr>
    </w:lvl>
    <w:lvl w:ilvl="3" w:tplc="F43422FC">
      <w:numFmt w:val="bullet"/>
      <w:lvlText w:val="•"/>
      <w:lvlJc w:val="left"/>
      <w:pPr>
        <w:ind w:left="3329" w:hanging="303"/>
      </w:pPr>
      <w:rPr>
        <w:rFonts w:hint="default"/>
        <w:lang w:val="ru-RU" w:eastAsia="en-US" w:bidi="ar-SA"/>
      </w:rPr>
    </w:lvl>
    <w:lvl w:ilvl="4" w:tplc="895406EC">
      <w:numFmt w:val="bullet"/>
      <w:lvlText w:val="•"/>
      <w:lvlJc w:val="left"/>
      <w:pPr>
        <w:ind w:left="4306" w:hanging="303"/>
      </w:pPr>
      <w:rPr>
        <w:rFonts w:hint="default"/>
        <w:lang w:val="ru-RU" w:eastAsia="en-US" w:bidi="ar-SA"/>
      </w:rPr>
    </w:lvl>
    <w:lvl w:ilvl="5" w:tplc="E14CC6BE">
      <w:numFmt w:val="bullet"/>
      <w:lvlText w:val="•"/>
      <w:lvlJc w:val="left"/>
      <w:pPr>
        <w:ind w:left="5283" w:hanging="303"/>
      </w:pPr>
      <w:rPr>
        <w:rFonts w:hint="default"/>
        <w:lang w:val="ru-RU" w:eastAsia="en-US" w:bidi="ar-SA"/>
      </w:rPr>
    </w:lvl>
    <w:lvl w:ilvl="6" w:tplc="EA902A48">
      <w:numFmt w:val="bullet"/>
      <w:lvlText w:val="•"/>
      <w:lvlJc w:val="left"/>
      <w:pPr>
        <w:ind w:left="6259" w:hanging="303"/>
      </w:pPr>
      <w:rPr>
        <w:rFonts w:hint="default"/>
        <w:lang w:val="ru-RU" w:eastAsia="en-US" w:bidi="ar-SA"/>
      </w:rPr>
    </w:lvl>
    <w:lvl w:ilvl="7" w:tplc="63AE7264">
      <w:numFmt w:val="bullet"/>
      <w:lvlText w:val="•"/>
      <w:lvlJc w:val="left"/>
      <w:pPr>
        <w:ind w:left="7236" w:hanging="303"/>
      </w:pPr>
      <w:rPr>
        <w:rFonts w:hint="default"/>
        <w:lang w:val="ru-RU" w:eastAsia="en-US" w:bidi="ar-SA"/>
      </w:rPr>
    </w:lvl>
    <w:lvl w:ilvl="8" w:tplc="F6D25ED0">
      <w:numFmt w:val="bullet"/>
      <w:lvlText w:val="•"/>
      <w:lvlJc w:val="left"/>
      <w:pPr>
        <w:ind w:left="8212" w:hanging="303"/>
      </w:pPr>
      <w:rPr>
        <w:rFonts w:hint="default"/>
        <w:lang w:val="ru-RU" w:eastAsia="en-US" w:bidi="ar-SA"/>
      </w:rPr>
    </w:lvl>
  </w:abstractNum>
  <w:abstractNum w:abstractNumId="1">
    <w:nsid w:val="738160D0"/>
    <w:multiLevelType w:val="multilevel"/>
    <w:tmpl w:val="4C3C022C"/>
    <w:lvl w:ilvl="0">
      <w:start w:val="1"/>
      <w:numFmt w:val="decimal"/>
      <w:lvlText w:val="%1."/>
      <w:lvlJc w:val="left"/>
      <w:pPr>
        <w:ind w:left="142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D89"/>
    <w:rsid w:val="000E6925"/>
    <w:rsid w:val="000E7EFD"/>
    <w:rsid w:val="00227755"/>
    <w:rsid w:val="0029314F"/>
    <w:rsid w:val="003132A3"/>
    <w:rsid w:val="00313C6D"/>
    <w:rsid w:val="00436891"/>
    <w:rsid w:val="004B2CC9"/>
    <w:rsid w:val="005A641F"/>
    <w:rsid w:val="0063755C"/>
    <w:rsid w:val="00643ACA"/>
    <w:rsid w:val="006957FC"/>
    <w:rsid w:val="007228DA"/>
    <w:rsid w:val="00785D89"/>
    <w:rsid w:val="008D4C4D"/>
    <w:rsid w:val="00917738"/>
    <w:rsid w:val="009E0DCB"/>
    <w:rsid w:val="00A562B0"/>
    <w:rsid w:val="00B22ED9"/>
    <w:rsid w:val="00BC276B"/>
    <w:rsid w:val="00C21F8C"/>
    <w:rsid w:val="00DA4417"/>
    <w:rsid w:val="00E574BB"/>
    <w:rsid w:val="00EA2E3A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right="4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right="4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2023-05-31T12:58:00Z</cp:lastPrinted>
  <dcterms:created xsi:type="dcterms:W3CDTF">2023-05-31T06:46:00Z</dcterms:created>
  <dcterms:modified xsi:type="dcterms:W3CDTF">2023-05-31T12:58:00Z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2023-05-29T00:00:00Z</vt:filetime>
  </property>
</Properties>
</file>