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C31721">
        <w:rPr>
          <w:color w:val="000000"/>
          <w:spacing w:val="-4"/>
        </w:rPr>
        <w:t>1</w:t>
      </w:r>
      <w:r w:rsidR="0009067B">
        <w:rPr>
          <w:color w:val="000000"/>
          <w:spacing w:val="-4"/>
        </w:rPr>
        <w:t>0</w:t>
      </w:r>
      <w:r w:rsidR="00C31721">
        <w:rPr>
          <w:color w:val="000000"/>
          <w:spacing w:val="-4"/>
        </w:rPr>
        <w:t xml:space="preserve">»  </w:t>
      </w:r>
      <w:r w:rsidR="0009067B">
        <w:rPr>
          <w:color w:val="000000"/>
          <w:spacing w:val="-4"/>
        </w:rPr>
        <w:t>июля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8F7087">
        <w:t>3</w:t>
      </w:r>
      <w:r w:rsidR="00B76D65">
        <w:t xml:space="preserve"> года   </w:t>
      </w:r>
      <w:r>
        <w:t xml:space="preserve">№ </w:t>
      </w:r>
      <w:r w:rsidR="00C31721" w:rsidRPr="00754A56">
        <w:t>1</w:t>
      </w:r>
      <w:r w:rsidR="00905B2E" w:rsidRPr="00754A56">
        <w:t>8</w:t>
      </w:r>
      <w:r w:rsidR="00C31721" w:rsidRPr="00754A56">
        <w:t>4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/>
      </w:tblPr>
      <w:tblGrid>
        <w:gridCol w:w="5289"/>
      </w:tblGrid>
      <w:tr w:rsidR="004B6F95" w:rsidTr="004B6F95">
        <w:trPr>
          <w:trHeight w:val="1864"/>
        </w:trPr>
        <w:tc>
          <w:tcPr>
            <w:tcW w:w="5289" w:type="dxa"/>
            <w:hideMark/>
          </w:tcPr>
          <w:p w:rsidR="008F7087" w:rsidRPr="00DB5AD3" w:rsidRDefault="008F7087" w:rsidP="00DB5AD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</w:t>
            </w:r>
            <w:r w:rsidR="00993B12" w:rsidRPr="00DB5AD3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DB5A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9067B" w:rsidRPr="00DB5AD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  <w:r w:rsidR="004B6F95" w:rsidRPr="00DB5A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5AD3">
              <w:rPr>
                <w:rFonts w:ascii="Times New Roman" w:hAnsi="Times New Roman" w:cs="Times New Roman"/>
                <w:sz w:val="24"/>
                <w:szCs w:val="24"/>
              </w:rPr>
              <w:t>,утвержденный постановлением администрации муниципального образования Красноозерное сельское поселение от 1</w:t>
            </w:r>
            <w:r w:rsidR="0009067B" w:rsidRPr="00DB5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5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067B" w:rsidRPr="00DB5AD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B5AD3">
              <w:rPr>
                <w:rFonts w:ascii="Times New Roman" w:hAnsi="Times New Roman" w:cs="Times New Roman"/>
                <w:sz w:val="24"/>
                <w:szCs w:val="24"/>
              </w:rPr>
              <w:t>.2022 года №</w:t>
            </w:r>
            <w:r w:rsidR="0009067B" w:rsidRPr="00DB5AD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993B12" w:rsidRDefault="00993B12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09067B" w:rsidRDefault="0009067B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09067B" w:rsidRDefault="0009067B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09067B" w:rsidRDefault="0009067B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09067B" w:rsidRDefault="0009067B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09067B" w:rsidRDefault="0009067B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09067B" w:rsidRDefault="0009067B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6E0F1F" w:rsidRDefault="00DB5AD3" w:rsidP="002901F4">
      <w:pPr>
        <w:pStyle w:val="af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B6F95" w:rsidRPr="009B141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№210-ФЗ «Об организации предоставления государственных и муниципальных услуг», </w:t>
      </w:r>
      <w:r w:rsidR="004B6F95" w:rsidRPr="00243C25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услуг», Уставом муниципального образования Красноозерное сельское поселение муниципального образования Приозерский муниципаль</w:t>
      </w:r>
      <w:r w:rsidR="00A262CC">
        <w:rPr>
          <w:rFonts w:ascii="Times New Roman" w:eastAsia="Calibri" w:hAnsi="Times New Roman" w:cs="Times New Roman"/>
          <w:sz w:val="24"/>
          <w:szCs w:val="24"/>
        </w:rPr>
        <w:t>ный район Ленинградской области</w:t>
      </w:r>
      <w:r w:rsidR="004B6F95" w:rsidRPr="00243C25">
        <w:rPr>
          <w:rFonts w:ascii="Times New Roman" w:eastAsia="Calibri" w:hAnsi="Times New Roman" w:cs="Times New Roman"/>
          <w:sz w:val="24"/>
          <w:szCs w:val="24"/>
        </w:rPr>
        <w:t>, администрация муниципального образования Красноозерное сельское поселение</w:t>
      </w:r>
      <w:r w:rsidR="004B6F95">
        <w:t xml:space="preserve">, </w:t>
      </w:r>
      <w:r w:rsidR="004B6F95" w:rsidRPr="006E0F1F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 w:rsidR="004B6F95"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="004B6F95" w:rsidRPr="006E0F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B6F95" w:rsidRPr="002901F4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Внести в</w:t>
      </w:r>
      <w:r w:rsidR="008F7087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«</w:t>
      </w:r>
      <w:r w:rsidR="0009067B" w:rsidRPr="0009067B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Предоставление 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» (далее - </w:t>
      </w:r>
      <w:r w:rsid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егламент), 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утвержденный постановлением администрации муниципального образования Красноозерное сельское поселение от 1</w:t>
      </w:r>
      <w:r w:rsidR="00DB5AD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5.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0</w:t>
      </w:r>
      <w:r w:rsidR="00DB5AD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8.2022 года №249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,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2901F4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следующие изменения:</w:t>
      </w:r>
    </w:p>
    <w:p w:rsidR="002901F4" w:rsidRPr="00BE00B3" w:rsidRDefault="002901F4" w:rsidP="00BE00B3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1.1.</w:t>
      </w:r>
      <w:r w:rsidR="00696107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Пункт 2.</w:t>
      </w:r>
      <w:r w:rsidR="0009067B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5</w:t>
      </w:r>
      <w:r w:rsidR="00696107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Регламента </w:t>
      </w:r>
      <w:r w:rsidR="00BE00B3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изложить в новой редакции</w:t>
      </w:r>
      <w:r w:rsidR="00696107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A53579" w:rsidRPr="00D80154" w:rsidRDefault="00BE00B3" w:rsidP="00D8015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</w:t>
      </w:r>
      <w:r w:rsidR="00A53579" w:rsidRPr="00D8015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A53579" w:rsidRPr="00D80154" w:rsidRDefault="00A53579" w:rsidP="00D8015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D8015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1) Федеральный </w:t>
      </w:r>
      <w:hyperlink r:id="rId9" w:history="1">
        <w:r w:rsidRPr="00172041">
          <w:rPr>
            <w:rFonts w:ascii="Times New Roman" w:eastAsia="Calibri" w:hAnsi="Times New Roman" w:cs="Times New Roman"/>
            <w:bCs/>
            <w:spacing w:val="-1"/>
            <w:sz w:val="24"/>
            <w:szCs w:val="24"/>
            <w:lang w:eastAsia="ru-RU"/>
          </w:rPr>
          <w:t>закон</w:t>
        </w:r>
      </w:hyperlink>
      <w:r w:rsidRPr="00D8015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A53579" w:rsidRPr="00D80154" w:rsidRDefault="00A53579" w:rsidP="00D8015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D8015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2) Федеральный </w:t>
      </w:r>
      <w:hyperlink r:id="rId10" w:history="1">
        <w:r w:rsidRPr="00172041">
          <w:rPr>
            <w:rFonts w:ascii="Times New Roman" w:eastAsia="Calibri" w:hAnsi="Times New Roman" w:cs="Times New Roman"/>
            <w:bCs/>
            <w:spacing w:val="-1"/>
            <w:sz w:val="24"/>
            <w:szCs w:val="24"/>
            <w:lang w:eastAsia="ru-RU"/>
          </w:rPr>
          <w:t>закон</w:t>
        </w:r>
      </w:hyperlink>
      <w:r w:rsidRPr="00D8015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Российской Федерации от 27.07.2006 № 149-ФЗ «Об информации, информационных технологиях и о защите информации»;</w:t>
      </w:r>
    </w:p>
    <w:p w:rsidR="00A53579" w:rsidRPr="00D80154" w:rsidRDefault="00A53579" w:rsidP="00D8015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D8015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lastRenderedPageBreak/>
        <w:t xml:space="preserve">3) </w:t>
      </w:r>
      <w:hyperlink r:id="rId11" w:history="1">
        <w:r w:rsidRPr="00172041">
          <w:rPr>
            <w:rFonts w:ascii="Times New Roman" w:eastAsia="Calibri" w:hAnsi="Times New Roman" w:cs="Times New Roman"/>
            <w:bCs/>
            <w:spacing w:val="-1"/>
            <w:sz w:val="24"/>
            <w:szCs w:val="24"/>
            <w:lang w:eastAsia="ru-RU"/>
          </w:rPr>
          <w:t>Приказ</w:t>
        </w:r>
      </w:hyperlink>
      <w:r w:rsidRPr="00D8015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172041" w:rsidRPr="00172041" w:rsidRDefault="00A53579" w:rsidP="00172041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D8015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4) нормативные правовые акты органа местного самоуправления.</w:t>
      </w:r>
      <w:r w:rsidR="00BE00B3" w:rsidRPr="00D8015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»</w:t>
      </w:r>
    </w:p>
    <w:p w:rsidR="002901F4" w:rsidRPr="00172041" w:rsidRDefault="002901F4" w:rsidP="00696107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17204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</w:t>
      </w:r>
      <w:r w:rsidR="00BE00B3" w:rsidRPr="0017204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</w:t>
      </w:r>
      <w:r w:rsidRPr="0017204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</w:t>
      </w:r>
      <w:r w:rsidR="00172041" w:rsidRPr="0017204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Подпункт 1 пункта 2.6. Регламента читать в новой редакции:</w:t>
      </w:r>
    </w:p>
    <w:p w:rsidR="00172041" w:rsidRPr="00172041" w:rsidRDefault="000E24FE" w:rsidP="00172041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72041"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r w:rsidR="00172041" w:rsidRPr="0017204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1) </w:t>
      </w:r>
      <w:hyperlink w:anchor="P612" w:history="1">
        <w:r w:rsidR="00172041" w:rsidRPr="00172041">
          <w:rPr>
            <w:rFonts w:ascii="Times New Roman" w:hAnsi="Times New Roman" w:cs="Times New Roman"/>
            <w:bCs/>
            <w:spacing w:val="-1"/>
            <w:sz w:val="24"/>
            <w:szCs w:val="24"/>
          </w:rPr>
          <w:t>заявление</w:t>
        </w:r>
      </w:hyperlink>
      <w:r w:rsidR="00172041" w:rsidRPr="0017204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о предоставлении услуги в соответствии с приложением № 1, 2</w:t>
      </w:r>
      <w:r w:rsidRPr="00172041">
        <w:rPr>
          <w:rFonts w:ascii="Times New Roman" w:hAnsi="Times New Roman" w:cs="Times New Roman"/>
          <w:bCs/>
          <w:spacing w:val="-1"/>
          <w:sz w:val="24"/>
          <w:szCs w:val="24"/>
        </w:rPr>
        <w:t>»</w:t>
      </w:r>
      <w:r w:rsidR="004B6F95" w:rsidRPr="0017204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</w:t>
      </w:r>
    </w:p>
    <w:p w:rsidR="00172041" w:rsidRDefault="00172041" w:rsidP="00172041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17204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1.3.Подпункт 2 пункта 2.6. Регламента считать утратившим силу.</w:t>
      </w:r>
    </w:p>
    <w:p w:rsidR="00150F5C" w:rsidRPr="00172041" w:rsidRDefault="00150F5C" w:rsidP="00150F5C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1.4.</w:t>
      </w:r>
      <w:r w:rsidRPr="00150F5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Пункт 2.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9</w:t>
      </w:r>
      <w:r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 Регламента изложить в новой редакции:</w:t>
      </w:r>
    </w:p>
    <w:p w:rsidR="00172041" w:rsidRPr="00150F5C" w:rsidRDefault="004B6F95" w:rsidP="00150F5C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50F5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150F5C" w:rsidRPr="00150F5C"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r w:rsidR="00172041" w:rsidRPr="00150F5C">
        <w:rPr>
          <w:rFonts w:ascii="Times New Roman" w:hAnsi="Times New Roman" w:cs="Times New Roman"/>
          <w:bCs/>
          <w:spacing w:val="-1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172041" w:rsidRPr="00150F5C" w:rsidRDefault="00172041" w:rsidP="00150F5C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50F5C">
        <w:rPr>
          <w:rFonts w:ascii="Times New Roman" w:hAnsi="Times New Roman" w:cs="Times New Roman"/>
          <w:bCs/>
          <w:spacing w:val="-1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172041" w:rsidRPr="00150F5C" w:rsidRDefault="00172041" w:rsidP="00150F5C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50F5C">
        <w:rPr>
          <w:rFonts w:ascii="Times New Roman" w:hAnsi="Times New Roman" w:cs="Times New Roman"/>
          <w:bCs/>
          <w:spacing w:val="-1"/>
          <w:sz w:val="24"/>
          <w:szCs w:val="24"/>
        </w:rPr>
        <w:t>1) Заявление на получение услуги оформлено не в соответствии с административным регламентом:</w:t>
      </w:r>
    </w:p>
    <w:p w:rsidR="00172041" w:rsidRPr="00150F5C" w:rsidRDefault="00172041" w:rsidP="00150F5C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50F5C">
        <w:rPr>
          <w:rFonts w:ascii="Times New Roman" w:hAnsi="Times New Roman" w:cs="Times New Roman"/>
          <w:bCs/>
          <w:spacing w:val="-1"/>
          <w:sz w:val="24"/>
          <w:szCs w:val="24"/>
        </w:rPr>
        <w:t>заявление не содержит сведений, предусмотренных подпунктом 1 пункта 2.6 настоящего административного регламента;</w:t>
      </w:r>
    </w:p>
    <w:p w:rsidR="00172041" w:rsidRDefault="00172041" w:rsidP="00150F5C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50F5C">
        <w:rPr>
          <w:rFonts w:ascii="Times New Roman" w:hAnsi="Times New Roman" w:cs="Times New Roman"/>
          <w:bCs/>
          <w:spacing w:val="-1"/>
          <w:sz w:val="24"/>
          <w:szCs w:val="24"/>
        </w:rPr>
        <w:t>2)Заявление с комплектом документов подписаны недействительной электронной подписью.</w:t>
      </w:r>
      <w:r w:rsidR="00150F5C" w:rsidRPr="00150F5C">
        <w:rPr>
          <w:rFonts w:ascii="Times New Roman" w:hAnsi="Times New Roman" w:cs="Times New Roman"/>
          <w:bCs/>
          <w:spacing w:val="-1"/>
          <w:sz w:val="24"/>
          <w:szCs w:val="24"/>
        </w:rPr>
        <w:t>»</w:t>
      </w:r>
    </w:p>
    <w:p w:rsidR="00D17B9F" w:rsidRDefault="00D17B9F" w:rsidP="00D17B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1.5.</w:t>
      </w:r>
      <w:r w:rsidRPr="00D17B9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>Пункт 2.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10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>. Регламента изложить в новой редакции:</w:t>
      </w:r>
      <w:r w:rsidRPr="00D17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B9F" w:rsidRPr="00D17B9F" w:rsidRDefault="00D17B9F" w:rsidP="00D17B9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17B9F">
        <w:rPr>
          <w:rFonts w:ascii="Times New Roman" w:hAnsi="Times New Roman" w:cs="Times New Roman"/>
          <w:bCs/>
          <w:spacing w:val="-1"/>
          <w:sz w:val="24"/>
          <w:szCs w:val="24"/>
        </w:rPr>
        <w:t>«2.10. Исчерпывающий перечень оснований для отказа в предоставлении муниципальной услуги:</w:t>
      </w:r>
    </w:p>
    <w:p w:rsidR="00D17B9F" w:rsidRPr="00D17B9F" w:rsidRDefault="00D17B9F" w:rsidP="00D17B9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17B9F">
        <w:rPr>
          <w:rFonts w:ascii="Times New Roman" w:hAnsi="Times New Roman" w:cs="Times New Roman"/>
          <w:bCs/>
          <w:spacing w:val="-1"/>
          <w:sz w:val="24"/>
          <w:szCs w:val="24"/>
        </w:rPr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D17B9F" w:rsidRPr="00D17B9F" w:rsidRDefault="00D17B9F" w:rsidP="00D17B9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17B9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заявителем не представлены документы, установленные </w:t>
      </w:r>
      <w:hyperlink w:anchor="P111" w:history="1">
        <w:r w:rsidRPr="00D17B9F">
          <w:rPr>
            <w:bCs/>
            <w:spacing w:val="-1"/>
            <w:sz w:val="24"/>
            <w:szCs w:val="24"/>
          </w:rPr>
          <w:t>п. 2.6</w:t>
        </w:r>
      </w:hyperlink>
      <w:r w:rsidRPr="00D17B9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D17B9F" w:rsidRPr="00D17B9F" w:rsidRDefault="00D17B9F" w:rsidP="00D17B9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17B9F">
        <w:rPr>
          <w:rFonts w:ascii="Times New Roman" w:hAnsi="Times New Roman" w:cs="Times New Roman"/>
          <w:bCs/>
          <w:spacing w:val="-1"/>
          <w:sz w:val="24"/>
          <w:szCs w:val="24"/>
        </w:rPr>
        <w:t>2) Представленные заявителем документы не отвечают требованиям, установленным административным регламентом;</w:t>
      </w:r>
    </w:p>
    <w:p w:rsidR="00D17B9F" w:rsidRPr="00D17B9F" w:rsidRDefault="00D17B9F" w:rsidP="00D17B9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17B9F">
        <w:rPr>
          <w:rFonts w:ascii="Times New Roman" w:hAnsi="Times New Roman" w:cs="Times New Roman"/>
          <w:bCs/>
          <w:spacing w:val="-1"/>
          <w:sz w:val="24"/>
          <w:szCs w:val="24"/>
        </w:rPr>
        <w:t>3) Представленные заявителем документы недействительны/указанные в заявлении сведения недостоверны;</w:t>
      </w:r>
    </w:p>
    <w:p w:rsidR="00D17B9F" w:rsidRDefault="00D17B9F" w:rsidP="00D17B9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17B9F">
        <w:rPr>
          <w:rFonts w:ascii="Times New Roman" w:hAnsi="Times New Roman" w:cs="Times New Roman"/>
          <w:bCs/>
          <w:spacing w:val="-1"/>
          <w:sz w:val="24"/>
          <w:szCs w:val="24"/>
        </w:rPr>
        <w:t>4) Предмет запроса не регламентируется законодательством в рамках услуги;»</w:t>
      </w:r>
    </w:p>
    <w:p w:rsidR="0004047E" w:rsidRDefault="0004047E" w:rsidP="0004047E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1.6. 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3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1.1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>. Регламента изложить в новой редакции:</w:t>
      </w:r>
    </w:p>
    <w:p w:rsidR="0004047E" w:rsidRPr="0004047E" w:rsidRDefault="0004047E" w:rsidP="0004047E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4047E">
        <w:rPr>
          <w:rFonts w:ascii="Times New Roman" w:hAnsi="Times New Roman" w:cs="Times New Roman"/>
          <w:bCs/>
          <w:spacing w:val="-1"/>
          <w:sz w:val="24"/>
          <w:szCs w:val="24"/>
        </w:rPr>
        <w:t>«3.1.1. Предоставление муниципальной услуги включает в себя следующие административные процедуры:</w:t>
      </w:r>
    </w:p>
    <w:p w:rsidR="0004047E" w:rsidRPr="0004047E" w:rsidRDefault="0004047E" w:rsidP="0004047E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4047E">
        <w:rPr>
          <w:rFonts w:ascii="Times New Roman" w:hAnsi="Times New Roman" w:cs="Times New Roman"/>
          <w:bCs/>
          <w:spacing w:val="-1"/>
          <w:sz w:val="24"/>
          <w:szCs w:val="24"/>
        </w:rPr>
        <w:t>- прием и регистрация заявления о предоставлении муниципальной услуги - 1 рабочий день;</w:t>
      </w:r>
    </w:p>
    <w:p w:rsidR="0004047E" w:rsidRPr="0004047E" w:rsidRDefault="0004047E" w:rsidP="0004047E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4047E">
        <w:rPr>
          <w:rFonts w:ascii="Times New Roman" w:hAnsi="Times New Roman" w:cs="Times New Roman"/>
          <w:bCs/>
          <w:spacing w:val="-1"/>
          <w:sz w:val="24"/>
          <w:szCs w:val="24"/>
        </w:rPr>
        <w:t>- рассмотрение документов о предоставлении муниципальной услуги - 5 рабочих дней;</w:t>
      </w:r>
    </w:p>
    <w:p w:rsidR="0004047E" w:rsidRPr="0004047E" w:rsidRDefault="0004047E" w:rsidP="0004047E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4047E">
        <w:rPr>
          <w:rFonts w:ascii="Times New Roman" w:hAnsi="Times New Roman" w:cs="Times New Roman"/>
          <w:bCs/>
          <w:spacing w:val="-1"/>
          <w:sz w:val="24"/>
          <w:szCs w:val="24"/>
        </w:rPr>
        <w:t>- принятие решения о предоставлении муниципальной услуги или об отказе в предоставлении муниципальной услуги: подготовка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4047E">
        <w:rPr>
          <w:rFonts w:ascii="Times New Roman" w:hAnsi="Times New Roman" w:cs="Times New Roman"/>
          <w:bCs/>
          <w:spacing w:val="-1"/>
          <w:sz w:val="24"/>
          <w:szCs w:val="24"/>
        </w:rPr>
        <w:t>письма (справки)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 или решения об отказе в предоставлении муниципальной услуги - 1 рабочий день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4047E">
        <w:rPr>
          <w:rFonts w:ascii="Times New Roman" w:hAnsi="Times New Roman" w:cs="Times New Roman"/>
          <w:bCs/>
          <w:spacing w:val="-1"/>
          <w:sz w:val="24"/>
          <w:szCs w:val="24"/>
        </w:rPr>
        <w:t>с даты окончания второй административной процедуры;</w:t>
      </w:r>
    </w:p>
    <w:p w:rsidR="0004047E" w:rsidRDefault="0004047E" w:rsidP="0004047E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4047E">
        <w:rPr>
          <w:rFonts w:ascii="Times New Roman" w:hAnsi="Times New Roman" w:cs="Times New Roman"/>
          <w:bCs/>
          <w:spacing w:val="-1"/>
          <w:sz w:val="24"/>
          <w:szCs w:val="24"/>
        </w:rPr>
        <w:t>- выдача результата - 1 рабочий день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4047E">
        <w:rPr>
          <w:rFonts w:ascii="Times New Roman" w:hAnsi="Times New Roman" w:cs="Times New Roman"/>
          <w:bCs/>
          <w:spacing w:val="-1"/>
          <w:sz w:val="24"/>
          <w:szCs w:val="24"/>
        </w:rPr>
        <w:t>с даты окончания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4047E">
        <w:rPr>
          <w:rFonts w:ascii="Times New Roman" w:hAnsi="Times New Roman" w:cs="Times New Roman"/>
          <w:bCs/>
          <w:spacing w:val="-1"/>
          <w:sz w:val="24"/>
          <w:szCs w:val="24"/>
        </w:rPr>
        <w:t>второй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4047E">
        <w:rPr>
          <w:rFonts w:ascii="Times New Roman" w:hAnsi="Times New Roman" w:cs="Times New Roman"/>
          <w:bCs/>
          <w:spacing w:val="-1"/>
          <w:sz w:val="24"/>
          <w:szCs w:val="24"/>
        </w:rPr>
        <w:t>административной процедуры.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»</w:t>
      </w:r>
    </w:p>
    <w:p w:rsidR="00774247" w:rsidRDefault="00774247" w:rsidP="00774247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1.7.</w:t>
      </w:r>
      <w:r w:rsidRPr="0077424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3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1.2.4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>. Регламента изложить в новой редакции:</w:t>
      </w:r>
    </w:p>
    <w:p w:rsidR="00774247" w:rsidRPr="00774247" w:rsidRDefault="00774247" w:rsidP="00774247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74247">
        <w:rPr>
          <w:rFonts w:ascii="Times New Roman" w:hAnsi="Times New Roman" w:cs="Times New Roman"/>
          <w:bCs/>
          <w:spacing w:val="-1"/>
          <w:sz w:val="24"/>
          <w:szCs w:val="24"/>
        </w:rPr>
        <w:t>«3.1.2.4. Критерий принятия решения: наличие/отсутствие оснований для отказа в приеме документов на получение услуги, установленных п. 2.9 административного регламента.»</w:t>
      </w:r>
    </w:p>
    <w:p w:rsidR="00774247" w:rsidRDefault="00774247" w:rsidP="00774247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7424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1.8. 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3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1.2.5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>. Регламента изложить в новой редакции:</w:t>
      </w:r>
    </w:p>
    <w:p w:rsidR="00774247" w:rsidRPr="00774247" w:rsidRDefault="00774247" w:rsidP="00774247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74247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 xml:space="preserve">«3.1.2.5. Результат выполнения административной процедуры: </w:t>
      </w:r>
    </w:p>
    <w:p w:rsidR="00774247" w:rsidRPr="00774247" w:rsidRDefault="00774247" w:rsidP="00774247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- </w:t>
      </w:r>
      <w:r w:rsidRPr="00774247">
        <w:rPr>
          <w:rFonts w:ascii="Times New Roman" w:hAnsi="Times New Roman" w:cs="Times New Roman"/>
          <w:bCs/>
          <w:spacing w:val="-1"/>
          <w:sz w:val="24"/>
          <w:szCs w:val="24"/>
        </w:rPr>
        <w:t>регистрация заявления о предоставлении муниципальной услуги и прилагаемых к нему документов;</w:t>
      </w:r>
    </w:p>
    <w:p w:rsidR="00774247" w:rsidRDefault="00774247" w:rsidP="00774247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- </w:t>
      </w:r>
      <w:r w:rsidRPr="00774247">
        <w:rPr>
          <w:rFonts w:ascii="Times New Roman" w:hAnsi="Times New Roman" w:cs="Times New Roman"/>
          <w:bCs/>
          <w:spacing w:val="-1"/>
          <w:sz w:val="24"/>
          <w:szCs w:val="24"/>
        </w:rPr>
        <w:t>отказ в приеме заявления о предоставлении муниципальной услуги и прилагаемых к нему документов.»</w:t>
      </w:r>
    </w:p>
    <w:p w:rsidR="00774247" w:rsidRDefault="00774247" w:rsidP="00774247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1.9.</w:t>
      </w:r>
      <w:r w:rsidRPr="0077424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3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1.3.2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>. Регламента изложить в новой редакции:</w:t>
      </w:r>
    </w:p>
    <w:p w:rsidR="00774247" w:rsidRPr="00774247" w:rsidRDefault="00774247" w:rsidP="00774247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74247">
        <w:rPr>
          <w:rFonts w:ascii="Times New Roman" w:hAnsi="Times New Roman" w:cs="Times New Roman"/>
          <w:bCs/>
          <w:spacing w:val="-1"/>
          <w:sz w:val="24"/>
          <w:szCs w:val="24"/>
        </w:rPr>
        <w:t>«3.1.3.2.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774247" w:rsidRPr="00774247" w:rsidRDefault="00774247" w:rsidP="00774247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7424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проверка документов на комплектность и достоверность, направление межведомственных запросов (в случае непредставления заявителем документов, предусмотренных </w:t>
      </w:r>
      <w:hyperlink r:id="rId12" w:history="1">
        <w:r w:rsidRPr="00774247">
          <w:rPr>
            <w:rFonts w:ascii="Times New Roman" w:hAnsi="Times New Roman" w:cs="Times New Roman"/>
            <w:bCs/>
            <w:spacing w:val="-1"/>
            <w:sz w:val="24"/>
            <w:szCs w:val="24"/>
          </w:rPr>
          <w:t>пунктом 2.7</w:t>
        </w:r>
      </w:hyperlink>
      <w:r w:rsidRPr="0077424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настоящего административного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процедуры.</w:t>
      </w:r>
    </w:p>
    <w:p w:rsidR="00774247" w:rsidRDefault="00774247" w:rsidP="00774247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74247">
        <w:rPr>
          <w:rFonts w:ascii="Times New Roman" w:hAnsi="Times New Roman" w:cs="Times New Roman"/>
          <w:bCs/>
          <w:spacing w:val="-1"/>
          <w:sz w:val="24"/>
          <w:szCs w:val="24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»</w:t>
      </w:r>
    </w:p>
    <w:p w:rsidR="00774247" w:rsidRDefault="00774247" w:rsidP="007742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1.10.</w:t>
      </w:r>
      <w:r w:rsidRPr="0077424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3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1.3.4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>. Регламента изложить в новой редакции:</w:t>
      </w:r>
      <w:r w:rsidRPr="00774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247" w:rsidRPr="00774247" w:rsidRDefault="00774247" w:rsidP="00774247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74247">
        <w:rPr>
          <w:rFonts w:ascii="Times New Roman" w:hAnsi="Times New Roman" w:cs="Times New Roman"/>
          <w:bCs/>
          <w:spacing w:val="-1"/>
          <w:sz w:val="24"/>
          <w:szCs w:val="24"/>
        </w:rPr>
        <w:t>«3.1.3.4. Критерий принятия решения: наличие / отсутствие оснований для отказа в предоставлении муниципальной услуги, установленных п. 2.10 административного регламента.»</w:t>
      </w:r>
    </w:p>
    <w:p w:rsidR="00774247" w:rsidRDefault="00774247" w:rsidP="00774247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7424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1.11. 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3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1.4.4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>. Регламента изложить в новой редакции:</w:t>
      </w:r>
    </w:p>
    <w:p w:rsidR="00774247" w:rsidRDefault="00774247" w:rsidP="00774247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74247">
        <w:rPr>
          <w:rFonts w:ascii="Times New Roman" w:hAnsi="Times New Roman" w:cs="Times New Roman"/>
          <w:bCs/>
          <w:spacing w:val="-1"/>
          <w:sz w:val="24"/>
          <w:szCs w:val="24"/>
        </w:rPr>
        <w:t>«3.1.4.4. Критерий принятия решения: наличие / отсутствие оснований для отказа в предоставлении муниципальной услуги, установленных п. 2.10 административного регламента.»</w:t>
      </w:r>
    </w:p>
    <w:p w:rsidR="00E6466C" w:rsidRPr="00E6466C" w:rsidRDefault="00E6466C" w:rsidP="00E6466C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1.12.</w:t>
      </w:r>
      <w:r w:rsidRPr="00E6466C">
        <w:rPr>
          <w:rFonts w:ascii="Times New Roman" w:hAnsi="Times New Roman" w:cs="Times New Roman"/>
          <w:sz w:val="28"/>
          <w:szCs w:val="28"/>
        </w:rPr>
        <w:t xml:space="preserve"> 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3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1.4.4</w:t>
      </w:r>
      <w:r w:rsidRPr="00BE00B3">
        <w:rPr>
          <w:rFonts w:ascii="Times New Roman" w:hAnsi="Times New Roman" w:cs="Times New Roman"/>
          <w:bCs/>
          <w:spacing w:val="-1"/>
          <w:sz w:val="24"/>
          <w:szCs w:val="24"/>
        </w:rPr>
        <w:t>. Регламента изложить в новой редакции:</w:t>
      </w:r>
    </w:p>
    <w:p w:rsidR="00E6466C" w:rsidRPr="00E6466C" w:rsidRDefault="00E6466C" w:rsidP="00E6466C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E6466C">
        <w:rPr>
          <w:rFonts w:ascii="Times New Roman" w:hAnsi="Times New Roman" w:cs="Times New Roman"/>
          <w:bCs/>
          <w:spacing w:val="-1"/>
          <w:sz w:val="24"/>
          <w:szCs w:val="24"/>
        </w:rPr>
        <w:t>«3.1.5.2. Содержание административного действия, продолжительность и(или) максимальный срок его выполнения:</w:t>
      </w:r>
    </w:p>
    <w:p w:rsidR="00E6466C" w:rsidRDefault="00E6466C" w:rsidP="00E6466C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E6466C">
        <w:rPr>
          <w:rFonts w:ascii="Times New Roman" w:hAnsi="Times New Roman" w:cs="Times New Roman"/>
          <w:bCs/>
          <w:spacing w:val="-1"/>
          <w:sz w:val="24"/>
          <w:szCs w:val="24"/>
        </w:rPr>
        <w:t>должностное лицо, ответственное за делопроизводство, регистрирует результат предоставления муниципальной услуги: письмо или уведомление об отказе в предоставлении муниципальной услуги и направляет результат предоставления муниципальной услуги способом, указанным в заявлении,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E6466C">
        <w:rPr>
          <w:rFonts w:ascii="Times New Roman" w:hAnsi="Times New Roman" w:cs="Times New Roman"/>
          <w:bCs/>
          <w:spacing w:val="-1"/>
          <w:sz w:val="24"/>
          <w:szCs w:val="24"/>
        </w:rPr>
        <w:t>не позднее 1 рабочего дня с даты окончания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E6466C">
        <w:rPr>
          <w:rFonts w:ascii="Times New Roman" w:hAnsi="Times New Roman" w:cs="Times New Roman"/>
          <w:bCs/>
          <w:spacing w:val="-1"/>
          <w:sz w:val="24"/>
          <w:szCs w:val="24"/>
        </w:rPr>
        <w:t>второй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E6466C">
        <w:rPr>
          <w:rFonts w:ascii="Times New Roman" w:hAnsi="Times New Roman" w:cs="Times New Roman"/>
          <w:bCs/>
          <w:spacing w:val="-1"/>
          <w:sz w:val="24"/>
          <w:szCs w:val="24"/>
        </w:rPr>
        <w:t>административной процедуры.»</w:t>
      </w:r>
    </w:p>
    <w:p w:rsidR="00E6466C" w:rsidRDefault="00E6466C" w:rsidP="00281C4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1.13.</w:t>
      </w:r>
      <w:r w:rsidRPr="00E6466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П</w:t>
      </w:r>
      <w:r w:rsidRPr="00172041">
        <w:rPr>
          <w:rFonts w:ascii="Times New Roman" w:hAnsi="Times New Roman" w:cs="Times New Roman"/>
          <w:bCs/>
          <w:spacing w:val="-1"/>
          <w:sz w:val="24"/>
          <w:szCs w:val="24"/>
        </w:rPr>
        <w:t>ункт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6</w:t>
      </w:r>
      <w:r w:rsidRPr="00172041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3</w:t>
      </w:r>
      <w:r w:rsidRPr="0017204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Регламента </w:t>
      </w:r>
      <w:r w:rsidR="00281C49" w:rsidRPr="00BE00B3">
        <w:rPr>
          <w:rFonts w:ascii="Times New Roman" w:hAnsi="Times New Roman" w:cs="Times New Roman"/>
          <w:bCs/>
          <w:spacing w:val="-1"/>
          <w:sz w:val="24"/>
          <w:szCs w:val="24"/>
        </w:rPr>
        <w:t>изложить в новой редакции:</w:t>
      </w:r>
    </w:p>
    <w:p w:rsidR="00281C49" w:rsidRPr="00281C49" w:rsidRDefault="00281C49" w:rsidP="00281C4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81C49">
        <w:rPr>
          <w:rFonts w:ascii="Times New Roman" w:hAnsi="Times New Roman" w:cs="Times New Roman"/>
          <w:bCs/>
          <w:spacing w:val="-1"/>
          <w:sz w:val="24"/>
          <w:szCs w:val="24"/>
        </w:rPr>
        <w:t>«6.3.При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281C49" w:rsidRPr="00281C49" w:rsidRDefault="00281C49" w:rsidP="00281C4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81C49">
        <w:rPr>
          <w:rFonts w:ascii="Times New Roman" w:hAnsi="Times New Roman" w:cs="Times New Roman"/>
          <w:bCs/>
          <w:spacing w:val="-1"/>
          <w:sz w:val="24"/>
          <w:szCs w:val="24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281C49" w:rsidRPr="00281C49" w:rsidRDefault="00281C49" w:rsidP="00281C4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81C49">
        <w:rPr>
          <w:rFonts w:ascii="Times New Roman" w:hAnsi="Times New Roman" w:cs="Times New Roman"/>
          <w:bCs/>
          <w:spacing w:val="-1"/>
          <w:sz w:val="24"/>
          <w:szCs w:val="24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281C49" w:rsidRPr="00281C49" w:rsidRDefault="00281C49" w:rsidP="00281C4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81C49">
        <w:rPr>
          <w:rFonts w:ascii="Times New Roman" w:hAnsi="Times New Roman" w:cs="Times New Roman"/>
          <w:bCs/>
          <w:spacing w:val="-1"/>
          <w:sz w:val="24"/>
          <w:szCs w:val="24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МФЦ.»</w:t>
      </w:r>
    </w:p>
    <w:p w:rsidR="00E6466C" w:rsidRDefault="00E6466C" w:rsidP="00281C4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bookmarkStart w:id="0" w:name="P588"/>
      <w:bookmarkEnd w:id="0"/>
      <w:r>
        <w:rPr>
          <w:rFonts w:ascii="Times New Roman" w:hAnsi="Times New Roman" w:cs="Times New Roman"/>
          <w:bCs/>
          <w:spacing w:val="-1"/>
          <w:sz w:val="24"/>
          <w:szCs w:val="24"/>
        </w:rPr>
        <w:t>1.14.</w:t>
      </w:r>
      <w:r w:rsidRPr="00E6466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П</w:t>
      </w:r>
      <w:r w:rsidRPr="00172041">
        <w:rPr>
          <w:rFonts w:ascii="Times New Roman" w:hAnsi="Times New Roman" w:cs="Times New Roman"/>
          <w:bCs/>
          <w:spacing w:val="-1"/>
          <w:sz w:val="24"/>
          <w:szCs w:val="24"/>
        </w:rPr>
        <w:t>ункт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6</w:t>
      </w:r>
      <w:r w:rsidRPr="00172041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4</w:t>
      </w:r>
      <w:r w:rsidRPr="0017204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Регламента </w:t>
      </w:r>
      <w:r w:rsidR="00281C49" w:rsidRPr="00BE00B3">
        <w:rPr>
          <w:rFonts w:ascii="Times New Roman" w:hAnsi="Times New Roman" w:cs="Times New Roman"/>
          <w:bCs/>
          <w:spacing w:val="-1"/>
          <w:sz w:val="24"/>
          <w:szCs w:val="24"/>
        </w:rPr>
        <w:t>изложить в новой редакции:</w:t>
      </w:r>
    </w:p>
    <w:p w:rsidR="00281C49" w:rsidRDefault="00281C49" w:rsidP="00281C4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81C49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>«6.4.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услуг.»</w:t>
      </w:r>
    </w:p>
    <w:p w:rsidR="00E6466C" w:rsidRPr="00F91E89" w:rsidRDefault="00E6466C" w:rsidP="00281C4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1.15.</w:t>
      </w:r>
      <w:r w:rsidRPr="00E6466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81C49">
        <w:rPr>
          <w:rFonts w:ascii="Times New Roman" w:hAnsi="Times New Roman" w:cs="Times New Roman"/>
          <w:bCs/>
          <w:spacing w:val="-1"/>
          <w:sz w:val="24"/>
          <w:szCs w:val="24"/>
        </w:rPr>
        <w:t>Дополнить Регламент Приложени</w:t>
      </w:r>
      <w:r w:rsidR="00281C49" w:rsidRPr="00281C4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ем №2 (согласно приложению </w:t>
      </w:r>
      <w:r w:rsidRPr="00281C49">
        <w:rPr>
          <w:rFonts w:ascii="Times New Roman" w:hAnsi="Times New Roman" w:cs="Times New Roman"/>
          <w:bCs/>
          <w:spacing w:val="-1"/>
          <w:sz w:val="24"/>
          <w:szCs w:val="24"/>
        </w:rPr>
        <w:t>№</w:t>
      </w:r>
      <w:r w:rsidR="00281C49" w:rsidRPr="00281C4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1 </w:t>
      </w:r>
      <w:r w:rsidRPr="00281C49">
        <w:rPr>
          <w:rFonts w:ascii="Times New Roman" w:hAnsi="Times New Roman" w:cs="Times New Roman"/>
          <w:bCs/>
          <w:spacing w:val="-1"/>
          <w:sz w:val="24"/>
          <w:szCs w:val="24"/>
        </w:rPr>
        <w:t>к постановлению).</w:t>
      </w:r>
    </w:p>
    <w:p w:rsidR="004B6F95" w:rsidRPr="00DB5AD3" w:rsidRDefault="000E24FE" w:rsidP="000E24FE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5AD3">
        <w:rPr>
          <w:rFonts w:ascii="Times New Roman" w:hAnsi="Times New Roman" w:cs="Times New Roman"/>
          <w:sz w:val="24"/>
          <w:szCs w:val="24"/>
        </w:rPr>
        <w:t xml:space="preserve">    2</w:t>
      </w:r>
      <w:r w:rsidR="004B6F95" w:rsidRPr="00DB5AD3">
        <w:rPr>
          <w:rFonts w:ascii="Times New Roman" w:hAnsi="Times New Roman" w:cs="Times New Roman"/>
          <w:sz w:val="24"/>
          <w:szCs w:val="24"/>
        </w:rPr>
        <w:t>. Разместить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DB5AD3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5AD3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 w:rsidRPr="00DB5AD3">
        <w:rPr>
          <w:rFonts w:ascii="Times New Roman" w:hAnsi="Times New Roman" w:cs="Times New Roman"/>
          <w:sz w:val="24"/>
          <w:szCs w:val="24"/>
        </w:rPr>
        <w:t>3</w:t>
      </w:r>
      <w:r w:rsidRPr="00DB5AD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5AD3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 w:rsidRPr="00DB5AD3">
        <w:rPr>
          <w:rFonts w:ascii="Times New Roman" w:hAnsi="Times New Roman" w:cs="Times New Roman"/>
          <w:sz w:val="24"/>
          <w:szCs w:val="24"/>
        </w:rPr>
        <w:t>4</w:t>
      </w:r>
      <w:r w:rsidRPr="00DB5AD3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E7B1A" w:rsidRDefault="004E7B1A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E7B1A" w:rsidRDefault="004E7B1A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E7B1A" w:rsidRPr="004B6F95" w:rsidRDefault="004E7B1A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Default="004B6F95" w:rsidP="004B6F95"/>
    <w:p w:rsidR="004B6F95" w:rsidRDefault="004B6F95" w:rsidP="004B6F95"/>
    <w:p w:rsidR="0029114A" w:rsidRDefault="0029114A" w:rsidP="004B6F95"/>
    <w:p w:rsidR="004E7B1A" w:rsidRDefault="004E7B1A" w:rsidP="004B6F95"/>
    <w:p w:rsidR="004E7B1A" w:rsidRDefault="004E7B1A" w:rsidP="004B6F95"/>
    <w:p w:rsidR="004E7B1A" w:rsidRDefault="004E7B1A" w:rsidP="004B6F95"/>
    <w:p w:rsidR="004E7B1A" w:rsidRDefault="004E7B1A" w:rsidP="004B6F95"/>
    <w:p w:rsidR="004E7B1A" w:rsidRDefault="004E7B1A" w:rsidP="004B6F95"/>
    <w:p w:rsidR="004E7B1A" w:rsidRDefault="004E7B1A" w:rsidP="004B6F95"/>
    <w:p w:rsidR="004E7B1A" w:rsidRDefault="004E7B1A" w:rsidP="004B6F95"/>
    <w:p w:rsidR="004E7B1A" w:rsidRDefault="004E7B1A" w:rsidP="004B6F95"/>
    <w:p w:rsidR="004E7B1A" w:rsidRDefault="004E7B1A" w:rsidP="004B6F95"/>
    <w:p w:rsidR="004E7B1A" w:rsidRDefault="004E7B1A" w:rsidP="004B6F95"/>
    <w:p w:rsidR="004E7B1A" w:rsidRDefault="004E7B1A" w:rsidP="004B6F95"/>
    <w:p w:rsidR="004E7B1A" w:rsidRDefault="004E7B1A" w:rsidP="004B6F95"/>
    <w:p w:rsidR="004E7B1A" w:rsidRDefault="004E7B1A" w:rsidP="004B6F95"/>
    <w:p w:rsidR="004E7B1A" w:rsidRDefault="004E7B1A" w:rsidP="004B6F95"/>
    <w:p w:rsidR="00281C49" w:rsidRDefault="00281C49" w:rsidP="004B6F95"/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Исп. Павлова И.Н  тел. 8(813-79)67-525</w:t>
      </w:r>
    </w:p>
    <w:p w:rsidR="00281C49" w:rsidRDefault="004B6F95" w:rsidP="004E7B1A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Разослано: Дело - 2, прокуратура – 1.</w:t>
      </w:r>
    </w:p>
    <w:p w:rsidR="00284D00" w:rsidRPr="00F0724C" w:rsidRDefault="00284D00" w:rsidP="004E7B1A">
      <w:pPr>
        <w:pStyle w:val="af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 приложением можно ознакомиться на официальном сайте </w:t>
      </w:r>
      <w:r w:rsidR="00F0724C">
        <w:rPr>
          <w:rFonts w:ascii="Times New Roman" w:hAnsi="Times New Roman" w:cs="Times New Roman"/>
          <w:sz w:val="16"/>
          <w:szCs w:val="16"/>
          <w:lang w:val="en-US"/>
        </w:rPr>
        <w:t>krasnoozernoe</w:t>
      </w:r>
      <w:r w:rsidR="00F0724C" w:rsidRPr="00F0724C">
        <w:rPr>
          <w:rFonts w:ascii="Times New Roman" w:hAnsi="Times New Roman" w:cs="Times New Roman"/>
          <w:sz w:val="16"/>
          <w:szCs w:val="16"/>
        </w:rPr>
        <w:t>.</w:t>
      </w:r>
      <w:r w:rsidR="00F0724C">
        <w:rPr>
          <w:rFonts w:ascii="Times New Roman" w:hAnsi="Times New Roman" w:cs="Times New Roman"/>
          <w:sz w:val="16"/>
          <w:szCs w:val="16"/>
          <w:lang w:val="en-US"/>
        </w:rPr>
        <w:t>ru</w:t>
      </w:r>
    </w:p>
    <w:sectPr w:rsidR="00284D00" w:rsidRPr="00F0724C" w:rsidSect="00696107">
      <w:headerReference w:type="default" r:id="rId13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C11" w:rsidRDefault="00417C11" w:rsidP="00EA097C">
      <w:pPr>
        <w:spacing w:after="0" w:line="240" w:lineRule="auto"/>
      </w:pPr>
      <w:r>
        <w:separator/>
      </w:r>
    </w:p>
  </w:endnote>
  <w:endnote w:type="continuationSeparator" w:id="1">
    <w:p w:rsidR="00417C11" w:rsidRDefault="00417C11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C11" w:rsidRDefault="00417C11" w:rsidP="00EA097C">
      <w:pPr>
        <w:spacing w:after="0" w:line="240" w:lineRule="auto"/>
      </w:pPr>
      <w:r>
        <w:separator/>
      </w:r>
    </w:p>
  </w:footnote>
  <w:footnote w:type="continuationSeparator" w:id="1">
    <w:p w:rsidR="00417C11" w:rsidRDefault="00417C11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7E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148D"/>
    <w:rsid w:val="000836BB"/>
    <w:rsid w:val="00085BF8"/>
    <w:rsid w:val="0008771B"/>
    <w:rsid w:val="000877CA"/>
    <w:rsid w:val="0009067B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24FE"/>
    <w:rsid w:val="000E4E3E"/>
    <w:rsid w:val="000E69AF"/>
    <w:rsid w:val="000F02D8"/>
    <w:rsid w:val="000F5316"/>
    <w:rsid w:val="00102080"/>
    <w:rsid w:val="00104D6E"/>
    <w:rsid w:val="001069E1"/>
    <w:rsid w:val="00113C1E"/>
    <w:rsid w:val="00115184"/>
    <w:rsid w:val="00115AAC"/>
    <w:rsid w:val="0011627C"/>
    <w:rsid w:val="00116A13"/>
    <w:rsid w:val="00117A55"/>
    <w:rsid w:val="0012588B"/>
    <w:rsid w:val="001266DD"/>
    <w:rsid w:val="001333A4"/>
    <w:rsid w:val="00133EF5"/>
    <w:rsid w:val="00140460"/>
    <w:rsid w:val="00144C37"/>
    <w:rsid w:val="00150E3B"/>
    <w:rsid w:val="00150F5C"/>
    <w:rsid w:val="00153419"/>
    <w:rsid w:val="00154AB4"/>
    <w:rsid w:val="001601A1"/>
    <w:rsid w:val="0016092B"/>
    <w:rsid w:val="001646BA"/>
    <w:rsid w:val="0017059A"/>
    <w:rsid w:val="00172041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373A"/>
    <w:rsid w:val="001F481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1C49"/>
    <w:rsid w:val="00282F0A"/>
    <w:rsid w:val="00284D00"/>
    <w:rsid w:val="002901F4"/>
    <w:rsid w:val="0029114A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179D2"/>
    <w:rsid w:val="00417C11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770D4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18FD"/>
    <w:rsid w:val="004D2133"/>
    <w:rsid w:val="004D3481"/>
    <w:rsid w:val="004D34FB"/>
    <w:rsid w:val="004D7CF5"/>
    <w:rsid w:val="004E06B2"/>
    <w:rsid w:val="004E1595"/>
    <w:rsid w:val="004E7B1A"/>
    <w:rsid w:val="004F1F62"/>
    <w:rsid w:val="005012BC"/>
    <w:rsid w:val="00502863"/>
    <w:rsid w:val="00503854"/>
    <w:rsid w:val="0051605A"/>
    <w:rsid w:val="00522A30"/>
    <w:rsid w:val="00531993"/>
    <w:rsid w:val="00536345"/>
    <w:rsid w:val="00540243"/>
    <w:rsid w:val="0054252F"/>
    <w:rsid w:val="005443EA"/>
    <w:rsid w:val="00545339"/>
    <w:rsid w:val="00552864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B0DF4"/>
    <w:rsid w:val="005B42B3"/>
    <w:rsid w:val="005B5BF5"/>
    <w:rsid w:val="005C0C1B"/>
    <w:rsid w:val="005C1076"/>
    <w:rsid w:val="005C2690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2A92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54A56"/>
    <w:rsid w:val="00765E20"/>
    <w:rsid w:val="007708A6"/>
    <w:rsid w:val="00771132"/>
    <w:rsid w:val="007712DB"/>
    <w:rsid w:val="00774247"/>
    <w:rsid w:val="00782CBC"/>
    <w:rsid w:val="0078583F"/>
    <w:rsid w:val="00793EBB"/>
    <w:rsid w:val="007975E6"/>
    <w:rsid w:val="007A038B"/>
    <w:rsid w:val="007A351D"/>
    <w:rsid w:val="007A3FFA"/>
    <w:rsid w:val="007A62CC"/>
    <w:rsid w:val="007B0010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5B2E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93B12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579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C5B93"/>
    <w:rsid w:val="00AD2F81"/>
    <w:rsid w:val="00AD3456"/>
    <w:rsid w:val="00AD59CF"/>
    <w:rsid w:val="00AD6385"/>
    <w:rsid w:val="00AE240D"/>
    <w:rsid w:val="00AE4DA3"/>
    <w:rsid w:val="00AE617E"/>
    <w:rsid w:val="00AE6A65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D78A5"/>
    <w:rsid w:val="00BE00B3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721"/>
    <w:rsid w:val="00C31910"/>
    <w:rsid w:val="00C35FF3"/>
    <w:rsid w:val="00C361D7"/>
    <w:rsid w:val="00C41E84"/>
    <w:rsid w:val="00C558D1"/>
    <w:rsid w:val="00C672F4"/>
    <w:rsid w:val="00C75911"/>
    <w:rsid w:val="00C777A8"/>
    <w:rsid w:val="00C8410B"/>
    <w:rsid w:val="00C8565F"/>
    <w:rsid w:val="00C93DE9"/>
    <w:rsid w:val="00C960D0"/>
    <w:rsid w:val="00C97948"/>
    <w:rsid w:val="00CA61BC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17B9F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0154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B5AD3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6466C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B4AEE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0724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63C78"/>
    <w:rsid w:val="00F70BF2"/>
    <w:rsid w:val="00F7741D"/>
    <w:rsid w:val="00F77E4B"/>
    <w:rsid w:val="00F90D0D"/>
    <w:rsid w:val="00F91732"/>
    <w:rsid w:val="00F91A96"/>
    <w:rsid w:val="00F948DA"/>
    <w:rsid w:val="00F97E88"/>
    <w:rsid w:val="00FA1EF9"/>
    <w:rsid w:val="00FA6F24"/>
    <w:rsid w:val="00FA79F4"/>
    <w:rsid w:val="00FB02A2"/>
    <w:rsid w:val="00FB034B"/>
    <w:rsid w:val="00FB18EF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7D7B4C63B48955A7A1D23BBD20C7394B07718B42F432E90238CD38D47B465FB29C0CF81E2850E6A18C24AA4987A2B9BAD6BFF067BC0948t0f5J" TargetMode="Externa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370ACD4AF445BF35F8D445908BE421F0AB41FC01B3DB939D1A29B836l2FAK" TargetMode="Externa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370ACD4AF445BF35F8D445908BE421F3A943F500BBDB939D1A29B836l2F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C32E0CCD5ED0F7608436B4E74F5519E8CCF188674362EC7CCCFB5FCD87D3E58BAB1312A524041Ec4N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8A7B-B62D-46F4-B33C-7CEBF0A7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Ирочка Павлова</cp:lastModifiedBy>
  <cp:revision>39</cp:revision>
  <cp:lastPrinted>2023-07-10T07:10:00Z</cp:lastPrinted>
  <dcterms:created xsi:type="dcterms:W3CDTF">2022-09-15T09:47:00Z</dcterms:created>
  <dcterms:modified xsi:type="dcterms:W3CDTF">2023-07-10T07:17:00Z</dcterms:modified>
</cp:coreProperties>
</file>