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5019" w14:textId="77777777" w:rsidR="00A070E0" w:rsidRPr="00A070E0" w:rsidRDefault="00A070E0" w:rsidP="00A070E0">
      <w:pPr>
        <w:spacing w:after="0" w:line="240" w:lineRule="auto"/>
        <w:jc w:val="center"/>
        <w:rPr>
          <w:rFonts w:eastAsia="Times New Roman"/>
          <w:lang w:eastAsia="ru-RU"/>
        </w:rPr>
      </w:pPr>
      <w:r w:rsidRPr="00A070E0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1C9EB697" wp14:editId="0FCF927B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0E0">
        <w:rPr>
          <w:rFonts w:eastAsia="Times New Roman"/>
          <w:lang w:eastAsia="ru-RU"/>
        </w:rPr>
        <w:t xml:space="preserve"> </w:t>
      </w:r>
    </w:p>
    <w:p w14:paraId="094081D0" w14:textId="77777777" w:rsidR="00A070E0" w:rsidRPr="00A070E0" w:rsidRDefault="00A070E0" w:rsidP="00A070E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070E0">
        <w:rPr>
          <w:rFonts w:eastAsia="Times New Roman"/>
          <w:b/>
          <w:lang w:eastAsia="ru-RU"/>
        </w:rPr>
        <w:t>Администрация</w:t>
      </w:r>
    </w:p>
    <w:p w14:paraId="0AC0BAEC" w14:textId="77777777" w:rsidR="00A070E0" w:rsidRPr="00A070E0" w:rsidRDefault="00A070E0" w:rsidP="00A070E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070E0">
        <w:rPr>
          <w:rFonts w:eastAsia="Times New Roman"/>
          <w:b/>
          <w:lang w:eastAsia="ru-RU"/>
        </w:rPr>
        <w:t>Ромашкинского сельского поселения</w:t>
      </w:r>
    </w:p>
    <w:p w14:paraId="1ECF963E" w14:textId="77777777" w:rsidR="00A070E0" w:rsidRPr="00A070E0" w:rsidRDefault="00A070E0" w:rsidP="00A070E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070E0">
        <w:rPr>
          <w:rFonts w:eastAsia="Times New Roman"/>
          <w:b/>
          <w:lang w:eastAsia="ru-RU"/>
        </w:rPr>
        <w:t xml:space="preserve">Приозерского муниципального района </w:t>
      </w:r>
    </w:p>
    <w:p w14:paraId="1CC37AAE" w14:textId="77777777" w:rsidR="00A070E0" w:rsidRPr="00A070E0" w:rsidRDefault="00A070E0" w:rsidP="00A070E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070E0">
        <w:rPr>
          <w:rFonts w:eastAsia="Times New Roman"/>
          <w:b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070E0" w:rsidRPr="00A070E0" w14:paraId="2A443A89" w14:textId="77777777" w:rsidTr="002A7D0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4633F7" w14:textId="77777777" w:rsidR="00A070E0" w:rsidRPr="00A070E0" w:rsidRDefault="00A070E0" w:rsidP="00A070E0">
            <w:pPr>
              <w:spacing w:after="0" w:line="240" w:lineRule="auto"/>
              <w:jc w:val="center"/>
              <w:rPr>
                <w:rFonts w:eastAsia="Times New Roman"/>
                <w:b/>
                <w:sz w:val="6"/>
                <w:szCs w:val="6"/>
                <w:lang w:eastAsia="ru-RU"/>
              </w:rPr>
            </w:pPr>
          </w:p>
        </w:tc>
      </w:tr>
    </w:tbl>
    <w:p w14:paraId="16866F44" w14:textId="77777777" w:rsidR="00A070E0" w:rsidRPr="00A070E0" w:rsidRDefault="00A070E0" w:rsidP="00A070E0">
      <w:pPr>
        <w:spacing w:after="0" w:line="240" w:lineRule="auto"/>
        <w:jc w:val="center"/>
        <w:rPr>
          <w:rFonts w:eastAsia="Times New Roman"/>
          <w:b/>
          <w:sz w:val="16"/>
          <w:lang w:eastAsia="ru-RU"/>
        </w:rPr>
      </w:pPr>
    </w:p>
    <w:p w14:paraId="3E6740D8" w14:textId="77777777" w:rsidR="00A070E0" w:rsidRPr="00A070E0" w:rsidRDefault="00A070E0" w:rsidP="00A070E0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A070E0">
        <w:rPr>
          <w:rFonts w:eastAsia="Times New Roman"/>
          <w:b/>
          <w:sz w:val="28"/>
          <w:lang w:eastAsia="ru-RU"/>
        </w:rPr>
        <w:t>П О С Т А Н О В Л Е Н И Е</w:t>
      </w:r>
    </w:p>
    <w:p w14:paraId="1A2F80B4" w14:textId="77777777" w:rsidR="00A070E0" w:rsidRPr="00A070E0" w:rsidRDefault="00A070E0" w:rsidP="00A070E0">
      <w:pPr>
        <w:spacing w:after="0" w:line="240" w:lineRule="auto"/>
        <w:rPr>
          <w:rFonts w:eastAsia="Times New Roman"/>
          <w:lang w:eastAsia="ru-RU"/>
        </w:rPr>
      </w:pPr>
      <w:r w:rsidRPr="00A070E0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B6931E3" w14:textId="77777777" w:rsidR="00A070E0" w:rsidRPr="00A070E0" w:rsidRDefault="00A070E0" w:rsidP="00A070E0">
      <w:pPr>
        <w:spacing w:after="0" w:line="240" w:lineRule="auto"/>
        <w:rPr>
          <w:rFonts w:eastAsia="Times New Roman"/>
          <w:lang w:eastAsia="ru-RU"/>
        </w:rPr>
      </w:pPr>
      <w:r w:rsidRPr="00A070E0">
        <w:rPr>
          <w:rFonts w:eastAsia="Times New Roman"/>
          <w:lang w:eastAsia="ru-RU"/>
        </w:rPr>
        <w:t>от 27 июня 2023 года                                                                                               № 224</w:t>
      </w:r>
    </w:p>
    <w:p w14:paraId="7DABA9A7" w14:textId="77777777" w:rsidR="00A070E0" w:rsidRPr="00A070E0" w:rsidRDefault="00A070E0" w:rsidP="00A070E0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070E0" w:rsidRPr="00A070E0" w14:paraId="79179FA9" w14:textId="77777777" w:rsidTr="002A7D06">
        <w:tc>
          <w:tcPr>
            <w:tcW w:w="9606" w:type="dxa"/>
            <w:hideMark/>
          </w:tcPr>
          <w:p w14:paraId="3D9863DA" w14:textId="77777777" w:rsidR="00A070E0" w:rsidRPr="00A070E0" w:rsidRDefault="00A070E0" w:rsidP="00A070E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070E0">
              <w:rPr>
                <w:rFonts w:eastAsia="Times New Roman"/>
                <w:b/>
                <w:lang w:eastAsia="ru-RU"/>
              </w:rPr>
              <w:t>«Об утверждении административного регламента администрации Ромашкинского сельского поселения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предпринимательства»».</w:t>
            </w:r>
          </w:p>
          <w:p w14:paraId="1A3B8986" w14:textId="77777777" w:rsidR="00A070E0" w:rsidRPr="00A070E0" w:rsidRDefault="00A070E0" w:rsidP="00A070E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14:paraId="1A550943" w14:textId="77777777" w:rsidR="00A070E0" w:rsidRPr="00A070E0" w:rsidRDefault="00A070E0" w:rsidP="00A070E0">
      <w:pPr>
        <w:widowControl w:val="0"/>
        <w:autoSpaceDE w:val="0"/>
        <w:spacing w:after="0" w:line="240" w:lineRule="auto"/>
        <w:jc w:val="both"/>
        <w:rPr>
          <w:rFonts w:eastAsia="Times New Roman"/>
          <w:lang w:eastAsia="ru-RU"/>
        </w:rPr>
      </w:pPr>
      <w:r w:rsidRPr="00A070E0">
        <w:rPr>
          <w:rFonts w:eastAsia="Times New Roman"/>
          <w:b/>
          <w:lang w:eastAsia="ru-RU"/>
        </w:rPr>
        <w:t xml:space="preserve">     </w:t>
      </w:r>
      <w:r w:rsidRPr="00A070E0">
        <w:rPr>
          <w:rFonts w:eastAsia="Times New Roman"/>
          <w:lang w:eastAsia="ru-RU"/>
        </w:rPr>
        <w:t xml:space="preserve">  </w:t>
      </w:r>
      <w:r w:rsidRPr="00A070E0">
        <w:rPr>
          <w:rFonts w:eastAsia="Calibri"/>
          <w:lang w:eastAsia="ar-SA"/>
        </w:rPr>
        <w:t xml:space="preserve">          </w:t>
      </w:r>
      <w:r w:rsidRPr="00A070E0">
        <w:rPr>
          <w:rFonts w:eastAsia="Times New Roman"/>
          <w:lang w:eastAsia="ru-RU"/>
        </w:rPr>
        <w:t xml:space="preserve">          </w:t>
      </w:r>
      <w:r w:rsidRPr="00A070E0">
        <w:rPr>
          <w:rFonts w:eastAsia="Times New Roman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Ромашкинском сельском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A070E0">
        <w:rPr>
          <w:rFonts w:eastAsia="Times New Roman"/>
          <w:lang w:eastAsia="ru-RU"/>
        </w:rPr>
        <w:t xml:space="preserve">руководствуясь </w:t>
      </w:r>
      <w:r w:rsidRPr="00A070E0">
        <w:rPr>
          <w:rFonts w:eastAsia="Times New Roman"/>
          <w:color w:val="000000"/>
          <w:lang w:eastAsia="ru-RU"/>
        </w:rPr>
        <w:t>постановлением администрации муниципального образования Ромашкинского  сельского поселения муниципального образования Приозерский муниципальный район Ленинградской области от 11.06.2021 года  № 196 «О порядке разработки и утверждения административных регламентов предоставления муниципальных услуг», Уставом Ромашкинского  сельского поселения Приозерского муниципального района Ленинградской области, администрация Ромашкинского  сельского поселения»</w:t>
      </w:r>
    </w:p>
    <w:p w14:paraId="4B511459" w14:textId="77777777" w:rsidR="00A070E0" w:rsidRPr="00A070E0" w:rsidRDefault="00A070E0" w:rsidP="00A070E0">
      <w:pPr>
        <w:spacing w:after="0" w:line="240" w:lineRule="auto"/>
        <w:ind w:firstLine="709"/>
        <w:jc w:val="both"/>
        <w:rPr>
          <w:rFonts w:eastAsia="Times New Roman"/>
          <w:b/>
          <w:lang w:eastAsia="ru-RU" w:bidi="ru-RU"/>
        </w:rPr>
      </w:pPr>
      <w:r w:rsidRPr="00A070E0">
        <w:rPr>
          <w:rFonts w:eastAsia="Times New Roman"/>
          <w:b/>
          <w:lang w:eastAsia="ru-RU" w:bidi="ru-RU"/>
        </w:rPr>
        <w:t xml:space="preserve">                                                    ПОСТАНОВЛЯЕТ:</w:t>
      </w:r>
    </w:p>
    <w:p w14:paraId="00867F57" w14:textId="77777777" w:rsidR="00A070E0" w:rsidRPr="00A070E0" w:rsidRDefault="00A070E0" w:rsidP="00A070E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A070E0">
        <w:rPr>
          <w:rFonts w:eastAsia="Times New Roman"/>
          <w:lang w:eastAsia="ru-RU"/>
        </w:rPr>
        <w:t>1.  Утвердить административный регламент предоставления муниципальной услуги «</w:t>
      </w:r>
      <w:r w:rsidRPr="00A070E0">
        <w:rPr>
          <w:rFonts w:eastAsia="Times New Roman"/>
          <w:bCs/>
          <w:lang w:eastAsia="ru-RU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070E0">
        <w:rPr>
          <w:rFonts w:eastAsia="Times New Roman"/>
          <w:lang w:eastAsia="ru-RU"/>
        </w:rPr>
        <w:t>» (Приложение 1).</w:t>
      </w:r>
    </w:p>
    <w:p w14:paraId="42CFDA63" w14:textId="77777777" w:rsidR="00A070E0" w:rsidRPr="00A070E0" w:rsidRDefault="00A070E0" w:rsidP="00A070E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3AF9E122" w14:textId="77777777" w:rsidR="00A070E0" w:rsidRPr="00A070E0" w:rsidRDefault="00A070E0" w:rsidP="00A070E0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070E0">
        <w:rPr>
          <w:rFonts w:eastAsia="Times New Roman"/>
          <w:lang w:eastAsia="ru-RU"/>
        </w:rPr>
        <w:t>2.   Признать утратившим силу постановление администрации «Об утверждении административного регламента администрации МО Ромашкинское сельское поселение по предоставлению муниципальной услуги «</w:t>
      </w:r>
      <w:r w:rsidRPr="00A070E0">
        <w:rPr>
          <w:rFonts w:eastAsia="Times New Roman"/>
          <w:bCs/>
          <w:lang w:eastAsia="ru-RU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070E0">
        <w:rPr>
          <w:rFonts w:eastAsia="Times New Roman"/>
          <w:lang w:eastAsia="ru-RU"/>
        </w:rPr>
        <w:t xml:space="preserve">» </w:t>
      </w:r>
      <w:r w:rsidRPr="00A070E0">
        <w:rPr>
          <w:rFonts w:eastAsia="Times New Roman"/>
          <w:bCs/>
          <w:lang w:eastAsia="ru-RU"/>
        </w:rPr>
        <w:t>от 14.03.2023 года № 82.</w:t>
      </w:r>
    </w:p>
    <w:p w14:paraId="1F3E9A23" w14:textId="77777777" w:rsidR="00A070E0" w:rsidRPr="00A070E0" w:rsidRDefault="00A070E0" w:rsidP="00A070E0">
      <w:pPr>
        <w:spacing w:after="0" w:line="240" w:lineRule="auto"/>
        <w:ind w:firstLine="709"/>
        <w:jc w:val="both"/>
        <w:rPr>
          <w:rFonts w:eastAsia="Times New Roman"/>
          <w:b/>
          <w:lang w:eastAsia="ru-RU" w:bidi="ru-RU"/>
        </w:rPr>
      </w:pPr>
    </w:p>
    <w:p w14:paraId="3FAC00D0" w14:textId="77777777" w:rsidR="00A070E0" w:rsidRPr="00A070E0" w:rsidRDefault="00A070E0" w:rsidP="00A070E0">
      <w:pPr>
        <w:spacing w:after="0" w:line="240" w:lineRule="auto"/>
        <w:jc w:val="both"/>
        <w:rPr>
          <w:rFonts w:eastAsia="Times New Roman"/>
        </w:rPr>
      </w:pPr>
      <w:r w:rsidRPr="00A070E0">
        <w:rPr>
          <w:rFonts w:eastAsia="Times New Roman"/>
          <w:lang w:eastAsia="ru-RU"/>
        </w:rPr>
        <w:t xml:space="preserve">            3.   Опубликовать настоящее Постановление на официальном сайте администрации Ромашкинского сельского поселения Приозерского муниципального района  Ленинградской области </w:t>
      </w:r>
      <w:hyperlink r:id="rId5" w:history="1">
        <w:r w:rsidRPr="00A070E0">
          <w:rPr>
            <w:rFonts w:eastAsia="Times New Roman"/>
            <w:color w:val="0000FF"/>
            <w:u w:val="single"/>
            <w:lang w:eastAsia="ru-RU"/>
          </w:rPr>
          <w:t>http://Ромашкинское.рф/</w:t>
        </w:r>
      </w:hyperlink>
      <w:r w:rsidRPr="00A070E0">
        <w:rPr>
          <w:rFonts w:eastAsia="Times New Roman"/>
          <w:lang w:eastAsia="ru-RU"/>
        </w:rPr>
        <w:t xml:space="preserve"> </w:t>
      </w:r>
      <w:r w:rsidRPr="00A070E0">
        <w:rPr>
          <w:rFonts w:eastAsia="Times New Roman"/>
        </w:rPr>
        <w:t>и в сетевом информационном издании «ЛЕНОБЛИНФОРМ».</w:t>
      </w:r>
    </w:p>
    <w:p w14:paraId="44A80C12" w14:textId="77777777" w:rsidR="00A070E0" w:rsidRPr="00A070E0" w:rsidRDefault="00A070E0" w:rsidP="00A070E0">
      <w:pPr>
        <w:spacing w:after="0" w:line="240" w:lineRule="auto"/>
        <w:jc w:val="both"/>
        <w:rPr>
          <w:rFonts w:eastAsia="Times New Roman"/>
        </w:rPr>
      </w:pPr>
      <w:r w:rsidRPr="00A070E0">
        <w:rPr>
          <w:rFonts w:eastAsia="Lucida Sans Unicode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14:paraId="7DE3E694" w14:textId="77777777" w:rsidR="00A070E0" w:rsidRPr="00A070E0" w:rsidRDefault="00A070E0" w:rsidP="00A070E0">
      <w:pPr>
        <w:spacing w:after="0" w:line="240" w:lineRule="auto"/>
        <w:jc w:val="both"/>
        <w:rPr>
          <w:rFonts w:eastAsia="Times New Roman"/>
        </w:rPr>
      </w:pPr>
      <w:r w:rsidRPr="00A070E0">
        <w:rPr>
          <w:rFonts w:eastAsia="Lucida Sans Unicode"/>
          <w:lang w:eastAsia="hi-IN" w:bidi="hi-IN"/>
        </w:rPr>
        <w:lastRenderedPageBreak/>
        <w:t xml:space="preserve">         5.      Контроль за исполнением настоящего постановления оставляю за собой.</w:t>
      </w:r>
      <w:r w:rsidRPr="00A070E0">
        <w:rPr>
          <w:rFonts w:eastAsia="Lucida Sans Unicode"/>
          <w:color w:val="000000"/>
          <w:lang w:eastAsia="hi-IN" w:bidi="hi-IN"/>
        </w:rPr>
        <w:t xml:space="preserve"> </w:t>
      </w:r>
    </w:p>
    <w:p w14:paraId="2B11A604" w14:textId="77777777" w:rsidR="00A070E0" w:rsidRPr="00A070E0" w:rsidRDefault="00A070E0" w:rsidP="00A070E0">
      <w:pPr>
        <w:spacing w:after="0" w:line="240" w:lineRule="auto"/>
        <w:rPr>
          <w:rFonts w:eastAsia="Times New Roman"/>
          <w:lang w:eastAsia="ru-RU"/>
        </w:rPr>
      </w:pPr>
    </w:p>
    <w:p w14:paraId="5F1AB0CE" w14:textId="77777777" w:rsidR="00A070E0" w:rsidRPr="00A070E0" w:rsidRDefault="00A070E0" w:rsidP="00A070E0">
      <w:pPr>
        <w:spacing w:after="0" w:line="240" w:lineRule="auto"/>
        <w:rPr>
          <w:rFonts w:eastAsia="Times New Roman"/>
          <w:lang w:eastAsia="ru-RU"/>
        </w:rPr>
      </w:pPr>
    </w:p>
    <w:p w14:paraId="1DFDC85F" w14:textId="77777777" w:rsidR="00A070E0" w:rsidRPr="00A070E0" w:rsidRDefault="00A070E0" w:rsidP="00A070E0">
      <w:pPr>
        <w:spacing w:after="0" w:line="240" w:lineRule="auto"/>
        <w:rPr>
          <w:rFonts w:eastAsia="Times New Roman"/>
          <w:lang w:eastAsia="ru-RU"/>
        </w:rPr>
      </w:pPr>
    </w:p>
    <w:p w14:paraId="2BFCAFD1" w14:textId="77777777" w:rsidR="00A070E0" w:rsidRPr="00A070E0" w:rsidRDefault="00A070E0" w:rsidP="00A070E0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7F1AD76" w14:textId="77777777" w:rsidR="00A070E0" w:rsidRPr="00A070E0" w:rsidRDefault="00A070E0" w:rsidP="00A070E0">
      <w:pPr>
        <w:spacing w:after="0" w:line="240" w:lineRule="auto"/>
        <w:rPr>
          <w:rFonts w:eastAsia="Times New Roman"/>
          <w:lang w:eastAsia="ru-RU"/>
        </w:rPr>
      </w:pPr>
    </w:p>
    <w:p w14:paraId="2D9834C0" w14:textId="77777777" w:rsidR="00A070E0" w:rsidRPr="00A070E0" w:rsidRDefault="00A070E0" w:rsidP="00A070E0">
      <w:pPr>
        <w:spacing w:after="0" w:line="240" w:lineRule="auto"/>
        <w:rPr>
          <w:rFonts w:eastAsia="Times New Roman"/>
          <w:lang w:eastAsia="ru-RU"/>
        </w:rPr>
      </w:pPr>
      <w:r w:rsidRPr="00A070E0">
        <w:rPr>
          <w:rFonts w:eastAsia="Times New Roman"/>
          <w:lang w:eastAsia="ru-RU"/>
        </w:rPr>
        <w:t>Глава администрации                                                                                 С. В. Танков</w:t>
      </w:r>
    </w:p>
    <w:p w14:paraId="432C7C05" w14:textId="77777777" w:rsidR="00A070E0" w:rsidRPr="00A070E0" w:rsidRDefault="00A070E0" w:rsidP="00A070E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382993AD" w14:textId="416EED38" w:rsidR="002123D8" w:rsidRDefault="00A070E0">
      <w:r>
        <w:t xml:space="preserve">С приложениями можно ознакомиться на сайте </w:t>
      </w:r>
      <w:r w:rsidRPr="00A070E0">
        <w:t>http://</w:t>
      </w:r>
      <w:bookmarkStart w:id="0" w:name="_GoBack"/>
      <w:bookmarkEnd w:id="0"/>
      <w:r w:rsidRPr="00A070E0">
        <w:t>Ромашкинское.рф/</w:t>
      </w:r>
    </w:p>
    <w:sectPr w:rsidR="0021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C3"/>
    <w:rsid w:val="00122FC3"/>
    <w:rsid w:val="002123D8"/>
    <w:rsid w:val="00A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112"/>
  <w15:chartTrackingRefBased/>
  <w15:docId w15:val="{99C014FA-A3C0-45F1-8E7C-07BB4F89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56;&#1086;&#1084;&#1072;&#1096;&#1082;&#1080;&#1085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2023-06-28T05:45:00Z</dcterms:created>
  <dcterms:modified xsi:type="dcterms:W3CDTF">2023-06-28T05:46:00Z</dcterms:modified>
</cp:coreProperties>
</file>