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886D8" w14:textId="77777777" w:rsidR="00222F03" w:rsidRPr="00222F03" w:rsidRDefault="00222F03" w:rsidP="00222F03">
      <w:pPr>
        <w:keepNext/>
        <w:jc w:val="center"/>
        <w:outlineLvl w:val="0"/>
        <w:rPr>
          <w:rFonts w:eastAsia="Times New Roman"/>
          <w:noProof/>
          <w:sz w:val="28"/>
          <w:szCs w:val="28"/>
        </w:rPr>
      </w:pPr>
      <w:bookmarkStart w:id="0" w:name="_GoBack"/>
      <w:bookmarkEnd w:id="0"/>
      <w:r w:rsidRPr="00222F03">
        <w:rPr>
          <w:rFonts w:eastAsia="Times New Roman"/>
          <w:noProof/>
          <w:sz w:val="28"/>
          <w:szCs w:val="28"/>
        </w:rPr>
        <w:drawing>
          <wp:inline distT="0" distB="0" distL="0" distR="0" wp14:anchorId="05ECFFF3" wp14:editId="7023CC7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9EDA7" w14:textId="77777777" w:rsidR="00222F03" w:rsidRPr="00222F03" w:rsidRDefault="00222F03" w:rsidP="00E4002E">
      <w:pPr>
        <w:jc w:val="center"/>
        <w:rPr>
          <w:b/>
          <w:bCs/>
          <w:sz w:val="28"/>
          <w:szCs w:val="28"/>
        </w:rPr>
      </w:pPr>
      <w:r w:rsidRPr="00222F03">
        <w:rPr>
          <w:b/>
          <w:bCs/>
          <w:sz w:val="28"/>
          <w:szCs w:val="28"/>
        </w:rPr>
        <w:t xml:space="preserve">СОВЕТ ДЕПУТАТОВ </w:t>
      </w:r>
    </w:p>
    <w:p w14:paraId="116EE9B3" w14:textId="77777777" w:rsidR="00222F03" w:rsidRPr="00222F03" w:rsidRDefault="00222F03" w:rsidP="00E4002E">
      <w:pPr>
        <w:jc w:val="center"/>
        <w:rPr>
          <w:b/>
          <w:bCs/>
          <w:sz w:val="28"/>
          <w:szCs w:val="28"/>
        </w:rPr>
      </w:pPr>
      <w:r w:rsidRPr="00222F03">
        <w:rPr>
          <w:b/>
          <w:bCs/>
          <w:sz w:val="28"/>
          <w:szCs w:val="28"/>
        </w:rPr>
        <w:t>МУНИЦИПАЛЬНОГО ОБРАЗОВАНИЯ</w:t>
      </w:r>
    </w:p>
    <w:p w14:paraId="67083D2F" w14:textId="77777777" w:rsidR="00222F03" w:rsidRPr="00222F03" w:rsidRDefault="00222F03" w:rsidP="00E4002E">
      <w:pPr>
        <w:jc w:val="center"/>
        <w:rPr>
          <w:bCs/>
          <w:sz w:val="28"/>
          <w:szCs w:val="28"/>
        </w:rPr>
      </w:pPr>
      <w:r w:rsidRPr="00222F03">
        <w:rPr>
          <w:bCs/>
          <w:sz w:val="28"/>
          <w:szCs w:val="28"/>
        </w:rPr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14:paraId="42202704" w14:textId="77777777" w:rsidR="00222F03" w:rsidRPr="00222F03" w:rsidRDefault="00222F03" w:rsidP="00E4002E">
      <w:pPr>
        <w:jc w:val="center"/>
        <w:rPr>
          <w:b/>
          <w:bCs/>
          <w:sz w:val="28"/>
          <w:szCs w:val="28"/>
        </w:rPr>
      </w:pPr>
    </w:p>
    <w:p w14:paraId="6685905A" w14:textId="77777777" w:rsidR="00222F03" w:rsidRPr="00222F03" w:rsidRDefault="00222F03" w:rsidP="00E4002E">
      <w:pPr>
        <w:jc w:val="center"/>
        <w:rPr>
          <w:b/>
          <w:bCs/>
          <w:sz w:val="28"/>
          <w:szCs w:val="28"/>
        </w:rPr>
      </w:pPr>
      <w:r w:rsidRPr="00222F03">
        <w:rPr>
          <w:b/>
          <w:bCs/>
          <w:sz w:val="28"/>
          <w:szCs w:val="28"/>
        </w:rPr>
        <w:t xml:space="preserve">РЕШЕНИЕ  </w:t>
      </w:r>
    </w:p>
    <w:p w14:paraId="2CFFCCF9" w14:textId="77777777" w:rsidR="00222F03" w:rsidRPr="00222F03" w:rsidRDefault="00222F03" w:rsidP="00E4002E">
      <w:pPr>
        <w:rPr>
          <w:sz w:val="28"/>
          <w:szCs w:val="28"/>
        </w:rPr>
      </w:pPr>
    </w:p>
    <w:p w14:paraId="6C674518" w14:textId="2308CBD6" w:rsidR="00222F03" w:rsidRPr="00222F03" w:rsidRDefault="001D1AB2" w:rsidP="00E4002E">
      <w:pPr>
        <w:keepNext/>
        <w:outlineLvl w:val="2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29 сентября </w:t>
      </w:r>
      <w:r w:rsidR="00222F03" w:rsidRPr="00222F03">
        <w:rPr>
          <w:rFonts w:eastAsia="Times New Roman"/>
          <w:color w:val="000000"/>
          <w:sz w:val="28"/>
          <w:szCs w:val="28"/>
        </w:rPr>
        <w:t>2021 года                                                                                     №</w:t>
      </w:r>
      <w:r>
        <w:rPr>
          <w:rFonts w:eastAsia="Times New Roman"/>
          <w:color w:val="000000"/>
          <w:sz w:val="28"/>
          <w:szCs w:val="28"/>
        </w:rPr>
        <w:t xml:space="preserve"> 129</w:t>
      </w:r>
    </w:p>
    <w:p w14:paraId="50D2A55A" w14:textId="77777777" w:rsidR="00102FAB" w:rsidRDefault="00102FAB" w:rsidP="00E4002E">
      <w:pPr>
        <w:pStyle w:val="s9"/>
        <w:spacing w:before="0" w:beforeAutospacing="0" w:after="0" w:afterAutospacing="0"/>
        <w:jc w:val="both"/>
        <w:rPr>
          <w:rFonts w:eastAsia="Calibri"/>
          <w:iCs/>
          <w:sz w:val="28"/>
          <w:szCs w:val="28"/>
        </w:rPr>
      </w:pPr>
    </w:p>
    <w:p w14:paraId="6F01B794" w14:textId="6CA02CC9" w:rsidR="00102FAB" w:rsidRPr="00102FAB" w:rsidRDefault="00102FAB" w:rsidP="00E4002E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3544"/>
        <w:jc w:val="both"/>
        <w:rPr>
          <w:rFonts w:eastAsia="Calibri"/>
          <w:sz w:val="28"/>
          <w:szCs w:val="28"/>
        </w:rPr>
      </w:pPr>
      <w:r w:rsidRPr="00102FAB">
        <w:rPr>
          <w:rFonts w:eastAsia="Calibri"/>
          <w:iCs/>
          <w:sz w:val="28"/>
          <w:szCs w:val="28"/>
        </w:rPr>
        <w:t>Об утверждении положения о</w:t>
      </w:r>
      <w:r w:rsidR="00E4002E">
        <w:rPr>
          <w:rFonts w:eastAsia="Calibri"/>
          <w:iCs/>
          <w:sz w:val="28"/>
          <w:szCs w:val="28"/>
        </w:rPr>
        <w:t xml:space="preserve"> </w:t>
      </w:r>
      <w:r w:rsidRPr="00102FAB">
        <w:rPr>
          <w:rFonts w:eastAsia="Calibri"/>
          <w:iCs/>
          <w:sz w:val="28"/>
          <w:szCs w:val="28"/>
        </w:rPr>
        <w:t>муниципальном контроле в сфере благоустройства н</w:t>
      </w:r>
      <w:r w:rsidRPr="00102FAB">
        <w:rPr>
          <w:rFonts w:eastAsia="Calibri"/>
          <w:sz w:val="28"/>
          <w:szCs w:val="28"/>
        </w:rPr>
        <w:t xml:space="preserve">а территории </w:t>
      </w:r>
      <w:r w:rsidRPr="00102FAB">
        <w:rPr>
          <w:rFonts w:eastAsia="Calibri"/>
          <w:bCs/>
          <w:kern w:val="28"/>
          <w:sz w:val="28"/>
          <w:szCs w:val="28"/>
        </w:rPr>
        <w:t>муницип</w:t>
      </w:r>
      <w:r w:rsidR="00222F03">
        <w:rPr>
          <w:rFonts w:eastAsia="Calibri"/>
          <w:bCs/>
          <w:kern w:val="28"/>
          <w:sz w:val="28"/>
          <w:szCs w:val="28"/>
        </w:rPr>
        <w:t>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14:paraId="24744B58" w14:textId="346E3FEB" w:rsidR="008D55F5" w:rsidRPr="002D071A" w:rsidRDefault="008D55F5" w:rsidP="00E4002E">
      <w:pPr>
        <w:pStyle w:val="s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14:paraId="1C7B31CF" w14:textId="5C7BE9BB" w:rsidR="00102FAB" w:rsidRDefault="008D55F5" w:rsidP="00E4002E">
      <w:pPr>
        <w:ind w:firstLine="567"/>
        <w:jc w:val="both"/>
        <w:rPr>
          <w:b/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соответствии с Федеральным </w:t>
      </w:r>
      <w:r w:rsidRPr="002D071A">
        <w:rPr>
          <w:rStyle w:val="bumpedfont15"/>
          <w:color w:val="000000"/>
          <w:sz w:val="28"/>
          <w:szCs w:val="28"/>
        </w:rPr>
        <w:t>закон</w:t>
      </w:r>
      <w:r w:rsidRPr="002D071A">
        <w:rPr>
          <w:rStyle w:val="bumpedfont15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102FAB" w:rsidRPr="00102FAB">
        <w:rPr>
          <w:rStyle w:val="bumpedfont15"/>
          <w:sz w:val="28"/>
          <w:szCs w:val="28"/>
        </w:rPr>
        <w:t>Федеральн</w:t>
      </w:r>
      <w:r w:rsidR="00102FAB">
        <w:rPr>
          <w:rStyle w:val="bumpedfont15"/>
          <w:sz w:val="28"/>
          <w:szCs w:val="28"/>
        </w:rPr>
        <w:t>ым</w:t>
      </w:r>
      <w:r w:rsidR="00102FAB" w:rsidRPr="00102FAB">
        <w:rPr>
          <w:rStyle w:val="bumpedfont15"/>
          <w:sz w:val="28"/>
          <w:szCs w:val="28"/>
        </w:rPr>
        <w:t xml:space="preserve"> закона от 24</w:t>
      </w:r>
      <w:r w:rsidR="00102FAB">
        <w:rPr>
          <w:rStyle w:val="bumpedfont15"/>
          <w:sz w:val="28"/>
          <w:szCs w:val="28"/>
        </w:rPr>
        <w:t>.11.</w:t>
      </w:r>
      <w:r w:rsidR="00102FAB" w:rsidRPr="00102FAB">
        <w:rPr>
          <w:rStyle w:val="bumpedfont15"/>
          <w:sz w:val="28"/>
          <w:szCs w:val="28"/>
        </w:rPr>
        <w:t xml:space="preserve">1995 года N 181-ФЗ </w:t>
      </w:r>
      <w:r w:rsidR="00102FAB">
        <w:rPr>
          <w:rStyle w:val="bumpedfont15"/>
          <w:sz w:val="28"/>
          <w:szCs w:val="28"/>
        </w:rPr>
        <w:t>«</w:t>
      </w:r>
      <w:r w:rsidR="00102FAB" w:rsidRPr="00102FAB">
        <w:rPr>
          <w:rStyle w:val="bumpedfont15"/>
          <w:sz w:val="28"/>
          <w:szCs w:val="28"/>
        </w:rPr>
        <w:t>О социальной защите инвалидов в Российской Федерации</w:t>
      </w:r>
      <w:r w:rsidR="00102FAB">
        <w:rPr>
          <w:rStyle w:val="bumpedfont15"/>
          <w:sz w:val="28"/>
          <w:szCs w:val="28"/>
        </w:rPr>
        <w:t xml:space="preserve">», </w:t>
      </w:r>
      <w:r w:rsidR="00102FAB" w:rsidRPr="00102FAB">
        <w:rPr>
          <w:rFonts w:eastAsia="Calibri"/>
          <w:sz w:val="28"/>
          <w:szCs w:val="28"/>
        </w:rPr>
        <w:t xml:space="preserve">Уставом муниципального образования </w:t>
      </w:r>
      <w:r w:rsidR="00222F03" w:rsidRPr="00222F03">
        <w:rPr>
          <w:rFonts w:eastAsia="Calibri"/>
          <w:bCs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 w:rsidR="00102FAB" w:rsidRPr="00102FAB">
        <w:rPr>
          <w:rFonts w:eastAsia="Calibri"/>
          <w:sz w:val="28"/>
          <w:szCs w:val="28"/>
        </w:rPr>
        <w:t xml:space="preserve">, совет депутатов муниципального образования </w:t>
      </w:r>
      <w:r w:rsidR="00222F03" w:rsidRPr="00222F03">
        <w:rPr>
          <w:rFonts w:eastAsia="Calibri"/>
          <w:bCs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</w:t>
      </w:r>
      <w:r w:rsidR="00222F03">
        <w:rPr>
          <w:rFonts w:eastAsia="Calibri"/>
          <w:bCs/>
          <w:sz w:val="28"/>
          <w:szCs w:val="28"/>
        </w:rPr>
        <w:t>ласти</w:t>
      </w:r>
      <w:r w:rsidR="00102FAB" w:rsidRPr="00102FAB">
        <w:rPr>
          <w:rFonts w:eastAsia="Calibri"/>
          <w:sz w:val="28"/>
          <w:szCs w:val="28"/>
        </w:rPr>
        <w:t xml:space="preserve"> (далее - Совет депутатов)</w:t>
      </w:r>
      <w:r w:rsidR="00222F03">
        <w:rPr>
          <w:rFonts w:eastAsia="Calibri"/>
          <w:sz w:val="28"/>
          <w:szCs w:val="28"/>
        </w:rPr>
        <w:t xml:space="preserve"> </w:t>
      </w:r>
      <w:r w:rsidR="00102FAB" w:rsidRPr="00102FAB">
        <w:rPr>
          <w:b/>
          <w:sz w:val="28"/>
          <w:szCs w:val="28"/>
        </w:rPr>
        <w:t>РЕШИЛ:</w:t>
      </w:r>
    </w:p>
    <w:p w14:paraId="18C28945" w14:textId="77777777" w:rsidR="00E4002E" w:rsidRPr="00222F03" w:rsidRDefault="00E4002E" w:rsidP="00E4002E">
      <w:pPr>
        <w:ind w:firstLine="567"/>
        <w:jc w:val="both"/>
        <w:rPr>
          <w:rFonts w:eastAsia="Calibri"/>
          <w:sz w:val="28"/>
          <w:szCs w:val="28"/>
        </w:rPr>
      </w:pPr>
    </w:p>
    <w:p w14:paraId="56618DF7" w14:textId="77777777" w:rsidR="008D55F5" w:rsidRPr="002D071A" w:rsidRDefault="008D55F5" w:rsidP="00E4002E">
      <w:pPr>
        <w:pStyle w:val="s1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1. Утвердить Положение о </w:t>
      </w:r>
      <w:r w:rsidR="00E27167" w:rsidRPr="00E27167">
        <w:rPr>
          <w:rStyle w:val="bumpedfont15"/>
          <w:sz w:val="28"/>
          <w:szCs w:val="28"/>
        </w:rPr>
        <w:t>муниципальном контроле в сфере благоустройства</w:t>
      </w:r>
      <w:r w:rsidRPr="002D071A">
        <w:rPr>
          <w:rStyle w:val="bumpedfont15"/>
          <w:sz w:val="28"/>
          <w:szCs w:val="28"/>
        </w:rPr>
        <w:t> </w:t>
      </w:r>
      <w:r w:rsidR="00102FAB" w:rsidRPr="00102FAB">
        <w:rPr>
          <w:rStyle w:val="bumpedfont15"/>
          <w:sz w:val="28"/>
          <w:szCs w:val="28"/>
        </w:rPr>
        <w:t xml:space="preserve">на территории муниципального образования </w:t>
      </w:r>
      <w:r w:rsidR="00222F03" w:rsidRPr="00222F03">
        <w:rPr>
          <w:rStyle w:val="bumpedfont15"/>
          <w:sz w:val="28"/>
          <w:szCs w:val="28"/>
        </w:rPr>
        <w:t>Раздольевское сельское поселение муниципального образования Приозерский муниципаль</w:t>
      </w:r>
      <w:r w:rsidR="00222F03">
        <w:rPr>
          <w:rStyle w:val="bumpedfont15"/>
          <w:sz w:val="28"/>
          <w:szCs w:val="28"/>
        </w:rPr>
        <w:t>ный район Ленинградской области</w:t>
      </w:r>
      <w:r w:rsidR="00102FAB" w:rsidRPr="00102FAB">
        <w:rPr>
          <w:rStyle w:val="bumpedfont15"/>
          <w:sz w:val="28"/>
          <w:szCs w:val="28"/>
        </w:rPr>
        <w:t xml:space="preserve"> согласно приложению.</w:t>
      </w:r>
    </w:p>
    <w:p w14:paraId="77903164" w14:textId="2FE31D0E" w:rsidR="00102FAB" w:rsidRDefault="00102FAB" w:rsidP="00E4002E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102FAB">
        <w:rPr>
          <w:sz w:val="28"/>
          <w:szCs w:val="28"/>
        </w:rPr>
        <w:t xml:space="preserve">2. Опубликовать данное постановление в </w:t>
      </w:r>
      <w:r w:rsidR="00222F03">
        <w:rPr>
          <w:sz w:val="28"/>
          <w:szCs w:val="28"/>
        </w:rPr>
        <w:t>средствах массовой информации.</w:t>
      </w:r>
      <w:r w:rsidRPr="00102FAB">
        <w:rPr>
          <w:sz w:val="28"/>
          <w:szCs w:val="28"/>
        </w:rPr>
        <w:t xml:space="preserve"> </w:t>
      </w:r>
    </w:p>
    <w:p w14:paraId="7E06245C" w14:textId="0C14D503" w:rsidR="00102FAB" w:rsidRPr="00102FAB" w:rsidRDefault="00102FAB" w:rsidP="00E4002E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102FAB">
        <w:rPr>
          <w:sz w:val="28"/>
          <w:szCs w:val="28"/>
        </w:rPr>
        <w:t>3. Решение вступает в законную силу после его официального опубликования (обнародования).</w:t>
      </w:r>
    </w:p>
    <w:p w14:paraId="4CADE51E" w14:textId="77777777" w:rsidR="00102FAB" w:rsidRPr="00102FAB" w:rsidRDefault="00102FAB" w:rsidP="00E4002E">
      <w:pPr>
        <w:suppressAutoHyphens/>
        <w:autoSpaceDN w:val="0"/>
        <w:ind w:firstLine="567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14:paraId="463B87F0" w14:textId="77777777" w:rsidR="00102FAB" w:rsidRPr="00102FAB" w:rsidRDefault="00102FAB" w:rsidP="00E4002E">
      <w:pPr>
        <w:ind w:firstLine="567"/>
        <w:rPr>
          <w:sz w:val="28"/>
          <w:szCs w:val="28"/>
        </w:rPr>
      </w:pPr>
    </w:p>
    <w:p w14:paraId="74DAEC6F" w14:textId="3904B3FA" w:rsidR="00102FAB" w:rsidRDefault="00102FAB" w:rsidP="00E4002E">
      <w:pPr>
        <w:widowControl w:val="0"/>
        <w:ind w:firstLine="567"/>
        <w:rPr>
          <w:rFonts w:eastAsia="Times New Roman"/>
          <w:sz w:val="28"/>
          <w:szCs w:val="28"/>
        </w:rPr>
      </w:pPr>
      <w:r w:rsidRPr="00102FAB">
        <w:rPr>
          <w:rFonts w:eastAsia="Times New Roman"/>
          <w:sz w:val="28"/>
          <w:szCs w:val="28"/>
        </w:rPr>
        <w:t xml:space="preserve">Глава муниципального образования                      </w:t>
      </w:r>
      <w:r w:rsidR="00222F03">
        <w:rPr>
          <w:rFonts w:eastAsia="Times New Roman"/>
          <w:sz w:val="28"/>
          <w:szCs w:val="28"/>
        </w:rPr>
        <w:t xml:space="preserve">                          А.В. Долгов</w:t>
      </w:r>
    </w:p>
    <w:p w14:paraId="04795F88" w14:textId="3F52927D" w:rsidR="00E4002E" w:rsidRDefault="00E4002E" w:rsidP="00E4002E">
      <w:pPr>
        <w:widowControl w:val="0"/>
        <w:ind w:firstLine="567"/>
        <w:rPr>
          <w:rFonts w:eastAsia="Times New Roman"/>
          <w:b/>
          <w:sz w:val="28"/>
          <w:szCs w:val="28"/>
        </w:rPr>
      </w:pPr>
    </w:p>
    <w:p w14:paraId="5DCA9415" w14:textId="3F9FDF31" w:rsidR="00E4002E" w:rsidRDefault="00E4002E" w:rsidP="00E4002E">
      <w:pPr>
        <w:widowControl w:val="0"/>
        <w:ind w:firstLine="567"/>
        <w:rPr>
          <w:rFonts w:eastAsia="Times New Roman"/>
          <w:b/>
          <w:sz w:val="28"/>
          <w:szCs w:val="28"/>
        </w:rPr>
      </w:pPr>
    </w:p>
    <w:p w14:paraId="7342346A" w14:textId="4DE1A9A3" w:rsidR="00E4002E" w:rsidRDefault="00E4002E" w:rsidP="00E4002E">
      <w:pPr>
        <w:widowControl w:val="0"/>
        <w:ind w:firstLine="567"/>
        <w:rPr>
          <w:rFonts w:eastAsia="Times New Roman"/>
          <w:b/>
          <w:sz w:val="28"/>
          <w:szCs w:val="28"/>
        </w:rPr>
      </w:pPr>
    </w:p>
    <w:p w14:paraId="6535B80A" w14:textId="58E25210" w:rsidR="00E4002E" w:rsidRDefault="00E4002E" w:rsidP="00E4002E">
      <w:pPr>
        <w:widowControl w:val="0"/>
        <w:ind w:firstLine="567"/>
        <w:rPr>
          <w:rFonts w:eastAsia="Times New Roman"/>
          <w:b/>
          <w:sz w:val="28"/>
          <w:szCs w:val="28"/>
        </w:rPr>
      </w:pPr>
    </w:p>
    <w:p w14:paraId="7D73285E" w14:textId="45E0A851" w:rsidR="00E4002E" w:rsidRDefault="00E4002E" w:rsidP="00E4002E">
      <w:pPr>
        <w:widowControl w:val="0"/>
        <w:ind w:firstLine="567"/>
        <w:rPr>
          <w:rFonts w:eastAsia="Times New Roman"/>
          <w:b/>
          <w:sz w:val="28"/>
          <w:szCs w:val="28"/>
        </w:rPr>
      </w:pPr>
    </w:p>
    <w:p w14:paraId="14152CB3" w14:textId="23809CCC" w:rsidR="00E4002E" w:rsidRDefault="00E4002E" w:rsidP="00E4002E">
      <w:pPr>
        <w:widowControl w:val="0"/>
        <w:ind w:firstLine="567"/>
        <w:rPr>
          <w:rFonts w:eastAsia="Times New Roman"/>
          <w:b/>
          <w:sz w:val="28"/>
          <w:szCs w:val="28"/>
        </w:rPr>
      </w:pPr>
    </w:p>
    <w:p w14:paraId="180BFF99" w14:textId="1F5960FB" w:rsidR="001D1AB2" w:rsidRDefault="001D1AB2" w:rsidP="00E4002E">
      <w:pPr>
        <w:widowControl w:val="0"/>
        <w:ind w:firstLine="567"/>
        <w:rPr>
          <w:rFonts w:eastAsia="Times New Roman"/>
          <w:b/>
          <w:sz w:val="28"/>
          <w:szCs w:val="28"/>
        </w:rPr>
      </w:pPr>
    </w:p>
    <w:p w14:paraId="1829E0E8" w14:textId="77777777" w:rsidR="005852CB" w:rsidRDefault="005852CB" w:rsidP="005852CB">
      <w:pPr>
        <w:pStyle w:val="s18"/>
        <w:spacing w:before="0" w:beforeAutospacing="0" w:after="0" w:afterAutospacing="0"/>
        <w:jc w:val="center"/>
        <w:rPr>
          <w:rStyle w:val="bumpedfont15"/>
          <w:b/>
          <w:bCs/>
          <w:i/>
          <w:iCs/>
          <w:color w:val="4F81BD" w:themeColor="accent1"/>
          <w:sz w:val="28"/>
          <w:szCs w:val="28"/>
        </w:rPr>
      </w:pPr>
      <w:bookmarkStart w:id="1" w:name="Par35"/>
      <w:bookmarkEnd w:id="1"/>
      <w:r>
        <w:rPr>
          <w:rStyle w:val="bumpedfont15"/>
          <w:b/>
          <w:bCs/>
          <w:i/>
          <w:iCs/>
          <w:color w:val="4F81BD" w:themeColor="accent1"/>
          <w:sz w:val="28"/>
          <w:szCs w:val="28"/>
        </w:rPr>
        <w:t xml:space="preserve">С приложением можно ознакомиться на сайте </w:t>
      </w:r>
      <w:proofErr w:type="spellStart"/>
      <w:r>
        <w:rPr>
          <w:rStyle w:val="bumpedfont15"/>
          <w:b/>
          <w:bCs/>
          <w:i/>
          <w:iCs/>
          <w:color w:val="4F81BD" w:themeColor="accent1"/>
          <w:sz w:val="28"/>
          <w:szCs w:val="28"/>
        </w:rPr>
        <w:t>раздольевское</w:t>
      </w:r>
      <w:proofErr w:type="gramStart"/>
      <w:r>
        <w:rPr>
          <w:rStyle w:val="bumpedfont15"/>
          <w:b/>
          <w:bCs/>
          <w:i/>
          <w:iCs/>
          <w:color w:val="4F81BD" w:themeColor="accent1"/>
          <w:sz w:val="28"/>
          <w:szCs w:val="28"/>
        </w:rPr>
        <w:t>.р</w:t>
      </w:r>
      <w:proofErr w:type="gramEnd"/>
      <w:r>
        <w:rPr>
          <w:rStyle w:val="bumpedfont15"/>
          <w:b/>
          <w:bCs/>
          <w:i/>
          <w:iCs/>
          <w:color w:val="4F81BD" w:themeColor="accent1"/>
          <w:sz w:val="28"/>
          <w:szCs w:val="28"/>
        </w:rPr>
        <w:t>ф</w:t>
      </w:r>
      <w:proofErr w:type="spellEnd"/>
    </w:p>
    <w:p w14:paraId="6FB5EA38" w14:textId="77777777" w:rsidR="005852CB" w:rsidRDefault="005852CB" w:rsidP="00E4002E">
      <w:pPr>
        <w:autoSpaceDE w:val="0"/>
        <w:autoSpaceDN w:val="0"/>
        <w:adjustRightInd w:val="0"/>
        <w:ind w:firstLine="567"/>
        <w:jc w:val="right"/>
        <w:rPr>
          <w:color w:val="000000" w:themeColor="text1"/>
          <w:sz w:val="22"/>
          <w:szCs w:val="22"/>
        </w:rPr>
      </w:pPr>
    </w:p>
    <w:p w14:paraId="35DA9743" w14:textId="77777777" w:rsidR="005852CB" w:rsidRDefault="005852CB" w:rsidP="00E4002E">
      <w:pPr>
        <w:autoSpaceDE w:val="0"/>
        <w:autoSpaceDN w:val="0"/>
        <w:adjustRightInd w:val="0"/>
        <w:ind w:firstLine="567"/>
        <w:jc w:val="right"/>
        <w:rPr>
          <w:color w:val="000000" w:themeColor="text1"/>
          <w:sz w:val="22"/>
          <w:szCs w:val="22"/>
        </w:rPr>
      </w:pPr>
    </w:p>
    <w:sectPr w:rsidR="005852CB" w:rsidSect="00E4002E">
      <w:headerReference w:type="default" r:id="rId8"/>
      <w:pgSz w:w="11906" w:h="16838"/>
      <w:pgMar w:top="709" w:right="70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9FA48" w14:textId="77777777" w:rsidR="00E454F3" w:rsidRDefault="00E454F3" w:rsidP="003D45FF">
      <w:r>
        <w:separator/>
      </w:r>
    </w:p>
  </w:endnote>
  <w:endnote w:type="continuationSeparator" w:id="0">
    <w:p w14:paraId="178B9F27" w14:textId="77777777" w:rsidR="00E454F3" w:rsidRDefault="00E454F3" w:rsidP="003D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1CC0D" w14:textId="77777777" w:rsidR="00E454F3" w:rsidRDefault="00E454F3" w:rsidP="003D45FF">
      <w:r>
        <w:separator/>
      </w:r>
    </w:p>
  </w:footnote>
  <w:footnote w:type="continuationSeparator" w:id="0">
    <w:p w14:paraId="5739614F" w14:textId="77777777" w:rsidR="00E454F3" w:rsidRDefault="00E454F3" w:rsidP="003D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1490"/>
      <w:docPartObj>
        <w:docPartGallery w:val="Page Numbers (Top of Page)"/>
        <w:docPartUnique/>
      </w:docPartObj>
    </w:sdtPr>
    <w:sdtEndPr/>
    <w:sdtContent>
      <w:p w14:paraId="6C20FEEC" w14:textId="77777777" w:rsidR="00222F03" w:rsidRDefault="00222F03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3481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48E0958D" w14:textId="77777777" w:rsidR="00222F03" w:rsidRDefault="00222F03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9"/>
    <w:rsid w:val="00027022"/>
    <w:rsid w:val="0005796B"/>
    <w:rsid w:val="00074451"/>
    <w:rsid w:val="000828C5"/>
    <w:rsid w:val="00102FAB"/>
    <w:rsid w:val="00140E2F"/>
    <w:rsid w:val="001470B0"/>
    <w:rsid w:val="00161A9D"/>
    <w:rsid w:val="001963E3"/>
    <w:rsid w:val="001A6DA3"/>
    <w:rsid w:val="001C62A2"/>
    <w:rsid w:val="001D1AB2"/>
    <w:rsid w:val="001E2C51"/>
    <w:rsid w:val="002110C1"/>
    <w:rsid w:val="00211DF0"/>
    <w:rsid w:val="00222F03"/>
    <w:rsid w:val="00237C79"/>
    <w:rsid w:val="00282949"/>
    <w:rsid w:val="002D071A"/>
    <w:rsid w:val="002D34C8"/>
    <w:rsid w:val="003116B1"/>
    <w:rsid w:val="00354601"/>
    <w:rsid w:val="00361E73"/>
    <w:rsid w:val="0036398E"/>
    <w:rsid w:val="00377A93"/>
    <w:rsid w:val="003A4DB5"/>
    <w:rsid w:val="003C706B"/>
    <w:rsid w:val="003D4327"/>
    <w:rsid w:val="003D45FF"/>
    <w:rsid w:val="0042693B"/>
    <w:rsid w:val="004C2010"/>
    <w:rsid w:val="004F2C68"/>
    <w:rsid w:val="00505888"/>
    <w:rsid w:val="005164F1"/>
    <w:rsid w:val="00541278"/>
    <w:rsid w:val="005728C8"/>
    <w:rsid w:val="005852CB"/>
    <w:rsid w:val="005B0C39"/>
    <w:rsid w:val="006541C8"/>
    <w:rsid w:val="00654947"/>
    <w:rsid w:val="00661875"/>
    <w:rsid w:val="006631B7"/>
    <w:rsid w:val="00693D81"/>
    <w:rsid w:val="007516D6"/>
    <w:rsid w:val="00766402"/>
    <w:rsid w:val="007C59AF"/>
    <w:rsid w:val="007F79A4"/>
    <w:rsid w:val="00891782"/>
    <w:rsid w:val="008948DC"/>
    <w:rsid w:val="008953A4"/>
    <w:rsid w:val="008D55F5"/>
    <w:rsid w:val="008F67AA"/>
    <w:rsid w:val="00913F3D"/>
    <w:rsid w:val="00931D1F"/>
    <w:rsid w:val="009A3A64"/>
    <w:rsid w:val="00A62B2E"/>
    <w:rsid w:val="00A76A96"/>
    <w:rsid w:val="00AF5678"/>
    <w:rsid w:val="00BB1FBD"/>
    <w:rsid w:val="00C2754F"/>
    <w:rsid w:val="00CB2FBE"/>
    <w:rsid w:val="00D01FA6"/>
    <w:rsid w:val="00D26650"/>
    <w:rsid w:val="00D846A9"/>
    <w:rsid w:val="00D903E4"/>
    <w:rsid w:val="00E27167"/>
    <w:rsid w:val="00E33481"/>
    <w:rsid w:val="00E4002E"/>
    <w:rsid w:val="00E454F3"/>
    <w:rsid w:val="00EC0086"/>
    <w:rsid w:val="00EF1677"/>
    <w:rsid w:val="00F23F5E"/>
    <w:rsid w:val="00F75CC1"/>
    <w:rsid w:val="00FA1CF8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3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34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2D34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D34C8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34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2D34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D34C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1480</Characters>
  <Application>Microsoft Office Word</Application>
  <DocSecurity>0</DocSecurity>
  <Lines>26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Ксения</cp:lastModifiedBy>
  <cp:revision>2</cp:revision>
  <dcterms:created xsi:type="dcterms:W3CDTF">2021-09-30T12:15:00Z</dcterms:created>
  <dcterms:modified xsi:type="dcterms:W3CDTF">2021-09-30T12:15:00Z</dcterms:modified>
</cp:coreProperties>
</file>