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B" w:rsidRDefault="009135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539115</wp:posOffset>
                </wp:positionV>
                <wp:extent cx="3400425" cy="6286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B4" w:rsidRDefault="009135B4">
                            <w:r w:rsidRPr="009135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523875"/>
                                  <wp:effectExtent l="0" t="0" r="9525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7875">
                              <w:t xml:space="preserve">      Знак 3.27 «Остановка запрещена»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80.3pt;margin-top:42.45pt;width:267.7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3AnwIAALQFAAAOAAAAZHJzL2Uyb0RvYy54bWysVM1OGzEQvlfqO1i+l01CoDRig1IQVSUE&#10;qKHi7HhtssJru7aT3fRleIqeKvUZ8kj97N2E8HOh6mV37Pnm7/PMHJ80lSJL4XxpdE77ez1KhOam&#10;KPVdTr/fnH84osQHpgumjBY5XQlPT8bv3x3XdiQGZm5UIRyBE+1Htc3pPAQ7yjLP56Jifs9YoaGU&#10;xlUs4OjussKxGt4rlQ16vcOsNq6wznDhPW7PWiUdJ/9SCh6upPQiEJVT5BbS16XvLH6z8TEb3Tlm&#10;5yXv0mD/kEXFSo2gW1dnLDCycOULV1XJnfFGhj1uqsxIWXKRakA1/d6zaqZzZkWqBeR4u6XJ/z+3&#10;/HJ57UhZ4O36lGhW4Y3WD+s/69/rXwRX4Ke2fgTY1AIYms+mAXZz73EZy26kq+IfBRHowfRqy65o&#10;AuG43B/2esPBASUcusPB0eFBoj97tLbOhy/CVCQKOXV4vUQqW174gEwA3UBiMG9UWZyXSqVD7Bhx&#10;qhxZMry1CilHWDxBKU1qBN9H6Bceouut/Uwxfh+rfOoBJ6WjpUi91aUVGWqZSFJYKRExSn8TEtwm&#10;Ql7JkXEu9DbPhI4oiYreYtjhH7N6i3FbByxSZKPD1rgqtXEtS0+pLe431MoWD5J26o5iaGZN1zkz&#10;U6zQOM60o+ctPy9B9AXz4Zo5zBp6BfsjXOEjlcHrmE6iZG7cz9fuIx4jAC0lNWY3p/7HgjlBifqq&#10;MRyf+sNhHPZ0GB58HODgdjWzXY1eVKcGLYP+R3ZJjPigNqJ0prrFmpnEqFAxzRE7p2EjnoZ2o2BN&#10;cTGZJBDG27JwoaeWR9eR3thgN80tc7Zr8IDRuDSbKWejZ33eYqOlNpNFMLJMQxAJblntiMdqSH3a&#10;rbG4e3bPCfW4bMd/AQAA//8DAFBLAwQUAAYACAAAACEAeW+kyN4AAAALAQAADwAAAGRycy9kb3du&#10;cmV2LnhtbEyPsU7DMBCGdyTewTokNuoUqsgOcSpALQsTLWK+xq5tEduR7abp2+NOsN3pPv33/e16&#10;dgOZVEw2eAHLRQVE+T5I67WAr/32gQFJGb3EIXgl4KISrLvbmxYbGc7+U027rEkJ8alBASbnsaE0&#10;9UY5TIswKl9uxxAd5rJGTWXEcwl3A32sqpo6tL58MDiqN6P6n93JCdi8aq57htFsmLR2mr+PH/pd&#10;iPu7+eUZSFZz/oPhql/UoStOh3DyMpFBAK+ruqAC2IoDuQIrXi+BHMrEnjjQrqX/O3S/AAAA//8D&#10;AFBLAQItABQABgAIAAAAIQC2gziS/gAAAOEBAAATAAAAAAAAAAAAAAAAAAAAAABbQ29udGVudF9U&#10;eXBlc10ueG1sUEsBAi0AFAAGAAgAAAAhADj9If/WAAAAlAEAAAsAAAAAAAAAAAAAAAAALwEAAF9y&#10;ZWxzLy5yZWxzUEsBAi0AFAAGAAgAAAAhAAJarcCfAgAAtAUAAA4AAAAAAAAAAAAAAAAALgIAAGRy&#10;cy9lMm9Eb2MueG1sUEsBAi0AFAAGAAgAAAAhAHlvpMjeAAAACwEAAA8AAAAAAAAAAAAAAAAA+QQA&#10;AGRycy9kb3ducmV2LnhtbFBLBQYAAAAABAAEAPMAAAAEBgAAAAA=&#10;" fillcolor="white [3201]" strokeweight=".5pt">
                <v:textbox>
                  <w:txbxContent>
                    <w:p w:rsidR="009135B4" w:rsidRDefault="009135B4">
                      <w:r w:rsidRPr="009135B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3875" cy="523875"/>
                            <wp:effectExtent l="0" t="0" r="9525" b="952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7875">
                        <w:t xml:space="preserve">      Знак 3.27 «Остановка запрещена»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-737234</wp:posOffset>
                </wp:positionV>
                <wp:extent cx="3390900" cy="8572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B4" w:rsidRPr="009135B4" w:rsidRDefault="00913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35B4">
                              <w:rPr>
                                <w:rFonts w:ascii="Times New Roman" w:hAnsi="Times New Roman" w:cs="Times New Roman"/>
                              </w:rPr>
                              <w:t xml:space="preserve">Приложение к постановлению администрации </w:t>
                            </w:r>
                            <w:proofErr w:type="spellStart"/>
                            <w:r w:rsidRPr="009135B4">
                              <w:rPr>
                                <w:rFonts w:ascii="Times New Roman" w:hAnsi="Times New Roman" w:cs="Times New Roman"/>
                              </w:rPr>
                              <w:t>Любанского</w:t>
                            </w:r>
                            <w:proofErr w:type="spellEnd"/>
                            <w:r w:rsidRPr="009135B4">
                              <w:rPr>
                                <w:rFonts w:ascii="Times New Roman" w:hAnsi="Times New Roman" w:cs="Times New Roman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9135B4">
                              <w:rPr>
                                <w:rFonts w:ascii="Times New Roman" w:hAnsi="Times New Roman" w:cs="Times New Roman"/>
                              </w:rPr>
                              <w:t>Тосненского</w:t>
                            </w:r>
                            <w:proofErr w:type="spellEnd"/>
                            <w:r w:rsidRPr="009135B4">
                              <w:rPr>
                                <w:rFonts w:ascii="Times New Roman" w:hAnsi="Times New Roman" w:cs="Times New Roman"/>
                              </w:rPr>
                              <w:t xml:space="preserve"> района Ленинградской области от</w:t>
                            </w:r>
                            <w:r w:rsidR="00185B14">
                              <w:rPr>
                                <w:rFonts w:ascii="Times New Roman" w:hAnsi="Times New Roman" w:cs="Times New Roman"/>
                              </w:rPr>
                              <w:t>10.05.2023 № 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475.8pt;margin-top:-58.05pt;width:26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3oQIAALsFAAAOAAAAZHJzL2Uyb0RvYy54bWysVEtu2zAQ3RfoHQjuG9n5NTYiB26CFAWC&#10;JGhSZE1TZCyEIlmStuRepqfoqkDP4CP1kZIc57NJ0Y00w3kznHmcmeOTplJkKZwvjc7pcGdAidDc&#10;FKW+z+m32/MPR5T4wHTBlNEipyvh6cnk/bvj2o7FrpkbVQhHEET7cW1zOg/BjrPM87momN8xVmgY&#10;pXEVC1DdfVY4ViN6pbLdweAwq40rrDNceI/Ts9ZIJym+lIKHKym9CETlFLmF9HXpO4vfbHLMxveO&#10;2XnJuzTYP2RRsVLj0k2oMxYYWbjyRaiq5M54I8MON1VmpCy5SDWgmuHgWTU3c2ZFqgXkeLuhyf+/&#10;sPxyee1IWeDtQI9mFd5o/XP9Z/17/YvgCPzU1o8Bu7EAhuaTaYDtzz0OY9mNdFX8oyACO0KtNuyK&#10;JhCOw7290WA0gInDdnTwcfcghc8eva3z4bMwFYlCTh1eL5HKlhc+IBNAe0i8zBtVFuelUkmJHSNO&#10;lSNLhrdWIeUIjycopUmd08M9XP0iQgy98Z8pxh9ilU8jQFM6eorUW11akaGWiSSFlRIRo/RXIcFt&#10;IuSVHBnnQm/yTOiIkqjoLY4d/jGrtzi3dcAj3Wx02DhXpTauZekptcVDT61s8SBpq+4ohmbWtE3V&#10;N8rMFCv0jzPtBHrLz0vwfcF8uGYOI4e+wBoJV/hIZfBIppMomRv347XziMckwEpJjRHOqf++YE5Q&#10;or5ozMhouL+PsCEp+2g4KG7bMtu26EV1atA5Qywsy5MY8UH1onSmusO2mcZbYWKa4+6chl48De1i&#10;wbbiYjpNIEy5ZeFC31geQ0eWY5/dNnfM2a7PAybk0vTDzsbP2r3FRk9tpotgZJlmIfLcstrxjw2R&#10;2rXbZnEFbesJ9bhzJ38BAAD//wMAUEsDBBQABgAIAAAAIQC0+DVe3gAAAAwBAAAPAAAAZHJzL2Rv&#10;d25yZXYueG1sTI89T8MwEIZ3JP6DdUhsrWNEIyfEqQAVFiYKYnZj17aIz5HtpuHf406w3cej957r&#10;tosfyaxjcgEFsHUFROMQlEMj4PPjZcWBpCxRyTGgFvCjE2z766tOtiqc8V3P+2xICcHUSgE256ml&#10;NA1We5nWYdJYdscQvcyljYaqKM8l3I/0rqpq6qXDcsHKST9bPXzvT17A7sk0ZuAy2h1Xzs3L1/HN&#10;vApxe7M8PgDJesl/MFz0izr0xekQTqgSGQU0G1YXVMCKsZoBuSD3fFNmh1LxBmjf0f9P9L8AAAD/&#10;/wMAUEsBAi0AFAAGAAgAAAAhALaDOJL+AAAA4QEAABMAAAAAAAAAAAAAAAAAAAAAAFtDb250ZW50&#10;X1R5cGVzXS54bWxQSwECLQAUAAYACAAAACEAOP0h/9YAAACUAQAACwAAAAAAAAAAAAAAAAAvAQAA&#10;X3JlbHMvLnJlbHNQSwECLQAUAAYACAAAACEAZmmbN6ECAAC7BQAADgAAAAAAAAAAAAAAAAAuAgAA&#10;ZHJzL2Uyb0RvYy54bWxQSwECLQAUAAYACAAAACEAtPg1Xt4AAAAMAQAADwAAAAAAAAAAAAAAAAD7&#10;BAAAZHJzL2Rvd25yZXYueG1sUEsFBgAAAAAEAAQA8wAAAAYGAAAAAA==&#10;" fillcolor="white [3201]" strokeweight=".5pt">
                <v:textbox>
                  <w:txbxContent>
                    <w:p w:rsidR="009135B4" w:rsidRPr="009135B4" w:rsidRDefault="009135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35B4">
                        <w:rPr>
                          <w:rFonts w:ascii="Times New Roman" w:hAnsi="Times New Roman" w:cs="Times New Roman"/>
                        </w:rPr>
                        <w:t xml:space="preserve">Приложение к постановлению администрации </w:t>
                      </w:r>
                      <w:proofErr w:type="spellStart"/>
                      <w:r w:rsidRPr="009135B4">
                        <w:rPr>
                          <w:rFonts w:ascii="Times New Roman" w:hAnsi="Times New Roman" w:cs="Times New Roman"/>
                        </w:rPr>
                        <w:t>Любанского</w:t>
                      </w:r>
                      <w:proofErr w:type="spellEnd"/>
                      <w:r w:rsidRPr="009135B4">
                        <w:rPr>
                          <w:rFonts w:ascii="Times New Roman" w:hAnsi="Times New Roman" w:cs="Times New Roman"/>
                        </w:rPr>
                        <w:t xml:space="preserve"> городского поселения </w:t>
                      </w:r>
                      <w:proofErr w:type="spellStart"/>
                      <w:r w:rsidRPr="009135B4">
                        <w:rPr>
                          <w:rFonts w:ascii="Times New Roman" w:hAnsi="Times New Roman" w:cs="Times New Roman"/>
                        </w:rPr>
                        <w:t>Тосненского</w:t>
                      </w:r>
                      <w:proofErr w:type="spellEnd"/>
                      <w:r w:rsidRPr="009135B4">
                        <w:rPr>
                          <w:rFonts w:ascii="Times New Roman" w:hAnsi="Times New Roman" w:cs="Times New Roman"/>
                        </w:rPr>
                        <w:t xml:space="preserve"> района Ленинградской области от</w:t>
                      </w:r>
                      <w:r w:rsidR="00185B14">
                        <w:rPr>
                          <w:rFonts w:ascii="Times New Roman" w:hAnsi="Times New Roman" w:cs="Times New Roman"/>
                        </w:rPr>
                        <w:t>10.05.2023 № 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1701164</wp:posOffset>
                </wp:positionV>
                <wp:extent cx="247650" cy="1095375"/>
                <wp:effectExtent l="57150" t="0" r="190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6C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0.55pt;margin-top:133.95pt;width:19.5pt;height:8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rzAgIAAAoEAAAOAAAAZHJzL2Uyb0RvYy54bWysU0uOEzEQ3SNxB8t70p1AZkiUziwyfBYI&#10;Ij4H8LjttIXbtsomnewGLjBH4ApsWDCD5gzdN6LsThrER0KITcm/96req/LibFdrshXglTUFHY9y&#10;SoThtlRmU9A3rx/fe0iJD8yUTFsjCroXnp4t795ZNG4uJrayuhRAkMT4eeMKWoXg5lnmeSVq5kfW&#10;CYOX0kLNAm5hk5XAGmSvdTbJ85OssVA6sFx4j6fn/SVdJn4pBQ8vpPQiEF1QrC2kCClexJgtF2y+&#10;AeYqxQ9lsH+oombKYNKB6pwFRt6B+oWqVhystzKMuK0zK6XiImlANeP8JzWvKuZE0oLmeDfY5P8f&#10;LX++XQNRZUFnlBhWY4vaj91ld9V+bT91V6R7395i6D50l+3n9qa9bm/bL2QWfWucnyN8ZdZw2Hm3&#10;hmjCTkJNpFbuKY5EsgWFkl1yfT+4LnaBcDycPDg9mWJvOF6N89n0/uk00mc9T+Rz4MMTYWsSFwX1&#10;AZjaVGFljcEGW+hzsO0zH3rgERDB2sQYmNKPTEnC3qFEBmCbQ5J4n0UtffVpFfZa9NiXQqI7WGWf&#10;I82lWGkgW4YTVb4dDyz4MkKk0noA5Un8H0GHtxEm0qz+LXB4nTJaEwZgrYyF32UNu2Opsn9/VN1r&#10;jbIvbLlPvUx24MClJhw+R5zoH/cJ/v0LL78BAAD//wMAUEsDBBQABgAIAAAAIQAWP7P44QAAAAsB&#10;AAAPAAAAZHJzL2Rvd25yZXYueG1sTI/BTsMwDIbvSLxDZCRuLOmowih1JzSJA0hF2+DAMW2ytiJx&#10;qibbytsTTuxo+9Pv7y/Xs7PsZKYweELIFgKYodbrgTqEz4+XuxWwEBVpZT0ZhB8TYF1dX5Wq0P5M&#10;O3Pax46lEAqFQuhjHAvOQ9sbp8LCj4bS7eAnp2Iap47rSZ1TuLN8KYTkTg2UPvRqNJvetN/7o0Oo&#10;5fum2R26LxW2r377puvZ3teItzfz8xOwaOb4D8OfflKHKjk1/kg6MIsg8yxLKMJSPjwCS4RcibRp&#10;EPJc5MCrkl92qH4BAAD//wMAUEsBAi0AFAAGAAgAAAAhALaDOJL+AAAA4QEAABMAAAAAAAAAAAAA&#10;AAAAAAAAAFtDb250ZW50X1R5cGVzXS54bWxQSwECLQAUAAYACAAAACEAOP0h/9YAAACUAQAACwAA&#10;AAAAAAAAAAAAAAAvAQAAX3JlbHMvLnJlbHNQSwECLQAUAAYACAAAACEAIzbq8wICAAAKBAAADgAA&#10;AAAAAAAAAAAAAAAuAgAAZHJzL2Uyb0RvYy54bWxQSwECLQAUAAYACAAAACEAFj+z+O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1405890</wp:posOffset>
                </wp:positionV>
                <wp:extent cx="361950" cy="2952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B4" w:rsidRDefault="009135B4">
                            <w:r w:rsidRPr="009135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24.3pt;margin-top:110.7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qtnAIAALgFAAAOAAAAZHJzL2Uyb0RvYy54bWysVM1OGzEQvlfqO1i+l00CIU3EBqUgqkoI&#10;UKHi7HjtxKrX49pOdtOX4Sl6qtRnyCN17N0NgSJVVL3sjj3fjGe++Tk5rUtN1sJ5BSan/YMeJcJw&#10;KJRZ5PTL3cW795T4wEzBNBiR043w9HT69s1JZSdiAEvQhXAEnRg/qWxOlyHYSZZ5vhQl8wdghUGl&#10;BFeygEe3yArHKvRe6mzQ6x1nFbjCOuDCe7w9b5R0mvxLKXi4ltKLQHROMbaQvi595/GbTU/YZOGY&#10;XSrehsH+IYqSKYOP7lyds8DIyqk/XJWKO/AgwwGHMgMpFRcpB8ym33uWze2SWZFyQXK83dHk/59b&#10;frW+cUQVOR1RYliJJdo+bH9tf25/kFFkp7J+gqBbi7BQf4Aaq9zde7yMSdfSlfGP6RDUI8+bHbei&#10;DoTj5eFxfzxEDUfVYDwcjIbRS/ZobJ0PHwWUJAo5dVi6xChbX/rQQDtIfMuDVsWF0jodYruIM+3I&#10;mmGhdUghovMnKG1IldPjQwzjbx7mixc8oD9toqVIjdWGFQlqiEhS2GgRMdp8FhKJTXy8ECPjXJhd&#10;nAkdURIzeo1hi3+M6jXGTR5okV4GE3bGpTLgGpaeUlt87YiRDR5ruJd3FEM9r1NHDbo+mUOxwfZx&#10;0Iyft/xCYZEvmQ83zOG8YV/gDgnX+JEasEjQSpQswX1/6T7icQxQS0mF85tT/23FnKBEfzI4IOP+&#10;0VEc+HQ4Go4GeHD7mvm+xqzKM8DO6eO2sjyJER90J0oH5T2umll8FVXMcHw7p6ETz0KzVXBVcTGb&#10;JRCOuGXh0txaHl1HlmML39X3zNm2zwMOyBV0k84mz9q9wUZLA7NVAKnSLESeG1Zb/nE9pGlqV1nc&#10;P/vnhHpcuNPfAAAA//8DAFBLAwQUAAYACAAAACEAmJ3zs+AAAAALAQAADwAAAGRycy9kb3ducmV2&#10;LnhtbEyPwU6DQBCG7ya+w2ZMvNmliBSRpSEaY2JNjNWLtymMQGRnCbtt6ds7nvQ4/3z555tiPdtB&#10;HWjyvWMDy0UEirh2Tc+tgY/3x6sMlA/IDQ6OycCJPKzL87MC88Yd+Y0O29AqKWGfo4EuhDHX2tcd&#10;WfQLNxLL7stNFoOMU6ubCY9SbgcdR1GqLfYsFzoc6b6j+nu7twaek098uA4bOgWeX6vqKRsT/2LM&#10;5cVc3YEKNIc/GH71RR1Kcdq5PTdeDQbSJEsFNRDHywSUEKvoRpKdJOnqFnRZ6P8/lD8AAAD//wMA&#10;UEsBAi0AFAAGAAgAAAAhALaDOJL+AAAA4QEAABMAAAAAAAAAAAAAAAAAAAAAAFtDb250ZW50X1R5&#10;cGVzXS54bWxQSwECLQAUAAYACAAAACEAOP0h/9YAAACUAQAACwAAAAAAAAAAAAAAAAAvAQAAX3Jl&#10;bHMvLnJlbHNQSwECLQAUAAYACAAAACEAvF+KrZwCAAC4BQAADgAAAAAAAAAAAAAAAAAuAgAAZHJz&#10;L2Uyb0RvYy54bWxQSwECLQAUAAYACAAAACEAmJ3zs+AAAAALAQAADwAAAAAAAAAAAAAAAAD2BAAA&#10;ZHJzL2Rvd25yZXYueG1sUEsFBgAAAAAEAAQA8wAAAAMGAAAAAA==&#10;" fillcolor="white [3201]" strokecolor="white [3212]" strokeweight=".5pt">
                <v:textbox>
                  <w:txbxContent>
                    <w:p w:rsidR="009135B4" w:rsidRDefault="009135B4">
                      <w:r w:rsidRPr="009135B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247">
        <w:rPr>
          <w:noProof/>
          <w:lang w:eastAsia="ru-RU"/>
        </w:rPr>
        <w:drawing>
          <wp:inline distT="0" distB="0" distL="0" distR="0" wp14:anchorId="71BA1F2C" wp14:editId="0C4AD08D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ань ПОДД корр. 04.07.2022_page-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87B" w:rsidSect="002D1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7"/>
    <w:rsid w:val="00185B14"/>
    <w:rsid w:val="002D1247"/>
    <w:rsid w:val="003D7875"/>
    <w:rsid w:val="009135B4"/>
    <w:rsid w:val="00C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C7F4-7F8C-4B33-A1E6-3019C2C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3</cp:revision>
  <cp:lastPrinted>2023-05-10T09:50:00Z</cp:lastPrinted>
  <dcterms:created xsi:type="dcterms:W3CDTF">2023-04-27T07:28:00Z</dcterms:created>
  <dcterms:modified xsi:type="dcterms:W3CDTF">2023-05-10T09:50:00Z</dcterms:modified>
</cp:coreProperties>
</file>