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99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2F5D" w:rsidRPr="00F22F5D" w:rsidRDefault="00735A13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2B280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49DC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7749D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F22F5D" w:rsidRPr="002B280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0C" w:rsidRPr="002B280D" w:rsidRDefault="000E57D9" w:rsidP="0079270C">
      <w:pPr>
        <w:pStyle w:val="HTML"/>
        <w:ind w:right="3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Федерации, являющихся собственностью муниципального образования Петровское сельское поселение и находящихся в неудовлетворительном состоянии</w:t>
      </w:r>
    </w:p>
    <w:p w:rsidR="0079270C" w:rsidRPr="002B280D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0E57D9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 и от 25.06.2002 №73-ФЗ «Об объектах культурного наследия (памятниках истории и культуры) народов Российской Федерации», а также Уставом муниципального образования Петровское сельское поселение муниципального образования Приозерский муниципальный район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, </w:t>
      </w:r>
      <w:r w:rsidR="008C559F" w:rsidRPr="002B280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Петровское</w:t>
      </w:r>
      <w:r w:rsidR="008C559F"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79270C"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7136" w:rsidRDefault="000E57D9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7136">
        <w:rPr>
          <w:rFonts w:ascii="Times New Roman" w:hAnsi="Times New Roman" w:cs="Times New Roman"/>
          <w:sz w:val="28"/>
          <w:szCs w:val="28"/>
        </w:rPr>
        <w:t>Утвердить порядок установления льготной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Start"/>
      <w:r w:rsidRPr="008E7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136">
        <w:rPr>
          <w:rFonts w:ascii="Times New Roman" w:hAnsi="Times New Roman" w:cs="Times New Roman"/>
          <w:sz w:val="28"/>
          <w:szCs w:val="28"/>
        </w:rPr>
        <w:t xml:space="preserve"> являющихся собственностью муниципального образования Петровское сельское поселение  и находящихся в неудовлетворительном состоянии, согласно приложению.</w:t>
      </w:r>
    </w:p>
    <w:p w:rsidR="008E7136" w:rsidRDefault="008E7136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7136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опубликования в средствах массовой информации. </w:t>
      </w:r>
    </w:p>
    <w:p w:rsidR="008E7136" w:rsidRDefault="008E7136" w:rsidP="008E7136">
      <w:pPr>
        <w:pStyle w:val="HTML"/>
        <w:tabs>
          <w:tab w:val="clear" w:pos="916"/>
          <w:tab w:val="left" w:pos="7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E7136" w:rsidRPr="008E7136" w:rsidRDefault="008E7136" w:rsidP="008E7136">
      <w:pPr>
        <w:pStyle w:val="HTML"/>
        <w:tabs>
          <w:tab w:val="clear" w:pos="916"/>
          <w:tab w:val="left" w:pos="7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8C559F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0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B28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экономике, бюджету, налогам и муниципальной собственности </w:t>
      </w:r>
      <w:r w:rsidR="00B00279" w:rsidRPr="002B280D">
        <w:rPr>
          <w:rFonts w:ascii="Times New Roman" w:hAnsi="Times New Roman" w:cs="Times New Roman"/>
          <w:sz w:val="28"/>
          <w:szCs w:val="28"/>
        </w:rPr>
        <w:t>(</w:t>
      </w:r>
      <w:r w:rsidRPr="002B28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420C8" w:rsidRPr="002B280D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="00B420C8" w:rsidRPr="002B280D">
        <w:rPr>
          <w:rFonts w:ascii="Times New Roman" w:hAnsi="Times New Roman" w:cs="Times New Roman"/>
          <w:sz w:val="28"/>
          <w:szCs w:val="28"/>
        </w:rPr>
        <w:t xml:space="preserve"> Г.А.</w:t>
      </w:r>
      <w:r w:rsidRPr="002B280D">
        <w:rPr>
          <w:rFonts w:ascii="Times New Roman" w:hAnsi="Times New Roman" w:cs="Times New Roman"/>
          <w:sz w:val="28"/>
          <w:szCs w:val="28"/>
        </w:rPr>
        <w:t>)</w:t>
      </w:r>
    </w:p>
    <w:p w:rsidR="00B420C8" w:rsidRPr="002B280D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Pr="002B280D" w:rsidRDefault="0079270C" w:rsidP="0079270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8C559F" w:rsidRPr="002B280D">
        <w:rPr>
          <w:rFonts w:ascii="Times New Roman" w:hAnsi="Times New Roman" w:cs="Times New Roman"/>
          <w:sz w:val="28"/>
          <w:szCs w:val="28"/>
        </w:rPr>
        <w:t>И.Г. Пьянков</w:t>
      </w:r>
      <w:r w:rsidR="00B420C8" w:rsidRPr="002B280D">
        <w:rPr>
          <w:rFonts w:ascii="Times New Roman" w:hAnsi="Times New Roman" w:cs="Times New Roman"/>
          <w:sz w:val="28"/>
          <w:szCs w:val="28"/>
        </w:rPr>
        <w:t>а</w:t>
      </w:r>
    </w:p>
    <w:p w:rsidR="00B420C8" w:rsidRPr="002B280D" w:rsidRDefault="00B420C8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B40A2" w:rsidRPr="002B280D" w:rsidRDefault="005B40A2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Pr="00B420C8" w:rsidRDefault="0024223F" w:rsidP="0079270C">
      <w:pPr>
        <w:pStyle w:val="HTML"/>
        <w:rPr>
          <w:rFonts w:ascii="Times New Roman" w:hAnsi="Times New Roman" w:cs="Times New Roman"/>
        </w:rPr>
      </w:pPr>
    </w:p>
    <w:p w:rsidR="00B420C8" w:rsidRPr="00F22F5D" w:rsidRDefault="00B420C8" w:rsidP="00B4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:rsidR="00480EB6" w:rsidRPr="00C25F96" w:rsidRDefault="00B420C8" w:rsidP="00C25F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</w:t>
      </w:r>
      <w:r w:rsidR="00F1014F">
        <w:rPr>
          <w:rFonts w:ascii="Times New Roman" w:eastAsia="Times New Roman" w:hAnsi="Times New Roman" w:cs="Times New Roman"/>
        </w:rPr>
        <w:t>, СЭФ - 1</w:t>
      </w:r>
      <w:bookmarkEnd w:id="0"/>
    </w:p>
    <w:sectPr w:rsidR="00480EB6" w:rsidRPr="00C25F96" w:rsidSect="008E71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858"/>
    <w:rsid w:val="00011417"/>
    <w:rsid w:val="000333C8"/>
    <w:rsid w:val="00054250"/>
    <w:rsid w:val="000B29CD"/>
    <w:rsid w:val="000E57D9"/>
    <w:rsid w:val="00110FDD"/>
    <w:rsid w:val="001811B9"/>
    <w:rsid w:val="00185895"/>
    <w:rsid w:val="001F1689"/>
    <w:rsid w:val="00236528"/>
    <w:rsid w:val="0024223F"/>
    <w:rsid w:val="00283E6F"/>
    <w:rsid w:val="00284161"/>
    <w:rsid w:val="002B280D"/>
    <w:rsid w:val="00302C35"/>
    <w:rsid w:val="00337DE8"/>
    <w:rsid w:val="00420A84"/>
    <w:rsid w:val="0042508B"/>
    <w:rsid w:val="00462C1A"/>
    <w:rsid w:val="00480EB6"/>
    <w:rsid w:val="004D0554"/>
    <w:rsid w:val="005174F9"/>
    <w:rsid w:val="00543493"/>
    <w:rsid w:val="00596053"/>
    <w:rsid w:val="005B40A2"/>
    <w:rsid w:val="005C0412"/>
    <w:rsid w:val="006010D9"/>
    <w:rsid w:val="006206B9"/>
    <w:rsid w:val="006A5A1B"/>
    <w:rsid w:val="006D333B"/>
    <w:rsid w:val="006D4274"/>
    <w:rsid w:val="006F019B"/>
    <w:rsid w:val="006F70D4"/>
    <w:rsid w:val="0071716D"/>
    <w:rsid w:val="00725C4E"/>
    <w:rsid w:val="007340B4"/>
    <w:rsid w:val="00735A13"/>
    <w:rsid w:val="007749DC"/>
    <w:rsid w:val="0079270C"/>
    <w:rsid w:val="0082161A"/>
    <w:rsid w:val="0084039E"/>
    <w:rsid w:val="00884858"/>
    <w:rsid w:val="008B4AF5"/>
    <w:rsid w:val="008C559F"/>
    <w:rsid w:val="008E7136"/>
    <w:rsid w:val="008F0FB5"/>
    <w:rsid w:val="0092504E"/>
    <w:rsid w:val="00945699"/>
    <w:rsid w:val="0094755A"/>
    <w:rsid w:val="00955C99"/>
    <w:rsid w:val="009846AE"/>
    <w:rsid w:val="009E1185"/>
    <w:rsid w:val="009E1386"/>
    <w:rsid w:val="009F1D5F"/>
    <w:rsid w:val="00A22812"/>
    <w:rsid w:val="00A426DE"/>
    <w:rsid w:val="00A823A9"/>
    <w:rsid w:val="00AF0043"/>
    <w:rsid w:val="00B00279"/>
    <w:rsid w:val="00B13870"/>
    <w:rsid w:val="00B16099"/>
    <w:rsid w:val="00B420C8"/>
    <w:rsid w:val="00BE0C6F"/>
    <w:rsid w:val="00C029BB"/>
    <w:rsid w:val="00C04D3B"/>
    <w:rsid w:val="00C25F96"/>
    <w:rsid w:val="00C3317A"/>
    <w:rsid w:val="00C33627"/>
    <w:rsid w:val="00CF2CFB"/>
    <w:rsid w:val="00D26BB3"/>
    <w:rsid w:val="00D61839"/>
    <w:rsid w:val="00D6783B"/>
    <w:rsid w:val="00DE1881"/>
    <w:rsid w:val="00DF7382"/>
    <w:rsid w:val="00EC0205"/>
    <w:rsid w:val="00EC4D7A"/>
    <w:rsid w:val="00F02977"/>
    <w:rsid w:val="00F1014F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4</cp:revision>
  <cp:lastPrinted>2021-04-29T08:32:00Z</cp:lastPrinted>
  <dcterms:created xsi:type="dcterms:W3CDTF">2021-04-29T07:57:00Z</dcterms:created>
  <dcterms:modified xsi:type="dcterms:W3CDTF">2021-04-30T12:57:00Z</dcterms:modified>
</cp:coreProperties>
</file>