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5A" w:rsidRPr="004237AF" w:rsidRDefault="00682E5A" w:rsidP="00682E5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237AF">
        <w:rPr>
          <w:b/>
          <w:sz w:val="28"/>
          <w:szCs w:val="28"/>
        </w:rPr>
        <w:t>ЛЮБАНСКОЕ ГОРОДСКОЕ ПОСЕЛЕНИЕ</w:t>
      </w:r>
    </w:p>
    <w:p w:rsidR="00682E5A" w:rsidRPr="004237AF" w:rsidRDefault="00682E5A" w:rsidP="00682E5A">
      <w:pPr>
        <w:jc w:val="center"/>
        <w:rPr>
          <w:b/>
          <w:sz w:val="28"/>
          <w:szCs w:val="28"/>
        </w:rPr>
      </w:pPr>
      <w:r w:rsidRPr="004237AF">
        <w:rPr>
          <w:b/>
          <w:sz w:val="28"/>
          <w:szCs w:val="28"/>
        </w:rPr>
        <w:t>ТОСНЕНСКОГО РАЙОНА ЛЕНИНГРАДСКОЙ ОБЛАСТИ</w:t>
      </w:r>
    </w:p>
    <w:p w:rsidR="00682E5A" w:rsidRPr="004237AF" w:rsidRDefault="00682E5A" w:rsidP="00682E5A">
      <w:pPr>
        <w:jc w:val="center"/>
        <w:rPr>
          <w:b/>
          <w:sz w:val="28"/>
          <w:szCs w:val="28"/>
        </w:rPr>
      </w:pPr>
      <w:r w:rsidRPr="004237AF">
        <w:rPr>
          <w:b/>
          <w:sz w:val="28"/>
          <w:szCs w:val="28"/>
        </w:rPr>
        <w:br/>
        <w:t>АДМИНИСТРАЦИЯ</w:t>
      </w:r>
    </w:p>
    <w:p w:rsidR="00682E5A" w:rsidRPr="004237AF" w:rsidRDefault="00682E5A" w:rsidP="00682E5A">
      <w:pPr>
        <w:jc w:val="center"/>
        <w:rPr>
          <w:b/>
          <w:sz w:val="28"/>
          <w:szCs w:val="28"/>
        </w:rPr>
      </w:pPr>
    </w:p>
    <w:p w:rsidR="00350582" w:rsidRDefault="00682E5A" w:rsidP="00682E5A">
      <w:pPr>
        <w:jc w:val="center"/>
        <w:rPr>
          <w:b/>
          <w:sz w:val="28"/>
          <w:szCs w:val="28"/>
        </w:rPr>
      </w:pPr>
      <w:r w:rsidRPr="004237AF">
        <w:rPr>
          <w:b/>
          <w:sz w:val="28"/>
          <w:szCs w:val="28"/>
        </w:rPr>
        <w:t>ПОСТАНОВЛЕНИЕ</w:t>
      </w:r>
    </w:p>
    <w:p w:rsidR="00415BA0" w:rsidRDefault="009A13CD" w:rsidP="00DB4F24">
      <w:pPr>
        <w:tabs>
          <w:tab w:val="left" w:pos="355"/>
          <w:tab w:val="left" w:pos="26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709F2">
        <w:rPr>
          <w:sz w:val="28"/>
          <w:szCs w:val="28"/>
        </w:rPr>
        <w:t xml:space="preserve"> </w:t>
      </w:r>
    </w:p>
    <w:p w:rsidR="00753D12" w:rsidRDefault="00347C77" w:rsidP="00BF08EB">
      <w:pPr>
        <w:jc w:val="both"/>
        <w:rPr>
          <w:sz w:val="28"/>
          <w:szCs w:val="28"/>
          <w:u w:val="single"/>
        </w:rPr>
      </w:pPr>
      <w:r w:rsidRPr="00347C77">
        <w:rPr>
          <w:sz w:val="28"/>
          <w:szCs w:val="28"/>
        </w:rPr>
        <w:t xml:space="preserve">От </w:t>
      </w:r>
      <w:r w:rsidR="00710EFA">
        <w:rPr>
          <w:sz w:val="28"/>
          <w:szCs w:val="28"/>
          <w:u w:val="single"/>
        </w:rPr>
        <w:t>13.10.</w:t>
      </w:r>
      <w:r w:rsidR="006B036F">
        <w:rPr>
          <w:sz w:val="28"/>
          <w:szCs w:val="28"/>
          <w:u w:val="single"/>
        </w:rPr>
        <w:t>2022</w:t>
      </w:r>
      <w:r w:rsidR="00DA4B2C">
        <w:rPr>
          <w:sz w:val="28"/>
          <w:szCs w:val="28"/>
        </w:rPr>
        <w:t xml:space="preserve"> </w:t>
      </w:r>
      <w:r w:rsidRPr="00347C77">
        <w:rPr>
          <w:sz w:val="28"/>
          <w:szCs w:val="28"/>
        </w:rPr>
        <w:t xml:space="preserve"> </w:t>
      </w:r>
      <w:r w:rsidR="00290E09" w:rsidRPr="00347C77">
        <w:rPr>
          <w:sz w:val="28"/>
          <w:szCs w:val="28"/>
        </w:rPr>
        <w:t>№</w:t>
      </w:r>
      <w:r w:rsidR="005F5E0A" w:rsidRPr="00347C77">
        <w:rPr>
          <w:sz w:val="28"/>
          <w:szCs w:val="28"/>
        </w:rPr>
        <w:t xml:space="preserve"> </w:t>
      </w:r>
      <w:r w:rsidR="00B5496F">
        <w:rPr>
          <w:sz w:val="28"/>
          <w:szCs w:val="28"/>
        </w:rPr>
        <w:t xml:space="preserve"> </w:t>
      </w:r>
      <w:r w:rsidR="00710EFA">
        <w:rPr>
          <w:sz w:val="28"/>
          <w:szCs w:val="28"/>
          <w:u w:val="single"/>
        </w:rPr>
        <w:t>692</w:t>
      </w:r>
    </w:p>
    <w:p w:rsidR="00290E09" w:rsidRPr="00BF08EB" w:rsidRDefault="00A23FBA" w:rsidP="00BF08EB">
      <w:pPr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       </w:t>
      </w:r>
    </w:p>
    <w:p w:rsidR="00A23FBA" w:rsidRDefault="008B58CF" w:rsidP="008B58CF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610BD">
        <w:rPr>
          <w:sz w:val="28"/>
          <w:szCs w:val="28"/>
        </w:rPr>
        <w:t xml:space="preserve">сносе </w:t>
      </w:r>
      <w:r w:rsidRPr="008B58CF">
        <w:rPr>
          <w:sz w:val="28"/>
          <w:szCs w:val="28"/>
        </w:rPr>
        <w:t>самовольн</w:t>
      </w:r>
      <w:r w:rsidR="006610BD">
        <w:rPr>
          <w:sz w:val="28"/>
          <w:szCs w:val="28"/>
        </w:rPr>
        <w:t>ой постройки</w:t>
      </w:r>
      <w:r w:rsidRPr="008B58CF">
        <w:rPr>
          <w:sz w:val="28"/>
          <w:szCs w:val="28"/>
        </w:rPr>
        <w:t xml:space="preserve">: </w:t>
      </w:r>
      <w:r w:rsidR="006610BD">
        <w:rPr>
          <w:sz w:val="28"/>
          <w:szCs w:val="28"/>
        </w:rPr>
        <w:t>бани</w:t>
      </w:r>
      <w:r w:rsidRPr="008B58CF">
        <w:rPr>
          <w:sz w:val="28"/>
          <w:szCs w:val="28"/>
        </w:rPr>
        <w:t xml:space="preserve">, </w:t>
      </w:r>
      <w:r w:rsidR="006610BD">
        <w:rPr>
          <w:sz w:val="28"/>
          <w:szCs w:val="28"/>
        </w:rPr>
        <w:t>расположенной</w:t>
      </w:r>
      <w:r w:rsidRPr="008B58CF">
        <w:rPr>
          <w:sz w:val="28"/>
          <w:szCs w:val="28"/>
        </w:rPr>
        <w:t xml:space="preserve"> по адрес</w:t>
      </w:r>
      <w:r w:rsidR="006610BD">
        <w:rPr>
          <w:sz w:val="28"/>
          <w:szCs w:val="28"/>
        </w:rPr>
        <w:t>ному ориентиру</w:t>
      </w:r>
      <w:r w:rsidRPr="008B58CF">
        <w:rPr>
          <w:sz w:val="28"/>
          <w:szCs w:val="28"/>
        </w:rPr>
        <w:t xml:space="preserve">: Ленинградская область, Тосненский район, </w:t>
      </w:r>
      <w:r w:rsidR="006610BD">
        <w:rPr>
          <w:sz w:val="28"/>
          <w:szCs w:val="28"/>
        </w:rPr>
        <w:t xml:space="preserve">д. </w:t>
      </w:r>
      <w:proofErr w:type="spellStart"/>
      <w:r w:rsidR="006610BD">
        <w:rPr>
          <w:sz w:val="28"/>
          <w:szCs w:val="28"/>
        </w:rPr>
        <w:t>Сустье</w:t>
      </w:r>
      <w:proofErr w:type="spellEnd"/>
      <w:r w:rsidR="006610BD">
        <w:rPr>
          <w:sz w:val="28"/>
          <w:szCs w:val="28"/>
        </w:rPr>
        <w:t>-Конец, у д. 46, на противоположной стороне дороги напротив земельного участка с КН 47:26:0928001:56</w:t>
      </w:r>
    </w:p>
    <w:p w:rsidR="00A23FBA" w:rsidRPr="00927692" w:rsidRDefault="00A23FBA" w:rsidP="008B58CF">
      <w:pPr>
        <w:jc w:val="both"/>
        <w:rPr>
          <w:sz w:val="28"/>
          <w:szCs w:val="28"/>
        </w:rPr>
      </w:pPr>
    </w:p>
    <w:p w:rsidR="000C1FA2" w:rsidRPr="004D2E05" w:rsidRDefault="006610BD" w:rsidP="006610B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статьей </w:t>
      </w:r>
      <w:r w:rsidRPr="006610BD">
        <w:rPr>
          <w:sz w:val="28"/>
          <w:szCs w:val="28"/>
        </w:rPr>
        <w:t xml:space="preserve">55.32 Градостроительного кодекса </w:t>
      </w:r>
      <w:r>
        <w:rPr>
          <w:sz w:val="28"/>
          <w:szCs w:val="28"/>
        </w:rPr>
        <w:t>Российской Федерации</w:t>
      </w:r>
      <w:r w:rsidRPr="006610BD">
        <w:rPr>
          <w:sz w:val="28"/>
          <w:szCs w:val="28"/>
        </w:rPr>
        <w:t xml:space="preserve"> от 29.12.2004 </w:t>
      </w:r>
      <w:proofErr w:type="spellStart"/>
      <w:r w:rsidRPr="006610BD">
        <w:rPr>
          <w:sz w:val="28"/>
          <w:szCs w:val="28"/>
        </w:rPr>
        <w:t>No</w:t>
      </w:r>
      <w:proofErr w:type="spellEnd"/>
      <w:r w:rsidRPr="006610BD">
        <w:rPr>
          <w:sz w:val="28"/>
          <w:szCs w:val="28"/>
        </w:rPr>
        <w:t xml:space="preserve"> 190-ФЗ,</w:t>
      </w:r>
      <w:r>
        <w:rPr>
          <w:sz w:val="28"/>
          <w:szCs w:val="28"/>
        </w:rPr>
        <w:t xml:space="preserve"> </w:t>
      </w:r>
      <w:r w:rsidRPr="006610BD">
        <w:rPr>
          <w:sz w:val="28"/>
          <w:szCs w:val="28"/>
        </w:rPr>
        <w:t xml:space="preserve">подпунктом 1 пункта 4 статьи 222 Гражданского кодекса </w:t>
      </w:r>
      <w:r>
        <w:rPr>
          <w:sz w:val="28"/>
          <w:szCs w:val="28"/>
        </w:rPr>
        <w:t>Российской Федерации от 30.11.1994 №</w:t>
      </w:r>
      <w:r w:rsidRPr="006610BD">
        <w:rPr>
          <w:sz w:val="28"/>
          <w:szCs w:val="28"/>
        </w:rPr>
        <w:t xml:space="preserve"> 51-ФЗ, Порядк</w:t>
      </w:r>
      <w:r>
        <w:rPr>
          <w:sz w:val="28"/>
          <w:szCs w:val="28"/>
        </w:rPr>
        <w:t>ом</w:t>
      </w:r>
      <w:r w:rsidRPr="006610BD">
        <w:rPr>
          <w:sz w:val="28"/>
          <w:szCs w:val="28"/>
        </w:rPr>
        <w:t xml:space="preserve"> принятия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</w:t>
      </w:r>
      <w:proofErr w:type="gramEnd"/>
      <w:r w:rsidRPr="006610BD">
        <w:rPr>
          <w:sz w:val="28"/>
          <w:szCs w:val="28"/>
        </w:rPr>
        <w:t xml:space="preserve"> </w:t>
      </w:r>
      <w:proofErr w:type="gramStart"/>
      <w:r w:rsidRPr="006610BD">
        <w:rPr>
          <w:sz w:val="28"/>
          <w:szCs w:val="28"/>
        </w:rPr>
        <w:t>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rPr>
          <w:sz w:val="28"/>
          <w:szCs w:val="28"/>
        </w:rPr>
        <w:t xml:space="preserve">, утвержденного постановлением администрации </w:t>
      </w:r>
      <w:proofErr w:type="spellStart"/>
      <w:r>
        <w:rPr>
          <w:sz w:val="28"/>
          <w:szCs w:val="28"/>
        </w:rPr>
        <w:t>Любанского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от 23.03.2022 № 161, </w:t>
      </w:r>
      <w:r w:rsidRPr="006610BD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6610BD">
        <w:rPr>
          <w:sz w:val="28"/>
          <w:szCs w:val="28"/>
        </w:rPr>
        <w:t>принятия мер о сносе самовольн</w:t>
      </w:r>
      <w:r>
        <w:rPr>
          <w:sz w:val="28"/>
          <w:szCs w:val="28"/>
        </w:rPr>
        <w:t>ой</w:t>
      </w:r>
      <w:r w:rsidRPr="006610BD">
        <w:rPr>
          <w:sz w:val="28"/>
          <w:szCs w:val="28"/>
        </w:rPr>
        <w:t xml:space="preserve"> постро</w:t>
      </w:r>
      <w:r>
        <w:rPr>
          <w:sz w:val="28"/>
          <w:szCs w:val="28"/>
        </w:rPr>
        <w:t>йки</w:t>
      </w:r>
      <w:r w:rsidRPr="006610BD">
        <w:rPr>
          <w:sz w:val="28"/>
          <w:szCs w:val="28"/>
        </w:rPr>
        <w:t>, расположенн</w:t>
      </w:r>
      <w:r>
        <w:rPr>
          <w:sz w:val="28"/>
          <w:szCs w:val="28"/>
        </w:rPr>
        <w:t>ой</w:t>
      </w:r>
      <w:r w:rsidRPr="006610BD"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Любанского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</w:t>
      </w:r>
      <w:r w:rsidRPr="006610BD">
        <w:rPr>
          <w:sz w:val="28"/>
          <w:szCs w:val="28"/>
        </w:rPr>
        <w:t xml:space="preserve">, на основании уведомления о выявлении самовольной постройки </w:t>
      </w:r>
      <w:r>
        <w:rPr>
          <w:sz w:val="28"/>
          <w:szCs w:val="28"/>
        </w:rPr>
        <w:t>№ 1</w:t>
      </w:r>
      <w:r w:rsidRPr="006610BD">
        <w:rPr>
          <w:sz w:val="28"/>
          <w:szCs w:val="28"/>
        </w:rPr>
        <w:t xml:space="preserve">от </w:t>
      </w:r>
      <w:r>
        <w:rPr>
          <w:sz w:val="28"/>
          <w:szCs w:val="28"/>
        </w:rPr>
        <w:t>04.10.2022</w:t>
      </w:r>
      <w:r w:rsidRPr="006610BD">
        <w:rPr>
          <w:sz w:val="28"/>
          <w:szCs w:val="28"/>
        </w:rPr>
        <w:t xml:space="preserve">, </w:t>
      </w:r>
      <w:r>
        <w:rPr>
          <w:sz w:val="28"/>
          <w:szCs w:val="28"/>
        </w:rPr>
        <w:t>поступившее от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</w:t>
      </w:r>
      <w:r w:rsidRPr="006610BD">
        <w:rPr>
          <w:sz w:val="28"/>
          <w:szCs w:val="28"/>
        </w:rPr>
        <w:t xml:space="preserve"> (</w:t>
      </w:r>
      <w:proofErr w:type="spellStart"/>
      <w:r w:rsidRPr="006610BD">
        <w:rPr>
          <w:sz w:val="28"/>
          <w:szCs w:val="28"/>
        </w:rPr>
        <w:t>вх</w:t>
      </w:r>
      <w:proofErr w:type="spellEnd"/>
      <w:r w:rsidRPr="006610BD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6610BD">
        <w:rPr>
          <w:sz w:val="28"/>
          <w:szCs w:val="28"/>
        </w:rPr>
        <w:t xml:space="preserve"> </w:t>
      </w:r>
      <w:r>
        <w:rPr>
          <w:sz w:val="28"/>
          <w:szCs w:val="28"/>
        </w:rPr>
        <w:t>01-06-03-1959</w:t>
      </w:r>
      <w:r w:rsidRPr="006610B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04 октября 2022 года)</w:t>
      </w:r>
      <w:r w:rsidR="008B58CF" w:rsidRPr="004D2E05">
        <w:rPr>
          <w:sz w:val="28"/>
          <w:szCs w:val="28"/>
        </w:rPr>
        <w:t xml:space="preserve"> </w:t>
      </w:r>
    </w:p>
    <w:p w:rsidR="008B58CF" w:rsidRDefault="008B58CF" w:rsidP="000C1FA2">
      <w:pPr>
        <w:ind w:firstLine="709"/>
        <w:jc w:val="both"/>
        <w:rPr>
          <w:color w:val="000000"/>
          <w:sz w:val="28"/>
          <w:szCs w:val="28"/>
        </w:rPr>
      </w:pPr>
    </w:p>
    <w:p w:rsidR="00B5785D" w:rsidRDefault="00A23FBA" w:rsidP="00F37FD7">
      <w:pPr>
        <w:ind w:firstLine="709"/>
        <w:jc w:val="both"/>
        <w:rPr>
          <w:sz w:val="28"/>
          <w:szCs w:val="28"/>
        </w:rPr>
      </w:pPr>
      <w:r w:rsidRPr="00927692">
        <w:rPr>
          <w:sz w:val="28"/>
          <w:szCs w:val="28"/>
        </w:rPr>
        <w:t xml:space="preserve">ПОСТАНОВЛЯЮ: </w:t>
      </w:r>
    </w:p>
    <w:p w:rsidR="00F37FD7" w:rsidRPr="00FA4DC4" w:rsidRDefault="00F37FD7" w:rsidP="00F37FD7">
      <w:pPr>
        <w:ind w:firstLine="709"/>
        <w:jc w:val="both"/>
        <w:rPr>
          <w:sz w:val="28"/>
          <w:szCs w:val="28"/>
        </w:rPr>
      </w:pPr>
    </w:p>
    <w:p w:rsidR="006610BD" w:rsidRDefault="006610BD" w:rsidP="006610BD">
      <w:pPr>
        <w:pStyle w:val="a3"/>
        <w:numPr>
          <w:ilvl w:val="0"/>
          <w:numId w:val="6"/>
        </w:numPr>
        <w:ind w:left="0" w:firstLine="709"/>
        <w:jc w:val="both"/>
        <w:rPr>
          <w:rFonts w:cs="Calibri"/>
          <w:sz w:val="28"/>
          <w:szCs w:val="28"/>
          <w:lang w:eastAsia="ru-RU"/>
        </w:rPr>
      </w:pPr>
      <w:r w:rsidRPr="006610BD">
        <w:rPr>
          <w:rFonts w:cs="Calibri"/>
          <w:sz w:val="28"/>
          <w:szCs w:val="28"/>
          <w:lang w:eastAsia="ru-RU"/>
        </w:rPr>
        <w:t>Снести самовольную постройку (</w:t>
      </w:r>
      <w:r>
        <w:rPr>
          <w:rFonts w:cs="Calibri"/>
          <w:sz w:val="28"/>
          <w:szCs w:val="28"/>
          <w:lang w:eastAsia="ru-RU"/>
        </w:rPr>
        <w:t>баню</w:t>
      </w:r>
      <w:r w:rsidRPr="006610BD">
        <w:rPr>
          <w:rFonts w:cs="Calibri"/>
          <w:sz w:val="28"/>
          <w:szCs w:val="28"/>
          <w:lang w:eastAsia="ru-RU"/>
        </w:rPr>
        <w:t xml:space="preserve">), </w:t>
      </w:r>
      <w:r>
        <w:rPr>
          <w:rFonts w:cs="Calibri"/>
          <w:sz w:val="28"/>
          <w:szCs w:val="28"/>
          <w:lang w:eastAsia="ru-RU"/>
        </w:rPr>
        <w:t xml:space="preserve"> </w:t>
      </w:r>
      <w:r w:rsidRPr="006610BD">
        <w:rPr>
          <w:rFonts w:cs="Calibri"/>
          <w:sz w:val="28"/>
          <w:szCs w:val="28"/>
          <w:lang w:eastAsia="ru-RU"/>
        </w:rPr>
        <w:t xml:space="preserve"> расположенную по адресному ориентиру: Ленинградская область, Тосненский</w:t>
      </w:r>
      <w:r>
        <w:rPr>
          <w:rFonts w:cs="Calibri"/>
          <w:sz w:val="28"/>
          <w:szCs w:val="28"/>
          <w:lang w:eastAsia="ru-RU"/>
        </w:rPr>
        <w:t xml:space="preserve"> муниципальный</w:t>
      </w:r>
      <w:r w:rsidRPr="006610BD">
        <w:rPr>
          <w:rFonts w:cs="Calibri"/>
          <w:sz w:val="28"/>
          <w:szCs w:val="28"/>
          <w:lang w:eastAsia="ru-RU"/>
        </w:rPr>
        <w:t xml:space="preserve"> район, д. </w:t>
      </w:r>
      <w:proofErr w:type="spellStart"/>
      <w:r w:rsidRPr="006610BD">
        <w:rPr>
          <w:rFonts w:cs="Calibri"/>
          <w:sz w:val="28"/>
          <w:szCs w:val="28"/>
          <w:lang w:eastAsia="ru-RU"/>
        </w:rPr>
        <w:t>Сустье</w:t>
      </w:r>
      <w:proofErr w:type="spellEnd"/>
      <w:r w:rsidRPr="006610BD">
        <w:rPr>
          <w:rFonts w:cs="Calibri"/>
          <w:sz w:val="28"/>
          <w:szCs w:val="28"/>
          <w:lang w:eastAsia="ru-RU"/>
        </w:rPr>
        <w:t>-Конец, у д. 46, на противоположной стороне дороги напротив земельного участка с КН 47:26:0928001:56</w:t>
      </w:r>
      <w:r>
        <w:rPr>
          <w:rFonts w:cs="Calibri"/>
          <w:sz w:val="28"/>
          <w:szCs w:val="28"/>
          <w:lang w:eastAsia="ru-RU"/>
        </w:rPr>
        <w:t>.</w:t>
      </w:r>
    </w:p>
    <w:p w:rsidR="006610BD" w:rsidRDefault="006610BD" w:rsidP="006610BD">
      <w:pPr>
        <w:pStyle w:val="a3"/>
        <w:numPr>
          <w:ilvl w:val="0"/>
          <w:numId w:val="6"/>
        </w:numPr>
        <w:ind w:left="0" w:firstLine="709"/>
        <w:jc w:val="both"/>
        <w:rPr>
          <w:rFonts w:cs="Calibri"/>
          <w:sz w:val="28"/>
          <w:szCs w:val="28"/>
          <w:lang w:eastAsia="ru-RU"/>
        </w:rPr>
      </w:pPr>
      <w:r w:rsidRPr="006610BD">
        <w:rPr>
          <w:rFonts w:cs="Calibri"/>
          <w:sz w:val="28"/>
          <w:szCs w:val="28"/>
          <w:lang w:eastAsia="ru-RU"/>
        </w:rPr>
        <w:lastRenderedPageBreak/>
        <w:t>Установить срок для добровольного сноса самовольной постройки, указанной в</w:t>
      </w:r>
      <w:r>
        <w:rPr>
          <w:rFonts w:cs="Calibri"/>
          <w:sz w:val="28"/>
          <w:szCs w:val="28"/>
          <w:lang w:eastAsia="ru-RU"/>
        </w:rPr>
        <w:t xml:space="preserve"> </w:t>
      </w:r>
      <w:r w:rsidRPr="006610BD">
        <w:rPr>
          <w:rFonts w:cs="Calibri"/>
          <w:sz w:val="28"/>
          <w:szCs w:val="28"/>
          <w:lang w:eastAsia="ru-RU"/>
        </w:rPr>
        <w:t xml:space="preserve">пункте 1 настоящего постановления до </w:t>
      </w:r>
      <w:r>
        <w:rPr>
          <w:rFonts w:cs="Calibri"/>
          <w:sz w:val="28"/>
          <w:szCs w:val="28"/>
          <w:lang w:eastAsia="ru-RU"/>
        </w:rPr>
        <w:t>1</w:t>
      </w:r>
      <w:r w:rsidRPr="006610BD">
        <w:rPr>
          <w:rFonts w:cs="Calibri"/>
          <w:sz w:val="28"/>
          <w:szCs w:val="28"/>
          <w:lang w:eastAsia="ru-RU"/>
        </w:rPr>
        <w:t xml:space="preserve"> </w:t>
      </w:r>
      <w:r>
        <w:rPr>
          <w:rFonts w:cs="Calibri"/>
          <w:sz w:val="28"/>
          <w:szCs w:val="28"/>
          <w:lang w:eastAsia="ru-RU"/>
        </w:rPr>
        <w:t>июня</w:t>
      </w:r>
      <w:r w:rsidRPr="006610BD">
        <w:rPr>
          <w:rFonts w:cs="Calibri"/>
          <w:sz w:val="28"/>
          <w:szCs w:val="28"/>
          <w:lang w:eastAsia="ru-RU"/>
        </w:rPr>
        <w:t xml:space="preserve"> 202</w:t>
      </w:r>
      <w:r>
        <w:rPr>
          <w:rFonts w:cs="Calibri"/>
          <w:sz w:val="28"/>
          <w:szCs w:val="28"/>
          <w:lang w:eastAsia="ru-RU"/>
        </w:rPr>
        <w:t>3</w:t>
      </w:r>
      <w:r w:rsidRPr="006610BD">
        <w:rPr>
          <w:rFonts w:cs="Calibri"/>
          <w:sz w:val="28"/>
          <w:szCs w:val="28"/>
          <w:lang w:eastAsia="ru-RU"/>
        </w:rPr>
        <w:t xml:space="preserve"> года.</w:t>
      </w:r>
    </w:p>
    <w:p w:rsidR="006610BD" w:rsidRPr="006610BD" w:rsidRDefault="006610BD" w:rsidP="006610BD">
      <w:pPr>
        <w:pStyle w:val="a3"/>
        <w:numPr>
          <w:ilvl w:val="0"/>
          <w:numId w:val="6"/>
        </w:numPr>
        <w:ind w:left="0" w:firstLine="709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В</w:t>
      </w:r>
      <w:r w:rsidRPr="006610BD">
        <w:rPr>
          <w:rFonts w:cs="Calibri"/>
          <w:sz w:val="28"/>
          <w:szCs w:val="28"/>
          <w:lang w:eastAsia="ru-RU"/>
        </w:rPr>
        <w:t xml:space="preserve"> течение семи рабочих дней об</w:t>
      </w:r>
      <w:r>
        <w:rPr>
          <w:rFonts w:cs="Calibri"/>
          <w:sz w:val="28"/>
          <w:szCs w:val="28"/>
          <w:lang w:eastAsia="ru-RU"/>
        </w:rPr>
        <w:t xml:space="preserve">еспечить размещение сообщения о </w:t>
      </w:r>
      <w:r w:rsidRPr="006610BD">
        <w:rPr>
          <w:rFonts w:cs="Calibri"/>
          <w:sz w:val="28"/>
          <w:szCs w:val="28"/>
          <w:lang w:eastAsia="ru-RU"/>
        </w:rPr>
        <w:t>планируемом сносе</w:t>
      </w:r>
      <w:r>
        <w:rPr>
          <w:rFonts w:cs="Calibri"/>
          <w:sz w:val="28"/>
          <w:szCs w:val="28"/>
          <w:lang w:eastAsia="ru-RU"/>
        </w:rPr>
        <w:t xml:space="preserve"> </w:t>
      </w:r>
      <w:r w:rsidRPr="006610BD">
        <w:rPr>
          <w:rFonts w:cs="Calibri"/>
          <w:sz w:val="28"/>
          <w:szCs w:val="28"/>
          <w:lang w:eastAsia="ru-RU"/>
        </w:rPr>
        <w:t xml:space="preserve">самовольной постройки на информационном щите в границах </w:t>
      </w:r>
      <w:r>
        <w:rPr>
          <w:rFonts w:cs="Calibri"/>
          <w:sz w:val="28"/>
          <w:szCs w:val="28"/>
          <w:lang w:eastAsia="ru-RU"/>
        </w:rPr>
        <w:t>территории</w:t>
      </w:r>
      <w:r w:rsidRPr="006610BD">
        <w:rPr>
          <w:rFonts w:cs="Calibri"/>
          <w:sz w:val="28"/>
          <w:szCs w:val="28"/>
          <w:lang w:eastAsia="ru-RU"/>
        </w:rPr>
        <w:t>, указанно</w:t>
      </w:r>
      <w:r>
        <w:rPr>
          <w:rFonts w:cs="Calibri"/>
          <w:sz w:val="28"/>
          <w:szCs w:val="28"/>
          <w:lang w:eastAsia="ru-RU"/>
        </w:rPr>
        <w:t>й</w:t>
      </w:r>
      <w:r w:rsidRPr="006610BD">
        <w:rPr>
          <w:rFonts w:cs="Calibri"/>
          <w:sz w:val="28"/>
          <w:szCs w:val="28"/>
          <w:lang w:eastAsia="ru-RU"/>
        </w:rPr>
        <w:t xml:space="preserve"> в</w:t>
      </w:r>
      <w:r>
        <w:rPr>
          <w:rFonts w:cs="Calibri"/>
          <w:sz w:val="28"/>
          <w:szCs w:val="28"/>
          <w:lang w:eastAsia="ru-RU"/>
        </w:rPr>
        <w:t xml:space="preserve"> </w:t>
      </w:r>
      <w:r w:rsidRPr="006610BD">
        <w:rPr>
          <w:rFonts w:cs="Calibri"/>
          <w:sz w:val="28"/>
          <w:szCs w:val="28"/>
          <w:lang w:eastAsia="ru-RU"/>
        </w:rPr>
        <w:t>пункте 1 настоящего постановления.</w:t>
      </w:r>
    </w:p>
    <w:p w:rsidR="00970B51" w:rsidRDefault="00970B51" w:rsidP="00467B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970B51">
        <w:rPr>
          <w:sz w:val="28"/>
          <w:szCs w:val="28"/>
        </w:rPr>
        <w:t xml:space="preserve">Настоящее постановление вступает в силу с момента официального опубликования и подлежит размещению на официальном сайте </w:t>
      </w:r>
      <w:proofErr w:type="spellStart"/>
      <w:r w:rsidRPr="00970B51">
        <w:rPr>
          <w:sz w:val="28"/>
          <w:szCs w:val="28"/>
        </w:rPr>
        <w:t>Любанского</w:t>
      </w:r>
      <w:proofErr w:type="spellEnd"/>
      <w:r w:rsidRPr="00970B51">
        <w:rPr>
          <w:sz w:val="28"/>
          <w:szCs w:val="28"/>
        </w:rPr>
        <w:t xml:space="preserve"> городского поселения</w:t>
      </w:r>
      <w:r w:rsidR="006610BD">
        <w:rPr>
          <w:sz w:val="28"/>
          <w:szCs w:val="28"/>
        </w:rPr>
        <w:t xml:space="preserve"> </w:t>
      </w:r>
      <w:proofErr w:type="spellStart"/>
      <w:r w:rsidR="006610BD">
        <w:rPr>
          <w:sz w:val="28"/>
          <w:szCs w:val="28"/>
        </w:rPr>
        <w:t>Тосненского</w:t>
      </w:r>
      <w:proofErr w:type="spellEnd"/>
      <w:r w:rsidR="006610BD">
        <w:rPr>
          <w:sz w:val="28"/>
          <w:szCs w:val="28"/>
        </w:rPr>
        <w:t xml:space="preserve"> района Ленинградкой области</w:t>
      </w:r>
      <w:r w:rsidRPr="00970B51">
        <w:rPr>
          <w:sz w:val="28"/>
          <w:szCs w:val="28"/>
        </w:rPr>
        <w:t>.</w:t>
      </w:r>
    </w:p>
    <w:p w:rsidR="00970B51" w:rsidRPr="00970B51" w:rsidRDefault="00970B51" w:rsidP="00467B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970B51">
        <w:rPr>
          <w:sz w:val="28"/>
          <w:szCs w:val="28"/>
        </w:rPr>
        <w:t>Контроль за</w:t>
      </w:r>
      <w:proofErr w:type="gramEnd"/>
      <w:r w:rsidRPr="00970B51">
        <w:rPr>
          <w:sz w:val="28"/>
          <w:szCs w:val="28"/>
        </w:rPr>
        <w:t xml:space="preserve"> исполнением настоящего постановления </w:t>
      </w:r>
      <w:r w:rsidR="00D01F67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6A6F4A" w:rsidRDefault="006A6F4A" w:rsidP="009845F7">
      <w:pPr>
        <w:jc w:val="both"/>
        <w:rPr>
          <w:sz w:val="28"/>
          <w:szCs w:val="28"/>
        </w:rPr>
      </w:pPr>
    </w:p>
    <w:p w:rsidR="00753D12" w:rsidRDefault="00753D12" w:rsidP="009845F7">
      <w:pPr>
        <w:jc w:val="both"/>
        <w:rPr>
          <w:sz w:val="28"/>
          <w:szCs w:val="28"/>
        </w:rPr>
      </w:pPr>
    </w:p>
    <w:p w:rsidR="001966B0" w:rsidRDefault="009845F7" w:rsidP="009845F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23FBA">
        <w:rPr>
          <w:sz w:val="28"/>
          <w:szCs w:val="28"/>
        </w:rPr>
        <w:t>лав</w:t>
      </w:r>
      <w:r w:rsidR="00A834E5">
        <w:rPr>
          <w:sz w:val="28"/>
          <w:szCs w:val="28"/>
        </w:rPr>
        <w:t>а</w:t>
      </w:r>
      <w:r w:rsidR="00480235">
        <w:rPr>
          <w:sz w:val="28"/>
          <w:szCs w:val="28"/>
        </w:rPr>
        <w:t xml:space="preserve"> а</w:t>
      </w:r>
      <w:r w:rsidR="006610BD">
        <w:rPr>
          <w:sz w:val="28"/>
          <w:szCs w:val="28"/>
        </w:rPr>
        <w:t>д</w:t>
      </w:r>
      <w:r w:rsidR="00480235">
        <w:rPr>
          <w:sz w:val="28"/>
          <w:szCs w:val="28"/>
        </w:rPr>
        <w:t xml:space="preserve">министрации          </w:t>
      </w:r>
      <w:r w:rsidR="00A23FBA" w:rsidRPr="00927692">
        <w:rPr>
          <w:sz w:val="28"/>
          <w:szCs w:val="28"/>
        </w:rPr>
        <w:t xml:space="preserve">                                     </w:t>
      </w:r>
      <w:r w:rsidR="00480235">
        <w:rPr>
          <w:sz w:val="28"/>
          <w:szCs w:val="28"/>
        </w:rPr>
        <w:t xml:space="preserve">   </w:t>
      </w:r>
      <w:r w:rsidR="00901942">
        <w:rPr>
          <w:sz w:val="28"/>
          <w:szCs w:val="28"/>
        </w:rPr>
        <w:t xml:space="preserve">             </w:t>
      </w:r>
      <w:r w:rsidR="00480235">
        <w:rPr>
          <w:sz w:val="28"/>
          <w:szCs w:val="28"/>
        </w:rPr>
        <w:t xml:space="preserve">  </w:t>
      </w:r>
      <w:r w:rsidR="00B5785D">
        <w:rPr>
          <w:sz w:val="28"/>
          <w:szCs w:val="28"/>
        </w:rPr>
        <w:t>М.А. Богатов</w:t>
      </w:r>
    </w:p>
    <w:p w:rsidR="006610BD" w:rsidRDefault="006610BD" w:rsidP="009845F7">
      <w:pPr>
        <w:jc w:val="both"/>
        <w:rPr>
          <w:sz w:val="28"/>
          <w:szCs w:val="28"/>
        </w:rPr>
      </w:pPr>
    </w:p>
    <w:p w:rsidR="006610BD" w:rsidRDefault="006610BD" w:rsidP="009845F7">
      <w:pPr>
        <w:jc w:val="both"/>
        <w:rPr>
          <w:sz w:val="28"/>
          <w:szCs w:val="28"/>
        </w:rPr>
      </w:pPr>
    </w:p>
    <w:p w:rsidR="006610BD" w:rsidRDefault="006610BD" w:rsidP="006610BD">
      <w:pPr>
        <w:jc w:val="both"/>
        <w:rPr>
          <w:sz w:val="28"/>
          <w:szCs w:val="28"/>
        </w:rPr>
      </w:pPr>
    </w:p>
    <w:p w:rsidR="006610BD" w:rsidRDefault="006610BD" w:rsidP="00661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610BD" w:rsidSect="006A6982">
      <w:headerReference w:type="default" r:id="rId9"/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0C" w:rsidRDefault="00BE580C" w:rsidP="00347C77">
      <w:r>
        <w:separator/>
      </w:r>
    </w:p>
  </w:endnote>
  <w:endnote w:type="continuationSeparator" w:id="0">
    <w:p w:rsidR="00BE580C" w:rsidRDefault="00BE580C" w:rsidP="0034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22" w:rsidRPr="00347C77" w:rsidRDefault="002B1522" w:rsidP="00B4690A">
    <w:pPr>
      <w:pStyle w:val="a8"/>
      <w:rPr>
        <w:sz w:val="18"/>
      </w:rPr>
    </w:pPr>
    <w:r>
      <w:rPr>
        <w:sz w:val="18"/>
      </w:rPr>
      <w:t>и</w:t>
    </w:r>
    <w:r w:rsidRPr="00347C77">
      <w:rPr>
        <w:sz w:val="18"/>
      </w:rPr>
      <w:t xml:space="preserve">сп. </w:t>
    </w:r>
    <w:r w:rsidR="009A0407">
      <w:rPr>
        <w:sz w:val="18"/>
      </w:rPr>
      <w:t>Мосеева С.В. (81361)72572</w:t>
    </w:r>
  </w:p>
  <w:p w:rsidR="002B1522" w:rsidRDefault="002B15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0C" w:rsidRDefault="00BE580C" w:rsidP="00347C77">
      <w:r>
        <w:separator/>
      </w:r>
    </w:p>
  </w:footnote>
  <w:footnote w:type="continuationSeparator" w:id="0">
    <w:p w:rsidR="00BE580C" w:rsidRDefault="00BE580C" w:rsidP="00347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41" w:rsidRPr="00CC3541" w:rsidRDefault="00710EFA" w:rsidP="000C1FA2">
    <w:pPr>
      <w:pStyle w:val="a6"/>
      <w:jc w:val="right"/>
    </w:pPr>
    <w:r>
      <w:t xml:space="preserve"> </w:t>
    </w:r>
    <w:r w:rsidR="002C5903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1738B"/>
    <w:multiLevelType w:val="hybridMultilevel"/>
    <w:tmpl w:val="EF7058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4FB0152"/>
    <w:multiLevelType w:val="hybridMultilevel"/>
    <w:tmpl w:val="8836EA80"/>
    <w:lvl w:ilvl="0" w:tplc="B40A8C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2">
    <w:nsid w:val="58AD3069"/>
    <w:multiLevelType w:val="hybridMultilevel"/>
    <w:tmpl w:val="0FD00230"/>
    <w:lvl w:ilvl="0" w:tplc="F92816A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9251CA"/>
    <w:multiLevelType w:val="hybridMultilevel"/>
    <w:tmpl w:val="0124FCBC"/>
    <w:lvl w:ilvl="0" w:tplc="0D0CC8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32F5D4B"/>
    <w:multiLevelType w:val="hybridMultilevel"/>
    <w:tmpl w:val="8836EA80"/>
    <w:lvl w:ilvl="0" w:tplc="B40A8C28">
      <w:start w:val="1"/>
      <w:numFmt w:val="decimal"/>
      <w:lvlText w:val="%1."/>
      <w:lvlJc w:val="left"/>
      <w:pPr>
        <w:ind w:left="1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5">
    <w:nsid w:val="710819CB"/>
    <w:multiLevelType w:val="hybridMultilevel"/>
    <w:tmpl w:val="68FAD434"/>
    <w:lvl w:ilvl="0" w:tplc="7DFA77E8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E"/>
    <w:rsid w:val="00002B56"/>
    <w:rsid w:val="000044AA"/>
    <w:rsid w:val="00005FEE"/>
    <w:rsid w:val="00012C78"/>
    <w:rsid w:val="00017CF1"/>
    <w:rsid w:val="00022A63"/>
    <w:rsid w:val="00032143"/>
    <w:rsid w:val="000341A3"/>
    <w:rsid w:val="000346B7"/>
    <w:rsid w:val="0005091B"/>
    <w:rsid w:val="0005738F"/>
    <w:rsid w:val="000643E6"/>
    <w:rsid w:val="00076690"/>
    <w:rsid w:val="000852B9"/>
    <w:rsid w:val="000853FB"/>
    <w:rsid w:val="000930A8"/>
    <w:rsid w:val="000A1D60"/>
    <w:rsid w:val="000A69EA"/>
    <w:rsid w:val="000A7E43"/>
    <w:rsid w:val="000B0946"/>
    <w:rsid w:val="000B27BF"/>
    <w:rsid w:val="000B45EA"/>
    <w:rsid w:val="000C1FA2"/>
    <w:rsid w:val="000C3D62"/>
    <w:rsid w:val="000D1F52"/>
    <w:rsid w:val="000D2AEC"/>
    <w:rsid w:val="000E0A44"/>
    <w:rsid w:val="000E22A2"/>
    <w:rsid w:val="00110C73"/>
    <w:rsid w:val="001222D4"/>
    <w:rsid w:val="0012377D"/>
    <w:rsid w:val="00130536"/>
    <w:rsid w:val="00130E53"/>
    <w:rsid w:val="001456D3"/>
    <w:rsid w:val="00152AB7"/>
    <w:rsid w:val="00164E7A"/>
    <w:rsid w:val="00166AEB"/>
    <w:rsid w:val="001736CA"/>
    <w:rsid w:val="00176246"/>
    <w:rsid w:val="0018351D"/>
    <w:rsid w:val="001900C1"/>
    <w:rsid w:val="00195DD3"/>
    <w:rsid w:val="001966B0"/>
    <w:rsid w:val="00197F76"/>
    <w:rsid w:val="001A19D7"/>
    <w:rsid w:val="001A4B35"/>
    <w:rsid w:val="001B3F4A"/>
    <w:rsid w:val="001B6FD0"/>
    <w:rsid w:val="001B7154"/>
    <w:rsid w:val="001D0392"/>
    <w:rsid w:val="001E0E8F"/>
    <w:rsid w:val="001E4A21"/>
    <w:rsid w:val="001F3EEA"/>
    <w:rsid w:val="001F6C47"/>
    <w:rsid w:val="001F72FA"/>
    <w:rsid w:val="002017CA"/>
    <w:rsid w:val="0020329B"/>
    <w:rsid w:val="0020776A"/>
    <w:rsid w:val="00207ED8"/>
    <w:rsid w:val="00210B84"/>
    <w:rsid w:val="0021624D"/>
    <w:rsid w:val="00221C1D"/>
    <w:rsid w:val="00225028"/>
    <w:rsid w:val="002306DF"/>
    <w:rsid w:val="00234575"/>
    <w:rsid w:val="00234A21"/>
    <w:rsid w:val="00242571"/>
    <w:rsid w:val="00262BFF"/>
    <w:rsid w:val="00266F2E"/>
    <w:rsid w:val="00267CA7"/>
    <w:rsid w:val="002704A9"/>
    <w:rsid w:val="0027715D"/>
    <w:rsid w:val="00280F97"/>
    <w:rsid w:val="00290E09"/>
    <w:rsid w:val="00292D14"/>
    <w:rsid w:val="00294822"/>
    <w:rsid w:val="00296A8D"/>
    <w:rsid w:val="002A3174"/>
    <w:rsid w:val="002A6BC8"/>
    <w:rsid w:val="002B1522"/>
    <w:rsid w:val="002C1526"/>
    <w:rsid w:val="002C55C9"/>
    <w:rsid w:val="002C5903"/>
    <w:rsid w:val="002C67E3"/>
    <w:rsid w:val="002D274D"/>
    <w:rsid w:val="002D32FA"/>
    <w:rsid w:val="002E2067"/>
    <w:rsid w:val="002E7746"/>
    <w:rsid w:val="002F24CB"/>
    <w:rsid w:val="00311866"/>
    <w:rsid w:val="00320D12"/>
    <w:rsid w:val="00332187"/>
    <w:rsid w:val="00346E27"/>
    <w:rsid w:val="00347C77"/>
    <w:rsid w:val="00350582"/>
    <w:rsid w:val="003568B1"/>
    <w:rsid w:val="003676F6"/>
    <w:rsid w:val="0037728D"/>
    <w:rsid w:val="00392978"/>
    <w:rsid w:val="003A11BB"/>
    <w:rsid w:val="003A5502"/>
    <w:rsid w:val="003B09BF"/>
    <w:rsid w:val="003B7050"/>
    <w:rsid w:val="003C1BBF"/>
    <w:rsid w:val="003C2F29"/>
    <w:rsid w:val="003C5F7F"/>
    <w:rsid w:val="003C6733"/>
    <w:rsid w:val="003E1702"/>
    <w:rsid w:val="004059CE"/>
    <w:rsid w:val="004075E2"/>
    <w:rsid w:val="00412AB1"/>
    <w:rsid w:val="00413970"/>
    <w:rsid w:val="00415BA0"/>
    <w:rsid w:val="004165C2"/>
    <w:rsid w:val="00422160"/>
    <w:rsid w:val="004237AF"/>
    <w:rsid w:val="00436239"/>
    <w:rsid w:val="004439BC"/>
    <w:rsid w:val="00452EE8"/>
    <w:rsid w:val="004621F4"/>
    <w:rsid w:val="004661EA"/>
    <w:rsid w:val="00467B34"/>
    <w:rsid w:val="00480235"/>
    <w:rsid w:val="004A65DE"/>
    <w:rsid w:val="004B4091"/>
    <w:rsid w:val="004D2E05"/>
    <w:rsid w:val="004D74E1"/>
    <w:rsid w:val="004E265D"/>
    <w:rsid w:val="004E2AD4"/>
    <w:rsid w:val="004F4B2A"/>
    <w:rsid w:val="004F6634"/>
    <w:rsid w:val="0050182C"/>
    <w:rsid w:val="00510E29"/>
    <w:rsid w:val="00512BA3"/>
    <w:rsid w:val="00520C97"/>
    <w:rsid w:val="00523020"/>
    <w:rsid w:val="00525492"/>
    <w:rsid w:val="00526D3B"/>
    <w:rsid w:val="00532576"/>
    <w:rsid w:val="00535056"/>
    <w:rsid w:val="00550C6D"/>
    <w:rsid w:val="00552842"/>
    <w:rsid w:val="00557CC2"/>
    <w:rsid w:val="005708BB"/>
    <w:rsid w:val="00571561"/>
    <w:rsid w:val="0057166D"/>
    <w:rsid w:val="00572167"/>
    <w:rsid w:val="00590839"/>
    <w:rsid w:val="005A29A2"/>
    <w:rsid w:val="005B201D"/>
    <w:rsid w:val="005B38FE"/>
    <w:rsid w:val="005B5DCF"/>
    <w:rsid w:val="005C0C1B"/>
    <w:rsid w:val="005C10E0"/>
    <w:rsid w:val="005C11CF"/>
    <w:rsid w:val="005C145A"/>
    <w:rsid w:val="005C291B"/>
    <w:rsid w:val="005C3830"/>
    <w:rsid w:val="005C5648"/>
    <w:rsid w:val="005D12CF"/>
    <w:rsid w:val="005D532D"/>
    <w:rsid w:val="005E7025"/>
    <w:rsid w:val="005F1628"/>
    <w:rsid w:val="005F5E0A"/>
    <w:rsid w:val="005F606B"/>
    <w:rsid w:val="005F64EA"/>
    <w:rsid w:val="00604F6F"/>
    <w:rsid w:val="00606A19"/>
    <w:rsid w:val="00625E5C"/>
    <w:rsid w:val="00633844"/>
    <w:rsid w:val="0063388B"/>
    <w:rsid w:val="00640B44"/>
    <w:rsid w:val="006450E0"/>
    <w:rsid w:val="00655DC4"/>
    <w:rsid w:val="006610BD"/>
    <w:rsid w:val="00673552"/>
    <w:rsid w:val="00682E5A"/>
    <w:rsid w:val="00683B4C"/>
    <w:rsid w:val="00684F1A"/>
    <w:rsid w:val="00696CDE"/>
    <w:rsid w:val="006A6982"/>
    <w:rsid w:val="006A6F4A"/>
    <w:rsid w:val="006B036F"/>
    <w:rsid w:val="006B412C"/>
    <w:rsid w:val="006D3E3C"/>
    <w:rsid w:val="006E3174"/>
    <w:rsid w:val="006F01B1"/>
    <w:rsid w:val="006F2E30"/>
    <w:rsid w:val="006F3837"/>
    <w:rsid w:val="006F3D06"/>
    <w:rsid w:val="00707D37"/>
    <w:rsid w:val="00710EFA"/>
    <w:rsid w:val="007112F7"/>
    <w:rsid w:val="00712524"/>
    <w:rsid w:val="0074608A"/>
    <w:rsid w:val="00753D12"/>
    <w:rsid w:val="00776A02"/>
    <w:rsid w:val="00780CE5"/>
    <w:rsid w:val="007848CD"/>
    <w:rsid w:val="007901E3"/>
    <w:rsid w:val="00790BDA"/>
    <w:rsid w:val="00792B4C"/>
    <w:rsid w:val="007A0072"/>
    <w:rsid w:val="007A0527"/>
    <w:rsid w:val="007A27F5"/>
    <w:rsid w:val="007A484E"/>
    <w:rsid w:val="007A4DAA"/>
    <w:rsid w:val="007A7679"/>
    <w:rsid w:val="007B0DC6"/>
    <w:rsid w:val="007B219D"/>
    <w:rsid w:val="007C227E"/>
    <w:rsid w:val="007D1309"/>
    <w:rsid w:val="007D52B6"/>
    <w:rsid w:val="007E3695"/>
    <w:rsid w:val="007F489D"/>
    <w:rsid w:val="007F7AE5"/>
    <w:rsid w:val="0080389B"/>
    <w:rsid w:val="00833D9B"/>
    <w:rsid w:val="008355EF"/>
    <w:rsid w:val="00840AF4"/>
    <w:rsid w:val="00853B39"/>
    <w:rsid w:val="00855B7F"/>
    <w:rsid w:val="00857954"/>
    <w:rsid w:val="00860703"/>
    <w:rsid w:val="008654A1"/>
    <w:rsid w:val="00865777"/>
    <w:rsid w:val="00867F83"/>
    <w:rsid w:val="008A258B"/>
    <w:rsid w:val="008A3039"/>
    <w:rsid w:val="008A4386"/>
    <w:rsid w:val="008B58CF"/>
    <w:rsid w:val="008B7014"/>
    <w:rsid w:val="008D52A1"/>
    <w:rsid w:val="008F09A4"/>
    <w:rsid w:val="008F6749"/>
    <w:rsid w:val="00901942"/>
    <w:rsid w:val="009220D9"/>
    <w:rsid w:val="00924B96"/>
    <w:rsid w:val="00926426"/>
    <w:rsid w:val="009333CF"/>
    <w:rsid w:val="00937B63"/>
    <w:rsid w:val="00937BA8"/>
    <w:rsid w:val="00940A7B"/>
    <w:rsid w:val="00942737"/>
    <w:rsid w:val="009466A8"/>
    <w:rsid w:val="009536FD"/>
    <w:rsid w:val="009618EF"/>
    <w:rsid w:val="00970B51"/>
    <w:rsid w:val="00982EDE"/>
    <w:rsid w:val="009845F7"/>
    <w:rsid w:val="00994EC3"/>
    <w:rsid w:val="00996334"/>
    <w:rsid w:val="009A0407"/>
    <w:rsid w:val="009A13CD"/>
    <w:rsid w:val="009A38C8"/>
    <w:rsid w:val="009A7360"/>
    <w:rsid w:val="009B545B"/>
    <w:rsid w:val="009C5C9B"/>
    <w:rsid w:val="009C72BD"/>
    <w:rsid w:val="009C7466"/>
    <w:rsid w:val="009E5AB3"/>
    <w:rsid w:val="009E644D"/>
    <w:rsid w:val="009F7198"/>
    <w:rsid w:val="00A0059D"/>
    <w:rsid w:val="00A0243A"/>
    <w:rsid w:val="00A15BCC"/>
    <w:rsid w:val="00A23B02"/>
    <w:rsid w:val="00A23FBA"/>
    <w:rsid w:val="00A367CC"/>
    <w:rsid w:val="00A43530"/>
    <w:rsid w:val="00A43595"/>
    <w:rsid w:val="00A47385"/>
    <w:rsid w:val="00A60416"/>
    <w:rsid w:val="00A62AFF"/>
    <w:rsid w:val="00A758F8"/>
    <w:rsid w:val="00A834E5"/>
    <w:rsid w:val="00A92646"/>
    <w:rsid w:val="00AA0EE0"/>
    <w:rsid w:val="00AA7022"/>
    <w:rsid w:val="00AB71B9"/>
    <w:rsid w:val="00AD577C"/>
    <w:rsid w:val="00AE230B"/>
    <w:rsid w:val="00AE5CAD"/>
    <w:rsid w:val="00AF66C6"/>
    <w:rsid w:val="00B02668"/>
    <w:rsid w:val="00B02A08"/>
    <w:rsid w:val="00B07B3B"/>
    <w:rsid w:val="00B34597"/>
    <w:rsid w:val="00B4690A"/>
    <w:rsid w:val="00B54082"/>
    <w:rsid w:val="00B5496F"/>
    <w:rsid w:val="00B5785D"/>
    <w:rsid w:val="00B66809"/>
    <w:rsid w:val="00B67AE7"/>
    <w:rsid w:val="00B86201"/>
    <w:rsid w:val="00B925CE"/>
    <w:rsid w:val="00BA337C"/>
    <w:rsid w:val="00BA4B2D"/>
    <w:rsid w:val="00BA6263"/>
    <w:rsid w:val="00BC11E6"/>
    <w:rsid w:val="00BC123F"/>
    <w:rsid w:val="00BC1D2E"/>
    <w:rsid w:val="00BC3598"/>
    <w:rsid w:val="00BE0451"/>
    <w:rsid w:val="00BE10EC"/>
    <w:rsid w:val="00BE3228"/>
    <w:rsid w:val="00BE4015"/>
    <w:rsid w:val="00BE580C"/>
    <w:rsid w:val="00BF08EB"/>
    <w:rsid w:val="00BF247B"/>
    <w:rsid w:val="00BF5540"/>
    <w:rsid w:val="00BF79EF"/>
    <w:rsid w:val="00C12EF4"/>
    <w:rsid w:val="00C15036"/>
    <w:rsid w:val="00C16B48"/>
    <w:rsid w:val="00C24445"/>
    <w:rsid w:val="00C257CC"/>
    <w:rsid w:val="00C26416"/>
    <w:rsid w:val="00C278F4"/>
    <w:rsid w:val="00C31F9E"/>
    <w:rsid w:val="00C32592"/>
    <w:rsid w:val="00C37F21"/>
    <w:rsid w:val="00C4454C"/>
    <w:rsid w:val="00C51224"/>
    <w:rsid w:val="00C61F95"/>
    <w:rsid w:val="00C66FCA"/>
    <w:rsid w:val="00C6740E"/>
    <w:rsid w:val="00C67B12"/>
    <w:rsid w:val="00C67CA6"/>
    <w:rsid w:val="00C709F2"/>
    <w:rsid w:val="00C735DB"/>
    <w:rsid w:val="00C7542F"/>
    <w:rsid w:val="00C80B42"/>
    <w:rsid w:val="00C81651"/>
    <w:rsid w:val="00C903E2"/>
    <w:rsid w:val="00C959C1"/>
    <w:rsid w:val="00C96AA0"/>
    <w:rsid w:val="00CA5F08"/>
    <w:rsid w:val="00CC3541"/>
    <w:rsid w:val="00CC6800"/>
    <w:rsid w:val="00CC78AD"/>
    <w:rsid w:val="00CD4ADC"/>
    <w:rsid w:val="00CD6F0F"/>
    <w:rsid w:val="00CF659F"/>
    <w:rsid w:val="00D01F67"/>
    <w:rsid w:val="00D02FF6"/>
    <w:rsid w:val="00D15FF0"/>
    <w:rsid w:val="00D22A35"/>
    <w:rsid w:val="00D33EE0"/>
    <w:rsid w:val="00D51B24"/>
    <w:rsid w:val="00D5517A"/>
    <w:rsid w:val="00D65BAE"/>
    <w:rsid w:val="00D65D87"/>
    <w:rsid w:val="00D67EEC"/>
    <w:rsid w:val="00D743F8"/>
    <w:rsid w:val="00D81856"/>
    <w:rsid w:val="00D93E26"/>
    <w:rsid w:val="00D9606C"/>
    <w:rsid w:val="00DA36A8"/>
    <w:rsid w:val="00DA3841"/>
    <w:rsid w:val="00DA4A59"/>
    <w:rsid w:val="00DA4B2C"/>
    <w:rsid w:val="00DB0D2C"/>
    <w:rsid w:val="00DB4F24"/>
    <w:rsid w:val="00DC1B4D"/>
    <w:rsid w:val="00DC21CA"/>
    <w:rsid w:val="00DC3443"/>
    <w:rsid w:val="00DF255C"/>
    <w:rsid w:val="00DF7B92"/>
    <w:rsid w:val="00E01211"/>
    <w:rsid w:val="00E07A3D"/>
    <w:rsid w:val="00E35DF3"/>
    <w:rsid w:val="00E55FE3"/>
    <w:rsid w:val="00E7012B"/>
    <w:rsid w:val="00E71AE0"/>
    <w:rsid w:val="00E82E8C"/>
    <w:rsid w:val="00E84536"/>
    <w:rsid w:val="00E86E1F"/>
    <w:rsid w:val="00E9420D"/>
    <w:rsid w:val="00EA40BE"/>
    <w:rsid w:val="00EB04F8"/>
    <w:rsid w:val="00EB0574"/>
    <w:rsid w:val="00EC4526"/>
    <w:rsid w:val="00EC6C31"/>
    <w:rsid w:val="00EC7D08"/>
    <w:rsid w:val="00ED1163"/>
    <w:rsid w:val="00EE1AA1"/>
    <w:rsid w:val="00EF08AD"/>
    <w:rsid w:val="00F1283E"/>
    <w:rsid w:val="00F15502"/>
    <w:rsid w:val="00F23228"/>
    <w:rsid w:val="00F25208"/>
    <w:rsid w:val="00F25906"/>
    <w:rsid w:val="00F36392"/>
    <w:rsid w:val="00F36A65"/>
    <w:rsid w:val="00F37FD7"/>
    <w:rsid w:val="00F411BB"/>
    <w:rsid w:val="00F47B52"/>
    <w:rsid w:val="00F515F8"/>
    <w:rsid w:val="00F73BA1"/>
    <w:rsid w:val="00F75204"/>
    <w:rsid w:val="00F82E79"/>
    <w:rsid w:val="00F966AC"/>
    <w:rsid w:val="00F96CEB"/>
    <w:rsid w:val="00F971DB"/>
    <w:rsid w:val="00FA00CC"/>
    <w:rsid w:val="00FA4DC4"/>
    <w:rsid w:val="00FB2C7E"/>
    <w:rsid w:val="00FB5169"/>
    <w:rsid w:val="00FD10BC"/>
    <w:rsid w:val="00FD6A6A"/>
    <w:rsid w:val="00FE5B62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3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3E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347C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7C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47C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7C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9333CF"/>
    <w:pPr>
      <w:ind w:left="720"/>
      <w:contextualSpacing/>
    </w:pPr>
    <w:rPr>
      <w:rFonts w:eastAsia="Calibri"/>
    </w:rPr>
  </w:style>
  <w:style w:type="character" w:styleId="aa">
    <w:name w:val="Hyperlink"/>
    <w:basedOn w:val="a0"/>
    <w:uiPriority w:val="99"/>
    <w:unhideWhenUsed/>
    <w:rsid w:val="00970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43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3E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347C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7C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47C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7C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9333CF"/>
    <w:pPr>
      <w:ind w:left="720"/>
      <w:contextualSpacing/>
    </w:pPr>
    <w:rPr>
      <w:rFonts w:eastAsia="Calibri"/>
    </w:rPr>
  </w:style>
  <w:style w:type="character" w:styleId="aa">
    <w:name w:val="Hyperlink"/>
    <w:basedOn w:val="a0"/>
    <w:uiPriority w:val="99"/>
    <w:unhideWhenUsed/>
    <w:rsid w:val="00970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8613-8D45-48BB-A3B6-E4CEBDCD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Чумакова Лариса Николаевна</dc:creator>
  <cp:lastModifiedBy>user</cp:lastModifiedBy>
  <cp:revision>2</cp:revision>
  <cp:lastPrinted>2022-10-13T12:30:00Z</cp:lastPrinted>
  <dcterms:created xsi:type="dcterms:W3CDTF">2022-10-13T13:43:00Z</dcterms:created>
  <dcterms:modified xsi:type="dcterms:W3CDTF">2022-10-13T13:43:00Z</dcterms:modified>
</cp:coreProperties>
</file>