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1133" w14:textId="77777777" w:rsidR="00E15D2D" w:rsidRDefault="00E15D2D" w:rsidP="00E15D2D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BA8D167" wp14:editId="7676356E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8DEC" w14:textId="77777777" w:rsidR="00E15D2D" w:rsidRPr="00221C88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b/>
          <w:sz w:val="36"/>
          <w:szCs w:val="36"/>
        </w:rPr>
      </w:pPr>
      <w:r w:rsidRPr="00221C88"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14:paraId="01B659A6" w14:textId="77777777" w:rsidR="00E15D2D" w:rsidRPr="003F0213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b/>
          <w:sz w:val="28"/>
          <w:szCs w:val="20"/>
        </w:rPr>
      </w:pPr>
      <w:r w:rsidRPr="00221C88">
        <w:rPr>
          <w:rFonts w:ascii="Times New Roman" w:hAnsi="Times New Roman"/>
          <w:sz w:val="28"/>
          <w:szCs w:val="20"/>
        </w:rPr>
        <w:t xml:space="preserve"> </w:t>
      </w:r>
      <w:r w:rsidRPr="003F0213">
        <w:rPr>
          <w:rFonts w:ascii="Times New Roman" w:hAnsi="Times New Roman"/>
          <w:b/>
          <w:sz w:val="28"/>
          <w:szCs w:val="20"/>
        </w:rPr>
        <w:t xml:space="preserve">МО «Котельское сельское поселение» </w:t>
      </w:r>
    </w:p>
    <w:p w14:paraId="4B99F0A6" w14:textId="77777777" w:rsidR="00E15D2D" w:rsidRPr="003F0213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b/>
          <w:sz w:val="28"/>
          <w:szCs w:val="20"/>
        </w:rPr>
      </w:pPr>
      <w:r w:rsidRPr="003F0213">
        <w:rPr>
          <w:rFonts w:ascii="Times New Roman" w:hAnsi="Times New Roman"/>
          <w:b/>
          <w:sz w:val="28"/>
          <w:szCs w:val="20"/>
        </w:rPr>
        <w:t xml:space="preserve">Кингисеппского муниципального района </w:t>
      </w:r>
    </w:p>
    <w:p w14:paraId="6BB1E4C0" w14:textId="77777777" w:rsidR="00E15D2D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b/>
          <w:sz w:val="28"/>
          <w:szCs w:val="20"/>
        </w:rPr>
      </w:pPr>
      <w:r w:rsidRPr="003F0213">
        <w:rPr>
          <w:rFonts w:ascii="Times New Roman" w:hAnsi="Times New Roman"/>
          <w:b/>
          <w:sz w:val="28"/>
          <w:szCs w:val="20"/>
        </w:rPr>
        <w:t>Ленинградской области</w:t>
      </w:r>
    </w:p>
    <w:p w14:paraId="22A17F6E" w14:textId="77777777" w:rsidR="00E15D2D" w:rsidRPr="006E4340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b/>
          <w:sz w:val="28"/>
          <w:szCs w:val="20"/>
        </w:rPr>
      </w:pPr>
      <w:r w:rsidRPr="006E4340">
        <w:rPr>
          <w:rFonts w:ascii="Times New Roman" w:hAnsi="Times New Roman"/>
          <w:b/>
          <w:sz w:val="28"/>
          <w:szCs w:val="20"/>
        </w:rPr>
        <w:t>(четвертого созыва)</w:t>
      </w:r>
    </w:p>
    <w:p w14:paraId="28A2652C" w14:textId="77777777" w:rsidR="00E15D2D" w:rsidRPr="00221C88" w:rsidRDefault="00E15D2D" w:rsidP="00E15D2D">
      <w:pPr>
        <w:spacing w:after="0" w:line="240" w:lineRule="auto"/>
        <w:ind w:right="247"/>
        <w:jc w:val="center"/>
        <w:rPr>
          <w:rFonts w:ascii="Times New Roman" w:hAnsi="Times New Roman"/>
          <w:sz w:val="28"/>
          <w:szCs w:val="20"/>
        </w:rPr>
      </w:pPr>
    </w:p>
    <w:p w14:paraId="79100406" w14:textId="77777777" w:rsidR="00E15D2D" w:rsidRDefault="00E15D2D" w:rsidP="00E15D2D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  <w:r w:rsidRPr="00221C88">
        <w:rPr>
          <w:rFonts w:ascii="Times New Roman" w:hAnsi="Times New Roman"/>
          <w:b/>
          <w:caps/>
          <w:sz w:val="32"/>
          <w:szCs w:val="32"/>
        </w:rPr>
        <w:t xml:space="preserve">                                            Решение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14:paraId="76775F79" w14:textId="77777777" w:rsidR="00E15D2D" w:rsidRPr="00221C88" w:rsidRDefault="00E15D2D" w:rsidP="00E15D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C96AA8E" w14:textId="77777777" w:rsidR="00E15D2D" w:rsidRPr="00050512" w:rsidRDefault="00E15D2D" w:rsidP="00E15D2D">
      <w:pPr>
        <w:spacing w:after="0"/>
        <w:ind w:right="247"/>
        <w:jc w:val="both"/>
        <w:rPr>
          <w:rFonts w:ascii="Times New Roman" w:hAnsi="Times New Roman"/>
          <w:b/>
          <w:sz w:val="28"/>
          <w:szCs w:val="28"/>
        </w:rPr>
      </w:pPr>
      <w:r w:rsidRPr="00050512">
        <w:rPr>
          <w:rFonts w:ascii="Times New Roman" w:hAnsi="Times New Roman"/>
          <w:b/>
          <w:sz w:val="28"/>
          <w:szCs w:val="28"/>
        </w:rPr>
        <w:t xml:space="preserve">от </w:t>
      </w:r>
      <w:r w:rsidR="006E4340">
        <w:rPr>
          <w:rFonts w:ascii="Times New Roman" w:hAnsi="Times New Roman"/>
          <w:b/>
          <w:sz w:val="28"/>
          <w:szCs w:val="28"/>
        </w:rPr>
        <w:t>18.08.2021 года № 143</w:t>
      </w:r>
    </w:p>
    <w:p w14:paraId="1B19DE55" w14:textId="77777777" w:rsidR="00BC4AA7" w:rsidRPr="00336A03" w:rsidRDefault="00BC4AA7" w:rsidP="00BC4AA7">
      <w:pPr>
        <w:pStyle w:val="a3"/>
        <w:rPr>
          <w:b/>
          <w:sz w:val="28"/>
          <w:szCs w:val="28"/>
        </w:rPr>
      </w:pPr>
    </w:p>
    <w:p w14:paraId="4A732710" w14:textId="77777777" w:rsidR="00E15D2D" w:rsidRPr="006E4340" w:rsidRDefault="0076620B" w:rsidP="00E15D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6E4340">
        <w:rPr>
          <w:rFonts w:ascii="Times New Roman" w:hAnsi="Times New Roman"/>
          <w:bCs/>
          <w:color w:val="000000"/>
          <w:sz w:val="28"/>
          <w:szCs w:val="28"/>
        </w:rPr>
        <w:t>Об утверждении Кодекса этики депутата</w:t>
      </w:r>
    </w:p>
    <w:p w14:paraId="3EAE75E4" w14:textId="77777777" w:rsidR="00E15D2D" w:rsidRPr="006E4340" w:rsidRDefault="00E15D2D" w:rsidP="00E15D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E4340">
        <w:rPr>
          <w:rFonts w:ascii="Times New Roman" w:hAnsi="Times New Roman"/>
          <w:bCs/>
          <w:color w:val="000000"/>
          <w:sz w:val="28"/>
          <w:szCs w:val="28"/>
        </w:rPr>
        <w:t>Совета депутатов муниципального образования</w:t>
      </w:r>
    </w:p>
    <w:p w14:paraId="45ED86F1" w14:textId="77777777" w:rsidR="00E15D2D" w:rsidRPr="006E4340" w:rsidRDefault="00E15D2D" w:rsidP="00E15D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E4340">
        <w:rPr>
          <w:rFonts w:ascii="Times New Roman" w:hAnsi="Times New Roman"/>
          <w:bCs/>
          <w:color w:val="000000"/>
          <w:sz w:val="28"/>
          <w:szCs w:val="28"/>
        </w:rPr>
        <w:t>«Котельское</w:t>
      </w:r>
      <w:r w:rsidR="0076620B" w:rsidRPr="006E4340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поселение» </w:t>
      </w:r>
      <w:r w:rsidRPr="006E4340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</w:p>
    <w:p w14:paraId="445EA098" w14:textId="77777777" w:rsidR="00E15D2D" w:rsidRPr="006E4340" w:rsidRDefault="00E15D2D" w:rsidP="00E15D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E4340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</w:t>
      </w:r>
      <w:r w:rsidR="0076620B" w:rsidRPr="006E4340">
        <w:rPr>
          <w:rFonts w:ascii="Times New Roman" w:hAnsi="Times New Roman"/>
          <w:bCs/>
          <w:color w:val="000000"/>
          <w:sz w:val="28"/>
          <w:szCs w:val="28"/>
        </w:rPr>
        <w:t xml:space="preserve">«Кингисеппский муниципальный район» </w:t>
      </w:r>
    </w:p>
    <w:p w14:paraId="7D43C746" w14:textId="77777777" w:rsidR="0076620B" w:rsidRPr="006E4340" w:rsidRDefault="0076620B" w:rsidP="00E15D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4340">
        <w:rPr>
          <w:rFonts w:ascii="Times New Roman" w:hAnsi="Times New Roman"/>
          <w:bCs/>
          <w:color w:val="000000"/>
          <w:sz w:val="28"/>
          <w:szCs w:val="28"/>
        </w:rPr>
        <w:t xml:space="preserve">Ленинградской области </w:t>
      </w:r>
      <w:r w:rsidRPr="006E4340">
        <w:rPr>
          <w:rFonts w:ascii="Times New Roman" w:hAnsi="Times New Roman"/>
          <w:color w:val="000000"/>
          <w:sz w:val="28"/>
          <w:szCs w:val="28"/>
        </w:rPr>
        <w:t> </w:t>
      </w:r>
      <w:bookmarkEnd w:id="0"/>
    </w:p>
    <w:p w14:paraId="2C40C363" w14:textId="77777777" w:rsidR="0076620B" w:rsidRPr="00666807" w:rsidRDefault="0076620B" w:rsidP="0076620B">
      <w:pPr>
        <w:shd w:val="clear" w:color="auto" w:fill="FFFFFF"/>
        <w:spacing w:after="0" w:line="240" w:lineRule="auto"/>
        <w:ind w:firstLine="540"/>
        <w:jc w:val="center"/>
        <w:rPr>
          <w:rFonts w:ascii="Tahoma" w:hAnsi="Tahoma" w:cs="Tahoma"/>
          <w:color w:val="000000"/>
          <w:sz w:val="20"/>
          <w:szCs w:val="20"/>
        </w:rPr>
      </w:pPr>
      <w:r w:rsidRPr="00666807">
        <w:rPr>
          <w:rFonts w:ascii="Tahoma" w:hAnsi="Tahoma" w:cs="Tahoma"/>
          <w:color w:val="000000"/>
          <w:sz w:val="20"/>
          <w:szCs w:val="20"/>
        </w:rPr>
        <w:t> </w:t>
      </w:r>
    </w:p>
    <w:p w14:paraId="4B9489A7" w14:textId="77777777" w:rsidR="0076620B" w:rsidRDefault="0076620B" w:rsidP="00766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00090">
        <w:rPr>
          <w:rFonts w:ascii="Times New Roman" w:hAnsi="Times New Roman"/>
          <w:sz w:val="28"/>
          <w:szCs w:val="28"/>
          <w:lang w:eastAsia="ar-SA"/>
        </w:rPr>
        <w:t xml:space="preserve">На основании Федеральных законов от </w:t>
      </w:r>
      <w:r w:rsidRPr="00F00090">
        <w:rPr>
          <w:rFonts w:ascii="Times New Roman" w:hAnsi="Times New Roman"/>
          <w:bCs/>
          <w:sz w:val="28"/>
          <w:szCs w:val="28"/>
          <w:lang w:eastAsia="ar-SA"/>
        </w:rPr>
        <w:t xml:space="preserve">06.10.2003 № 131-ФЗ «Об общих принципах организации местного самоуправления в Российской Федерации», </w:t>
      </w:r>
      <w:r w:rsidRPr="00F00090">
        <w:rPr>
          <w:rFonts w:ascii="Times New Roman" w:hAnsi="Times New Roman"/>
          <w:sz w:val="28"/>
          <w:szCs w:val="28"/>
          <w:lang w:eastAsia="ar-SA"/>
        </w:rPr>
        <w:t>от 25.12.2008 № 273-ФЗ «О противодействии коррупции»,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/>
          <w:color w:val="000000"/>
          <w:sz w:val="28"/>
          <w:szCs w:val="28"/>
        </w:rPr>
        <w:t>.05.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 58-ФЗ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52C5D">
        <w:rPr>
          <w:rFonts w:ascii="Times New Roman" w:hAnsi="Times New Roman"/>
          <w:color w:val="000000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52C5D">
        <w:rPr>
          <w:rFonts w:ascii="Times New Roman" w:hAnsi="Times New Roman"/>
          <w:color w:val="000000"/>
          <w:sz w:val="28"/>
          <w:szCs w:val="28"/>
        </w:rPr>
        <w:t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</w:t>
      </w:r>
      <w:r>
        <w:rPr>
          <w:rFonts w:ascii="Times New Roman" w:hAnsi="Times New Roman"/>
          <w:color w:val="000000"/>
          <w:sz w:val="28"/>
          <w:szCs w:val="28"/>
        </w:rPr>
        <w:t>.08.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2002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 885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952C5D">
        <w:rPr>
          <w:rFonts w:ascii="Times New Roman" w:hAnsi="Times New Roman"/>
          <w:color w:val="000000"/>
          <w:sz w:val="28"/>
          <w:szCs w:val="28"/>
        </w:rPr>
        <w:t>б утверждении общих принципов служебного поведения государственных служащих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52C5D">
        <w:rPr>
          <w:rFonts w:ascii="Times New Roman" w:hAnsi="Times New Roman"/>
          <w:color w:val="000000"/>
          <w:sz w:val="28"/>
          <w:szCs w:val="28"/>
        </w:rPr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rFonts w:ascii="Times New Roman" w:hAnsi="Times New Roman"/>
          <w:color w:val="000000"/>
          <w:sz w:val="28"/>
          <w:szCs w:val="28"/>
        </w:rPr>
        <w:t>, Совет депутатов решил</w:t>
      </w:r>
      <w:r w:rsidRPr="00666807">
        <w:rPr>
          <w:rFonts w:ascii="Times New Roman" w:hAnsi="Times New Roman"/>
          <w:color w:val="000000"/>
          <w:sz w:val="28"/>
          <w:szCs w:val="28"/>
        </w:rPr>
        <w:t>:</w:t>
      </w:r>
    </w:p>
    <w:p w14:paraId="1C719999" w14:textId="77777777" w:rsidR="00E15D2D" w:rsidRPr="00666807" w:rsidRDefault="00E15D2D" w:rsidP="00766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1E3276" w14:textId="77777777" w:rsidR="0076620B" w:rsidRDefault="0076620B" w:rsidP="003B6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807">
        <w:rPr>
          <w:rFonts w:ascii="Times New Roman" w:hAnsi="Times New Roman"/>
          <w:color w:val="000000"/>
          <w:sz w:val="28"/>
          <w:szCs w:val="28"/>
        </w:rPr>
        <w:t>1. Утвердить Кодекс этики депутат</w:t>
      </w:r>
      <w:r>
        <w:rPr>
          <w:rFonts w:ascii="Times New Roman" w:hAnsi="Times New Roman"/>
          <w:color w:val="000000"/>
          <w:sz w:val="28"/>
          <w:szCs w:val="28"/>
        </w:rPr>
        <w:t xml:space="preserve">а Совета депутатов </w:t>
      </w:r>
      <w:r w:rsidR="006E434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15D2D">
        <w:rPr>
          <w:rFonts w:ascii="Times New Roman" w:hAnsi="Times New Roman"/>
          <w:color w:val="000000"/>
          <w:sz w:val="28"/>
          <w:szCs w:val="28"/>
        </w:rPr>
        <w:t xml:space="preserve">Котельское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поселение» </w:t>
      </w:r>
      <w:r w:rsidR="006E434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«Кингисеппский муниципальный район» Ленинградской области с</w:t>
      </w:r>
      <w:r w:rsidRPr="00666807">
        <w:rPr>
          <w:rFonts w:ascii="Times New Roman" w:hAnsi="Times New Roman"/>
          <w:color w:val="000000"/>
          <w:sz w:val="28"/>
          <w:szCs w:val="28"/>
        </w:rPr>
        <w:t>огласно приложению.</w:t>
      </w:r>
    </w:p>
    <w:p w14:paraId="1A82B555" w14:textId="77777777" w:rsidR="0076620B" w:rsidRPr="0076620B" w:rsidRDefault="0076620B" w:rsidP="003B6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80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05508">
        <w:rPr>
          <w:rFonts w:ascii="Times New Roman" w:hAnsi="Times New Roman"/>
          <w:color w:val="000000"/>
          <w:sz w:val="28"/>
          <w:szCs w:val="28"/>
        </w:rPr>
        <w:t>Насто</w:t>
      </w:r>
      <w:r>
        <w:rPr>
          <w:rFonts w:ascii="Times New Roman" w:hAnsi="Times New Roman"/>
          <w:color w:val="000000"/>
          <w:sz w:val="28"/>
          <w:szCs w:val="28"/>
        </w:rPr>
        <w:t xml:space="preserve">ящее решение вступает </w:t>
      </w:r>
      <w:r w:rsidR="003B6DAB">
        <w:rPr>
          <w:rFonts w:ascii="Times New Roman" w:hAnsi="Times New Roman"/>
          <w:color w:val="000000"/>
          <w:sz w:val="28"/>
          <w:szCs w:val="28"/>
        </w:rPr>
        <w:t>со дня опубликования и подлежит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МО «</w:t>
      </w:r>
      <w:r w:rsidR="003B6DAB">
        <w:rPr>
          <w:rFonts w:ascii="Times New Roman" w:hAnsi="Times New Roman"/>
          <w:color w:val="000000"/>
          <w:sz w:val="28"/>
          <w:szCs w:val="28"/>
        </w:rPr>
        <w:t>Котельское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 информационно </w:t>
      </w:r>
      <w:r w:rsidR="008B4E3F">
        <w:rPr>
          <w:rFonts w:ascii="Times New Roman" w:hAnsi="Times New Roman"/>
          <w:color w:val="000000"/>
          <w:sz w:val="28"/>
          <w:szCs w:val="28"/>
        </w:rPr>
        <w:t>–</w:t>
      </w:r>
      <w:r w:rsidR="005316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</w:t>
      </w:r>
      <w:r w:rsidR="003B6DAB" w:rsidRPr="003B6DAB">
        <w:t xml:space="preserve"> </w:t>
      </w:r>
      <w:r w:rsidR="003B6DAB" w:rsidRPr="003B6DAB">
        <w:rPr>
          <w:rFonts w:ascii="Times New Roman" w:hAnsi="Times New Roman"/>
          <w:color w:val="000000"/>
          <w:sz w:val="28"/>
          <w:szCs w:val="28"/>
        </w:rPr>
        <w:t>http://kotelskoe-adm.ru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37336E7" w14:textId="77777777" w:rsidR="0076620B" w:rsidRPr="00666807" w:rsidRDefault="0076620B" w:rsidP="0076620B">
      <w:pPr>
        <w:shd w:val="clear" w:color="auto" w:fill="FFFFFF"/>
        <w:spacing w:after="0" w:line="240" w:lineRule="exac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66807">
        <w:rPr>
          <w:rFonts w:ascii="Times New Roman" w:hAnsi="Times New Roman"/>
          <w:color w:val="000000"/>
          <w:sz w:val="28"/>
          <w:szCs w:val="28"/>
        </w:rPr>
        <w:t> </w:t>
      </w:r>
    </w:p>
    <w:p w14:paraId="160DF82A" w14:textId="77777777" w:rsidR="006E4340" w:rsidRDefault="006E4340" w:rsidP="0076620B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муниципального образования</w:t>
      </w:r>
    </w:p>
    <w:p w14:paraId="30F6183C" w14:textId="77777777" w:rsidR="0076620B" w:rsidRDefault="0076620B" w:rsidP="0076620B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DAB">
        <w:rPr>
          <w:rFonts w:ascii="Times New Roman" w:hAnsi="Times New Roman"/>
          <w:color w:val="000000"/>
          <w:sz w:val="28"/>
          <w:szCs w:val="28"/>
        </w:rPr>
        <w:t xml:space="preserve">Котельское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6E4340">
        <w:rPr>
          <w:rFonts w:ascii="Times New Roman" w:hAnsi="Times New Roman"/>
          <w:color w:val="000000"/>
          <w:sz w:val="28"/>
          <w:szCs w:val="28"/>
        </w:rPr>
        <w:tab/>
      </w:r>
      <w:r w:rsidR="006E4340">
        <w:rPr>
          <w:rFonts w:ascii="Times New Roman" w:hAnsi="Times New Roman"/>
          <w:color w:val="000000"/>
          <w:sz w:val="28"/>
          <w:szCs w:val="28"/>
        </w:rPr>
        <w:tab/>
        <w:t xml:space="preserve">      О.В. Ермолин</w:t>
      </w:r>
    </w:p>
    <w:p w14:paraId="6C0C7961" w14:textId="77777777" w:rsidR="0076620B" w:rsidRPr="00666807" w:rsidRDefault="0076620B" w:rsidP="0076620B">
      <w:pPr>
        <w:shd w:val="clear" w:color="auto" w:fill="FFFFFF"/>
        <w:spacing w:after="0" w:line="240" w:lineRule="exact"/>
        <w:rPr>
          <w:rFonts w:ascii="Tahoma" w:hAnsi="Tahoma" w:cs="Tahoma"/>
          <w:color w:val="000000"/>
          <w:sz w:val="20"/>
          <w:szCs w:val="20"/>
        </w:rPr>
      </w:pPr>
      <w:r w:rsidRPr="00666807">
        <w:rPr>
          <w:rFonts w:ascii="Tahoma" w:hAnsi="Tahoma" w:cs="Tahoma"/>
          <w:color w:val="000000"/>
          <w:sz w:val="20"/>
          <w:szCs w:val="20"/>
        </w:rPr>
        <w:t> </w:t>
      </w:r>
    </w:p>
    <w:p w14:paraId="3599784C" w14:textId="77777777" w:rsidR="003B6DAB" w:rsidRPr="00AD5CF8" w:rsidRDefault="00AD5CF8" w:rsidP="00AD5CF8">
      <w:pPr>
        <w:shd w:val="clear" w:color="auto" w:fill="FFFFFF"/>
        <w:spacing w:after="254" w:line="285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AD5CF8">
        <w:rPr>
          <w:rFonts w:ascii="Times New Roman" w:hAnsi="Times New Roman"/>
          <w:color w:val="000000"/>
          <w:sz w:val="20"/>
          <w:szCs w:val="20"/>
        </w:rPr>
        <w:t xml:space="preserve">С полным текстом нормативного правового акта «Кодекс этики депутата Совета депутатов </w:t>
      </w:r>
      <w:r>
        <w:rPr>
          <w:rFonts w:ascii="Times New Roman" w:hAnsi="Times New Roman"/>
          <w:color w:val="000000"/>
          <w:sz w:val="20"/>
          <w:szCs w:val="20"/>
        </w:rPr>
        <w:t>МО</w:t>
      </w:r>
      <w:r w:rsidRPr="00AD5CF8">
        <w:rPr>
          <w:rFonts w:ascii="Times New Roman" w:hAnsi="Times New Roman"/>
          <w:color w:val="000000"/>
          <w:sz w:val="20"/>
          <w:szCs w:val="20"/>
        </w:rPr>
        <w:t xml:space="preserve"> «Котельское сельское поселение» </w:t>
      </w:r>
      <w:r>
        <w:rPr>
          <w:rFonts w:ascii="Times New Roman" w:hAnsi="Times New Roman"/>
          <w:color w:val="000000"/>
          <w:sz w:val="20"/>
          <w:szCs w:val="20"/>
        </w:rPr>
        <w:t>М О</w:t>
      </w:r>
      <w:r w:rsidRPr="00AD5CF8">
        <w:rPr>
          <w:rFonts w:ascii="Times New Roman" w:hAnsi="Times New Roman"/>
          <w:color w:val="000000"/>
          <w:sz w:val="20"/>
          <w:szCs w:val="20"/>
        </w:rPr>
        <w:t xml:space="preserve"> «Кингисеппский муниципальный район» Ленинградской области можно ознакомиться на официальном сайте администрации МО «Котельское сельское поселение» http://kotelskoe-adm.ru/documents/7.html</w:t>
      </w:r>
    </w:p>
    <w:sectPr w:rsidR="003B6DAB" w:rsidRPr="00AD5CF8" w:rsidSect="00AD5CF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00FE1"/>
    <w:multiLevelType w:val="hybridMultilevel"/>
    <w:tmpl w:val="45C6195E"/>
    <w:lvl w:ilvl="0" w:tplc="BCBE7B4A">
      <w:start w:val="1"/>
      <w:numFmt w:val="decimal"/>
      <w:lvlText w:val="%1."/>
      <w:lvlJc w:val="left"/>
      <w:pPr>
        <w:ind w:left="9190" w:hanging="8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50B9"/>
    <w:multiLevelType w:val="hybridMultilevel"/>
    <w:tmpl w:val="922C4E3E"/>
    <w:lvl w:ilvl="0" w:tplc="9F701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D612A4F"/>
    <w:multiLevelType w:val="hybridMultilevel"/>
    <w:tmpl w:val="A00466BE"/>
    <w:lvl w:ilvl="0" w:tplc="F45613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670DAC"/>
    <w:multiLevelType w:val="hybridMultilevel"/>
    <w:tmpl w:val="45C6195E"/>
    <w:lvl w:ilvl="0" w:tplc="BCBE7B4A">
      <w:start w:val="1"/>
      <w:numFmt w:val="decimal"/>
      <w:lvlText w:val="%1."/>
      <w:lvlJc w:val="left"/>
      <w:pPr>
        <w:ind w:left="9190" w:hanging="8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7"/>
    <w:rsid w:val="00001357"/>
    <w:rsid w:val="0000305F"/>
    <w:rsid w:val="0001618C"/>
    <w:rsid w:val="0001769C"/>
    <w:rsid w:val="00066FBA"/>
    <w:rsid w:val="0008224A"/>
    <w:rsid w:val="00086EF3"/>
    <w:rsid w:val="000B613F"/>
    <w:rsid w:val="000E5BD5"/>
    <w:rsid w:val="000F5A62"/>
    <w:rsid w:val="000F6D80"/>
    <w:rsid w:val="00112E07"/>
    <w:rsid w:val="001156D1"/>
    <w:rsid w:val="00133D3D"/>
    <w:rsid w:val="00142603"/>
    <w:rsid w:val="0019094F"/>
    <w:rsid w:val="001D6855"/>
    <w:rsid w:val="00227BA8"/>
    <w:rsid w:val="002829A7"/>
    <w:rsid w:val="002A758B"/>
    <w:rsid w:val="002B7BC7"/>
    <w:rsid w:val="00313F47"/>
    <w:rsid w:val="00336A03"/>
    <w:rsid w:val="00346413"/>
    <w:rsid w:val="003A04F6"/>
    <w:rsid w:val="003B6DAB"/>
    <w:rsid w:val="003D0C6B"/>
    <w:rsid w:val="00400433"/>
    <w:rsid w:val="00415682"/>
    <w:rsid w:val="00427D77"/>
    <w:rsid w:val="004616DA"/>
    <w:rsid w:val="0046752B"/>
    <w:rsid w:val="004A4BEC"/>
    <w:rsid w:val="004C2CCF"/>
    <w:rsid w:val="004C6035"/>
    <w:rsid w:val="004D6301"/>
    <w:rsid w:val="00503A06"/>
    <w:rsid w:val="00513D88"/>
    <w:rsid w:val="005218EC"/>
    <w:rsid w:val="00531630"/>
    <w:rsid w:val="00552D98"/>
    <w:rsid w:val="005533A3"/>
    <w:rsid w:val="00556404"/>
    <w:rsid w:val="00560ECE"/>
    <w:rsid w:val="00574422"/>
    <w:rsid w:val="00582A2A"/>
    <w:rsid w:val="005A6479"/>
    <w:rsid w:val="005C032A"/>
    <w:rsid w:val="005F2425"/>
    <w:rsid w:val="00616391"/>
    <w:rsid w:val="006B59A3"/>
    <w:rsid w:val="006B6782"/>
    <w:rsid w:val="006E4340"/>
    <w:rsid w:val="006F0FF8"/>
    <w:rsid w:val="00725522"/>
    <w:rsid w:val="00734A03"/>
    <w:rsid w:val="0073672A"/>
    <w:rsid w:val="0074303A"/>
    <w:rsid w:val="0076620B"/>
    <w:rsid w:val="00784FB2"/>
    <w:rsid w:val="007E778B"/>
    <w:rsid w:val="007F491E"/>
    <w:rsid w:val="00804222"/>
    <w:rsid w:val="00821896"/>
    <w:rsid w:val="0082390D"/>
    <w:rsid w:val="00833B48"/>
    <w:rsid w:val="00851248"/>
    <w:rsid w:val="0085730A"/>
    <w:rsid w:val="0086261E"/>
    <w:rsid w:val="00890DCC"/>
    <w:rsid w:val="008963DC"/>
    <w:rsid w:val="008B4E3F"/>
    <w:rsid w:val="00935D4E"/>
    <w:rsid w:val="00965370"/>
    <w:rsid w:val="0099744F"/>
    <w:rsid w:val="009B1965"/>
    <w:rsid w:val="009C3DB7"/>
    <w:rsid w:val="009D11FE"/>
    <w:rsid w:val="009D22B4"/>
    <w:rsid w:val="009F4FC6"/>
    <w:rsid w:val="009F535B"/>
    <w:rsid w:val="00A022F2"/>
    <w:rsid w:val="00A04F3D"/>
    <w:rsid w:val="00A142C9"/>
    <w:rsid w:val="00A17A6B"/>
    <w:rsid w:val="00A30E24"/>
    <w:rsid w:val="00A94E08"/>
    <w:rsid w:val="00AD0C27"/>
    <w:rsid w:val="00AD5CF8"/>
    <w:rsid w:val="00AE6732"/>
    <w:rsid w:val="00B070DE"/>
    <w:rsid w:val="00B56655"/>
    <w:rsid w:val="00B56910"/>
    <w:rsid w:val="00B937D0"/>
    <w:rsid w:val="00BB5767"/>
    <w:rsid w:val="00BC4AA7"/>
    <w:rsid w:val="00BE3A3B"/>
    <w:rsid w:val="00BE621B"/>
    <w:rsid w:val="00C247B2"/>
    <w:rsid w:val="00C454E1"/>
    <w:rsid w:val="00C45B12"/>
    <w:rsid w:val="00C51416"/>
    <w:rsid w:val="00C53437"/>
    <w:rsid w:val="00CB3567"/>
    <w:rsid w:val="00CB5C2F"/>
    <w:rsid w:val="00CB7436"/>
    <w:rsid w:val="00D25BC9"/>
    <w:rsid w:val="00D37E07"/>
    <w:rsid w:val="00D530E6"/>
    <w:rsid w:val="00D53B08"/>
    <w:rsid w:val="00DC5AE5"/>
    <w:rsid w:val="00DE55D6"/>
    <w:rsid w:val="00DF478D"/>
    <w:rsid w:val="00E15D2D"/>
    <w:rsid w:val="00E51670"/>
    <w:rsid w:val="00E93334"/>
    <w:rsid w:val="00EC34F2"/>
    <w:rsid w:val="00EF5C9C"/>
    <w:rsid w:val="00F2194E"/>
    <w:rsid w:val="00F23610"/>
    <w:rsid w:val="00F26C75"/>
    <w:rsid w:val="00F41C8B"/>
    <w:rsid w:val="00F6785A"/>
    <w:rsid w:val="00F94E44"/>
    <w:rsid w:val="00FA0792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53F9"/>
  <w15:docId w15:val="{D19C3FEC-DBE1-4DF2-ACD2-0D41246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3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A7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BC4AA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rsid w:val="00BC4AA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4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4AA7"/>
    <w:rPr>
      <w:rFonts w:ascii="Tahoma" w:hAnsi="Tahoma" w:cs="Tahoma"/>
      <w:sz w:val="16"/>
      <w:szCs w:val="16"/>
    </w:rPr>
  </w:style>
  <w:style w:type="character" w:styleId="a8">
    <w:name w:val="Hyperlink"/>
    <w:rsid w:val="00556404"/>
    <w:rPr>
      <w:color w:val="0000FF"/>
      <w:u w:val="single"/>
    </w:rPr>
  </w:style>
  <w:style w:type="paragraph" w:styleId="a9">
    <w:name w:val="Body Text Indent"/>
    <w:basedOn w:val="a"/>
    <w:link w:val="aa"/>
    <w:rsid w:val="009B19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B1965"/>
    <w:rPr>
      <w:sz w:val="22"/>
      <w:szCs w:val="22"/>
    </w:rPr>
  </w:style>
  <w:style w:type="paragraph" w:customStyle="1" w:styleId="FR1">
    <w:name w:val="FR1"/>
    <w:rsid w:val="00346413"/>
    <w:pPr>
      <w:widowControl w:val="0"/>
      <w:suppressAutoHyphens/>
      <w:autoSpaceDE w:val="0"/>
      <w:spacing w:before="740"/>
    </w:pPr>
    <w:rPr>
      <w:rFonts w:ascii="Arial" w:eastAsia="Arial" w:hAnsi="Arial"/>
      <w:sz w:val="28"/>
      <w:szCs w:val="28"/>
    </w:rPr>
  </w:style>
  <w:style w:type="paragraph" w:styleId="3">
    <w:name w:val="Body Text Indent 3"/>
    <w:basedOn w:val="a"/>
    <w:link w:val="30"/>
    <w:rsid w:val="00F219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94E"/>
    <w:rPr>
      <w:sz w:val="16"/>
      <w:szCs w:val="16"/>
    </w:rPr>
  </w:style>
  <w:style w:type="character" w:styleId="ab">
    <w:name w:val="Emphasis"/>
    <w:basedOn w:val="a0"/>
    <w:qFormat/>
    <w:rsid w:val="00B070DE"/>
    <w:rPr>
      <w:i/>
      <w:iCs/>
    </w:rPr>
  </w:style>
  <w:style w:type="paragraph" w:styleId="ac">
    <w:name w:val="List Paragraph"/>
    <w:basedOn w:val="a"/>
    <w:uiPriority w:val="34"/>
    <w:qFormat/>
    <w:rsid w:val="00BE3A3B"/>
    <w:pPr>
      <w:ind w:left="720"/>
      <w:contextualSpacing/>
    </w:pPr>
  </w:style>
  <w:style w:type="character" w:customStyle="1" w:styleId="apple-converted-space">
    <w:name w:val="apple-converted-space"/>
    <w:basedOn w:val="a0"/>
    <w:rsid w:val="0076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F364-6CA5-4FF9-A467-FE6BA167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1713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Rita</cp:lastModifiedBy>
  <cp:revision>3</cp:revision>
  <cp:lastPrinted>2021-08-19T07:38:00Z</cp:lastPrinted>
  <dcterms:created xsi:type="dcterms:W3CDTF">2021-08-20T14:45:00Z</dcterms:created>
  <dcterms:modified xsi:type="dcterms:W3CDTF">2021-08-20T15:04:00Z</dcterms:modified>
</cp:coreProperties>
</file>