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>депутатов  Красноозерного</w:t>
            </w:r>
            <w:proofErr w:type="gramEnd"/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Приозерского муниципального района </w:t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B63BCA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2C0705">
        <w:rPr>
          <w:sz w:val="24"/>
          <w:szCs w:val="24"/>
        </w:rPr>
        <w:t>14</w:t>
      </w:r>
      <w:r>
        <w:rPr>
          <w:sz w:val="24"/>
          <w:szCs w:val="24"/>
        </w:rPr>
        <w:t xml:space="preserve">   </w:t>
      </w:r>
      <w:r w:rsidR="000D343A">
        <w:rPr>
          <w:sz w:val="24"/>
          <w:szCs w:val="24"/>
        </w:rPr>
        <w:t>декабря</w:t>
      </w:r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AD5159">
        <w:rPr>
          <w:sz w:val="24"/>
          <w:szCs w:val="24"/>
        </w:rPr>
        <w:t>2023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AD5159">
        <w:rPr>
          <w:sz w:val="24"/>
          <w:szCs w:val="24"/>
        </w:rPr>
        <w:t xml:space="preserve"> </w:t>
      </w:r>
      <w:r w:rsidR="00B46DAA">
        <w:rPr>
          <w:sz w:val="24"/>
          <w:szCs w:val="24"/>
        </w:rPr>
        <w:t>205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F41D48" w:rsidRDefault="002B3CAE" w:rsidP="00F41D48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Pr="00FC4648">
              <w:rPr>
                <w:sz w:val="24"/>
                <w:szCs w:val="24"/>
              </w:rPr>
              <w:t xml:space="preserve"> </w:t>
            </w:r>
            <w:r w:rsidR="00F41D48">
              <w:rPr>
                <w:sz w:val="24"/>
                <w:szCs w:val="24"/>
              </w:rPr>
              <w:t xml:space="preserve">администрации Красноозерного сельского поселения Приозерского муниципального района Ленинградской области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EE581E" w:rsidRPr="00EE581E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0D343A">
        <w:rPr>
          <w:sz w:val="24"/>
          <w:szCs w:val="24"/>
        </w:rPr>
        <w:t>14.12.2023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AD5159">
        <w:rPr>
          <w:sz w:val="24"/>
          <w:szCs w:val="24"/>
        </w:rPr>
        <w:t xml:space="preserve"> </w:t>
      </w:r>
      <w:r w:rsidR="00B46DAA">
        <w:rPr>
          <w:sz w:val="24"/>
          <w:szCs w:val="24"/>
        </w:rPr>
        <w:t>204</w:t>
      </w:r>
      <w:r w:rsidRPr="005A73C5">
        <w:rPr>
          <w:sz w:val="24"/>
          <w:szCs w:val="24"/>
        </w:rPr>
        <w:t xml:space="preserve"> «О бюджете </w:t>
      </w:r>
      <w:r w:rsidR="0076192C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</w:t>
      </w:r>
      <w:r w:rsidR="0076192C">
        <w:rPr>
          <w:sz w:val="24"/>
          <w:szCs w:val="24"/>
        </w:rPr>
        <w:t>Приозерского муниципального</w:t>
      </w:r>
      <w:r w:rsidRPr="005A73C5">
        <w:rPr>
          <w:sz w:val="24"/>
          <w:szCs w:val="24"/>
        </w:rPr>
        <w:t xml:space="preserve">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</w:t>
      </w:r>
      <w:r w:rsidR="0076192C">
        <w:rPr>
          <w:sz w:val="24"/>
          <w:szCs w:val="24"/>
        </w:rPr>
        <w:t>а</w:t>
      </w:r>
      <w:r w:rsidR="00C4707E">
        <w:rPr>
          <w:sz w:val="24"/>
          <w:szCs w:val="24"/>
        </w:rPr>
        <w:t xml:space="preserve"> Ленинградской области на </w:t>
      </w:r>
      <w:r w:rsidR="000D343A">
        <w:rPr>
          <w:sz w:val="24"/>
          <w:szCs w:val="24"/>
        </w:rPr>
        <w:t>2024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0D343A">
        <w:rPr>
          <w:sz w:val="24"/>
          <w:szCs w:val="24"/>
        </w:rPr>
        <w:t>5 и 2026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>»,</w:t>
      </w:r>
      <w:r w:rsidR="0015265D" w:rsidRPr="0015265D">
        <w:rPr>
          <w:sz w:val="24"/>
          <w:szCs w:val="24"/>
        </w:rPr>
        <w:t xml:space="preserve"> </w:t>
      </w:r>
      <w:r w:rsidR="0015265D">
        <w:rPr>
          <w:sz w:val="24"/>
          <w:szCs w:val="24"/>
        </w:rPr>
        <w:t>Р</w:t>
      </w:r>
      <w:r w:rsidR="0015265D" w:rsidRPr="0015265D">
        <w:rPr>
          <w:sz w:val="24"/>
          <w:szCs w:val="24"/>
        </w:rPr>
        <w:t xml:space="preserve">ешения Совета депутатов от 11.05.2021 года № 88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МО Красноозерное сельское поселение МО Приозерский муниципальный район Ленинградской области, «Уставом </w:t>
      </w:r>
      <w:r w:rsidR="00F41D48">
        <w:rPr>
          <w:sz w:val="24"/>
          <w:szCs w:val="24"/>
        </w:rPr>
        <w:t>Красноозерного сельского поселения Приозерского муниципального</w:t>
      </w:r>
      <w:r w:rsidR="0015265D" w:rsidRPr="0015265D">
        <w:rPr>
          <w:sz w:val="24"/>
          <w:szCs w:val="24"/>
        </w:rPr>
        <w:t xml:space="preserve"> район</w:t>
      </w:r>
      <w:r w:rsidR="00F41D48">
        <w:rPr>
          <w:sz w:val="24"/>
          <w:szCs w:val="24"/>
        </w:rPr>
        <w:t>а</w:t>
      </w:r>
      <w:r w:rsidR="0015265D" w:rsidRPr="0015265D">
        <w:rPr>
          <w:sz w:val="24"/>
          <w:szCs w:val="24"/>
        </w:rPr>
        <w:t xml:space="preserve"> Ленинградской области, в целях стимулирования труда муниципальных служащих и работников администрации</w:t>
      </w:r>
      <w:r w:rsidRPr="005A73C5">
        <w:rPr>
          <w:sz w:val="24"/>
          <w:szCs w:val="24"/>
        </w:rPr>
        <w:t xml:space="preserve"> Совет депутатов </w:t>
      </w:r>
      <w:r w:rsidR="0076192C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F41D48">
      <w:pPr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</w:t>
      </w:r>
      <w:r w:rsidRPr="00DA4E48">
        <w:rPr>
          <w:sz w:val="24"/>
          <w:szCs w:val="24"/>
        </w:rPr>
        <w:t xml:space="preserve">окладов </w:t>
      </w:r>
      <w:r w:rsidR="00C4707E" w:rsidRPr="00DA4E48">
        <w:rPr>
          <w:sz w:val="24"/>
          <w:szCs w:val="24"/>
        </w:rPr>
        <w:t>муниципальных служащих</w:t>
      </w:r>
      <w:r w:rsidRPr="00DA4E48">
        <w:rPr>
          <w:sz w:val="24"/>
          <w:szCs w:val="24"/>
        </w:rPr>
        <w:t xml:space="preserve"> </w:t>
      </w:r>
      <w:r w:rsidR="00F41D48">
        <w:rPr>
          <w:sz w:val="24"/>
          <w:szCs w:val="24"/>
        </w:rPr>
        <w:t xml:space="preserve">администрации Красноозерного сельского поселения Приозерского муниципального района Ленинградской области </w:t>
      </w:r>
      <w:r w:rsidRPr="005B19CB">
        <w:rPr>
          <w:sz w:val="24"/>
          <w:szCs w:val="24"/>
        </w:rPr>
        <w:t xml:space="preserve">с 01 </w:t>
      </w:r>
      <w:r w:rsidR="000D343A">
        <w:rPr>
          <w:sz w:val="24"/>
          <w:szCs w:val="24"/>
        </w:rPr>
        <w:t>января 2024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ежемесячных надбавок к должностному окладу за классный чин муниципальных служащих </w:t>
      </w:r>
      <w:r w:rsidR="00F41D48">
        <w:rPr>
          <w:sz w:val="24"/>
          <w:szCs w:val="24"/>
        </w:rPr>
        <w:t>администрации</w:t>
      </w:r>
      <w:r w:rsidRPr="005B19CB">
        <w:rPr>
          <w:b/>
          <w:sz w:val="24"/>
          <w:szCs w:val="24"/>
        </w:rPr>
        <w:t xml:space="preserve"> </w:t>
      </w:r>
      <w:r w:rsidR="00F41D48">
        <w:rPr>
          <w:sz w:val="24"/>
          <w:szCs w:val="24"/>
        </w:rPr>
        <w:t>Красноозерного сельского поселения</w:t>
      </w:r>
      <w:r w:rsidRPr="005B19CB">
        <w:rPr>
          <w:sz w:val="24"/>
          <w:szCs w:val="24"/>
        </w:rPr>
        <w:t xml:space="preserve"> с 01 </w:t>
      </w:r>
      <w:r w:rsidR="000D343A">
        <w:rPr>
          <w:sz w:val="24"/>
          <w:szCs w:val="24"/>
        </w:rPr>
        <w:t>января 2024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</w:t>
      </w:r>
      <w:r w:rsidR="00F41D48">
        <w:rPr>
          <w:sz w:val="24"/>
          <w:szCs w:val="24"/>
        </w:rPr>
        <w:t>Красноозерного сельского поселения</w:t>
      </w:r>
      <w:r w:rsidRPr="005B19CB">
        <w:rPr>
          <w:sz w:val="24"/>
          <w:szCs w:val="24"/>
        </w:rPr>
        <w:t xml:space="preserve"> и распространяется на правоотношения, возникшие с 01 </w:t>
      </w:r>
      <w:r w:rsidR="000D343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0D343A">
        <w:rPr>
          <w:sz w:val="24"/>
          <w:szCs w:val="24"/>
        </w:rPr>
        <w:t>2024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 xml:space="preserve">Глава </w:t>
      </w:r>
      <w:r w:rsidR="0076192C">
        <w:rPr>
          <w:sz w:val="24"/>
          <w:szCs w:val="24"/>
        </w:rPr>
        <w:t>Красноозерного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15265D" w:rsidRPr="00355060" w:rsidRDefault="00355060" w:rsidP="00596E19">
      <w:r>
        <w:rPr>
          <w:lang w:val="en-US"/>
        </w:rPr>
        <w:t>C</w:t>
      </w:r>
      <w:r w:rsidRPr="00355060">
        <w:t xml:space="preserve"> </w:t>
      </w:r>
      <w:r>
        <w:t>приложениями настоящего Решения можно ознакомиться на официальном сайте</w:t>
      </w:r>
    </w:p>
    <w:p w:rsidR="0015265D" w:rsidRDefault="0015265D" w:rsidP="00596E19"/>
    <w:p w:rsidR="0015265D" w:rsidRDefault="0015265D" w:rsidP="00596E19">
      <w:bookmarkStart w:id="0" w:name="_GoBack"/>
      <w:bookmarkEnd w:id="0"/>
    </w:p>
    <w:sectPr w:rsidR="0015265D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0F" w:rsidRDefault="00A43E0F">
      <w:r>
        <w:separator/>
      </w:r>
    </w:p>
  </w:endnote>
  <w:endnote w:type="continuationSeparator" w:id="0">
    <w:p w:rsidR="00A43E0F" w:rsidRDefault="00A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60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0F" w:rsidRDefault="00A43E0F">
      <w:r>
        <w:separator/>
      </w:r>
    </w:p>
  </w:footnote>
  <w:footnote w:type="continuationSeparator" w:id="0">
    <w:p w:rsidR="00A43E0F" w:rsidRDefault="00A4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D343A"/>
    <w:rsid w:val="000E0CF4"/>
    <w:rsid w:val="00102800"/>
    <w:rsid w:val="00116D3A"/>
    <w:rsid w:val="00117BCB"/>
    <w:rsid w:val="00123A5B"/>
    <w:rsid w:val="00127502"/>
    <w:rsid w:val="00131623"/>
    <w:rsid w:val="001336E0"/>
    <w:rsid w:val="001351A9"/>
    <w:rsid w:val="00140FE8"/>
    <w:rsid w:val="0015265D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0705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55060"/>
    <w:rsid w:val="00361BAA"/>
    <w:rsid w:val="00371473"/>
    <w:rsid w:val="00372A25"/>
    <w:rsid w:val="00377CFB"/>
    <w:rsid w:val="003A4534"/>
    <w:rsid w:val="003C2428"/>
    <w:rsid w:val="003C769B"/>
    <w:rsid w:val="003E281D"/>
    <w:rsid w:val="003E3E1D"/>
    <w:rsid w:val="004067C4"/>
    <w:rsid w:val="0042729E"/>
    <w:rsid w:val="0044701B"/>
    <w:rsid w:val="0045173D"/>
    <w:rsid w:val="004619AE"/>
    <w:rsid w:val="0048486B"/>
    <w:rsid w:val="00487FF9"/>
    <w:rsid w:val="00493802"/>
    <w:rsid w:val="00494DDB"/>
    <w:rsid w:val="004A1009"/>
    <w:rsid w:val="004A1B47"/>
    <w:rsid w:val="004C2F61"/>
    <w:rsid w:val="004E2111"/>
    <w:rsid w:val="004E4637"/>
    <w:rsid w:val="004F7AAF"/>
    <w:rsid w:val="00505B4F"/>
    <w:rsid w:val="0052230E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1D6A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6192C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A1C2B"/>
    <w:rsid w:val="009C7EDC"/>
    <w:rsid w:val="00A04778"/>
    <w:rsid w:val="00A16C70"/>
    <w:rsid w:val="00A17356"/>
    <w:rsid w:val="00A333FD"/>
    <w:rsid w:val="00A43E0F"/>
    <w:rsid w:val="00A509FB"/>
    <w:rsid w:val="00A604E9"/>
    <w:rsid w:val="00A92903"/>
    <w:rsid w:val="00AB481D"/>
    <w:rsid w:val="00AD5159"/>
    <w:rsid w:val="00AE185C"/>
    <w:rsid w:val="00AF119C"/>
    <w:rsid w:val="00B06DA4"/>
    <w:rsid w:val="00B30D4D"/>
    <w:rsid w:val="00B46DAA"/>
    <w:rsid w:val="00B54C4D"/>
    <w:rsid w:val="00B63BCA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17581"/>
    <w:rsid w:val="00C4707E"/>
    <w:rsid w:val="00C5095D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4E48"/>
    <w:rsid w:val="00DA6A26"/>
    <w:rsid w:val="00DB7F41"/>
    <w:rsid w:val="00DC3FD7"/>
    <w:rsid w:val="00E00F64"/>
    <w:rsid w:val="00E26314"/>
    <w:rsid w:val="00E564A0"/>
    <w:rsid w:val="00E61355"/>
    <w:rsid w:val="00E6349E"/>
    <w:rsid w:val="00E65960"/>
    <w:rsid w:val="00E741DC"/>
    <w:rsid w:val="00E92E81"/>
    <w:rsid w:val="00EA4718"/>
    <w:rsid w:val="00EC117B"/>
    <w:rsid w:val="00EE581E"/>
    <w:rsid w:val="00F04845"/>
    <w:rsid w:val="00F05EF4"/>
    <w:rsid w:val="00F370EA"/>
    <w:rsid w:val="00F41D48"/>
    <w:rsid w:val="00F5042E"/>
    <w:rsid w:val="00F52807"/>
    <w:rsid w:val="00F60847"/>
    <w:rsid w:val="00F60DC5"/>
    <w:rsid w:val="00F71E47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AA03-E043-4370-A9E5-0BB6CDBA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38</cp:revision>
  <cp:lastPrinted>2023-12-14T11:57:00Z</cp:lastPrinted>
  <dcterms:created xsi:type="dcterms:W3CDTF">2018-01-12T10:55:00Z</dcterms:created>
  <dcterms:modified xsi:type="dcterms:W3CDTF">2023-12-15T11:37:00Z</dcterms:modified>
</cp:coreProperties>
</file>